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C8" w:rsidRDefault="0042498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4.1 Ethernet</w:t>
      </w:r>
      <w:r w:rsidR="00704F74">
        <w:rPr>
          <w:rFonts w:ascii="Segoe UI" w:hAnsi="Segoe UI" w:cs="Segoe UI"/>
          <w:b/>
          <w:sz w:val="24"/>
          <w:szCs w:val="24"/>
        </w:rPr>
        <w:t>:</w:t>
      </w:r>
    </w:p>
    <w:p w:rsidR="00704F74" w:rsidRDefault="0042498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4.2 Ethernet Specifications:</w:t>
      </w:r>
    </w:p>
    <w:p w:rsidR="0042498F" w:rsidRDefault="0042498F">
      <w:pPr>
        <w:rPr>
          <w:rFonts w:ascii="Segoe UI" w:hAnsi="Segoe UI" w:cs="Segoe UI"/>
          <w:b/>
          <w:sz w:val="24"/>
          <w:szCs w:val="24"/>
        </w:rPr>
      </w:pPr>
    </w:p>
    <w:p w:rsidR="00704F74" w:rsidRDefault="005E181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4.4 Troubleshooting Physical Connectivity</w:t>
      </w:r>
    </w:p>
    <w:p w:rsidR="005E1816" w:rsidRDefault="005E181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Physical bus topology is when a long segment is terminated on both ends with hosts all connected on same bus cable. If cable or system fails at any point, signal and communication will fail.</w:t>
      </w:r>
    </w:p>
    <w:p w:rsidR="005E1816" w:rsidRDefault="005E181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Physical star topology is when all hosts are connected by a central switch, where host failures do not cause any network damage. This topology is generally more fault tolerant. </w:t>
      </w:r>
    </w:p>
    <w:p w:rsidR="00423882" w:rsidRDefault="005E181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Physical ring topolog</w:t>
      </w:r>
      <w:r w:rsidR="00B134A1">
        <w:rPr>
          <w:rFonts w:ascii="Segoe UI" w:hAnsi="Segoe UI" w:cs="Segoe UI"/>
          <w:sz w:val="24"/>
          <w:szCs w:val="24"/>
        </w:rPr>
        <w:t xml:space="preserve">y is when data moves from device to device downstream. A broken connection breaks down connections downstream. Works in a loop and less fault tolerant than a star </w:t>
      </w:r>
      <w:r w:rsidR="000E27F1">
        <w:rPr>
          <w:rFonts w:ascii="Segoe UI" w:hAnsi="Segoe UI" w:cs="Segoe UI"/>
          <w:sz w:val="24"/>
          <w:szCs w:val="24"/>
        </w:rPr>
        <w:t xml:space="preserve">topology. </w:t>
      </w:r>
    </w:p>
    <w:p w:rsidR="005E1816" w:rsidRPr="005E1816" w:rsidRDefault="000E27F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Physical</w:t>
      </w:r>
      <w:r w:rsidR="00B134A1">
        <w:rPr>
          <w:rFonts w:ascii="Segoe UI" w:hAnsi="Segoe UI" w:cs="Segoe UI"/>
          <w:sz w:val="24"/>
          <w:szCs w:val="24"/>
        </w:rPr>
        <w:t xml:space="preserve"> Mesh Topology is only comm</w:t>
      </w:r>
      <w:r w:rsidR="00423882">
        <w:rPr>
          <w:rFonts w:ascii="Segoe UI" w:hAnsi="Segoe UI" w:cs="Segoe UI"/>
          <w:sz w:val="24"/>
          <w:szCs w:val="24"/>
        </w:rPr>
        <w:t>only used in wireless standards as it is extremely expensive to use in physical settings.</w:t>
      </w:r>
      <w:bookmarkStart w:id="0" w:name="_GoBack"/>
      <w:bookmarkEnd w:id="0"/>
    </w:p>
    <w:sectPr w:rsidR="005E1816" w:rsidRPr="005E1816" w:rsidSect="00704F7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8F" w:rsidRDefault="0042498F" w:rsidP="00704F74">
      <w:pPr>
        <w:spacing w:after="0" w:line="240" w:lineRule="auto"/>
      </w:pPr>
      <w:r>
        <w:separator/>
      </w:r>
    </w:p>
  </w:endnote>
  <w:endnote w:type="continuationSeparator" w:id="0">
    <w:p w:rsidR="0042498F" w:rsidRDefault="0042498F" w:rsidP="0070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8F" w:rsidRDefault="0042498F" w:rsidP="00704F74">
      <w:pPr>
        <w:spacing w:after="0" w:line="240" w:lineRule="auto"/>
      </w:pPr>
      <w:r>
        <w:separator/>
      </w:r>
    </w:p>
  </w:footnote>
  <w:footnote w:type="continuationSeparator" w:id="0">
    <w:p w:rsidR="0042498F" w:rsidRDefault="0042498F" w:rsidP="0070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98F" w:rsidRPr="00704F74" w:rsidRDefault="0042498F" w:rsidP="00704F74">
    <w:pPr>
      <w:rPr>
        <w:rFonts w:ascii="Segoe UI" w:hAnsi="Segoe UI" w:cs="Segoe UI"/>
        <w:sz w:val="24"/>
        <w:szCs w:val="24"/>
      </w:rPr>
    </w:pPr>
    <w:r w:rsidRPr="00151DE7">
      <w:rPr>
        <w:rFonts w:ascii="Segoe UI" w:hAnsi="Segoe UI" w:cs="Segoe UI"/>
        <w:sz w:val="24"/>
        <w:szCs w:val="24"/>
      </w:rPr>
      <w:t>Network</w:t>
    </w:r>
    <w:r>
      <w:rPr>
        <w:rFonts w:ascii="Segoe UI" w:hAnsi="Segoe UI" w:cs="Segoe UI"/>
        <w:sz w:val="24"/>
        <w:szCs w:val="24"/>
      </w:rPr>
      <w:t>+ Study Guide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Taylan Unal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9/7</w:t>
    </w:r>
    <w:r w:rsidRPr="00151DE7">
      <w:rPr>
        <w:rFonts w:ascii="Segoe UI" w:hAnsi="Segoe UI" w:cs="Segoe UI"/>
        <w:sz w:val="24"/>
        <w:szCs w:val="24"/>
      </w:rPr>
      <w:t>/16</w:t>
    </w:r>
    <w:r>
      <w:rPr>
        <w:rFonts w:ascii="Segoe UI" w:hAnsi="Segoe UI" w:cs="Segoe UI"/>
        <w:sz w:val="24"/>
        <w:szCs w:val="24"/>
      </w:rPr>
      <w:t>-Present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8"/>
    <w:rsid w:val="000D5AC8"/>
    <w:rsid w:val="000E27F1"/>
    <w:rsid w:val="0014658F"/>
    <w:rsid w:val="002F1544"/>
    <w:rsid w:val="00377A98"/>
    <w:rsid w:val="00411C67"/>
    <w:rsid w:val="00423882"/>
    <w:rsid w:val="0042498F"/>
    <w:rsid w:val="005E1816"/>
    <w:rsid w:val="00704F74"/>
    <w:rsid w:val="00767EF3"/>
    <w:rsid w:val="00B1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1449666</dc:creator>
  <cp:keywords/>
  <dc:description/>
  <cp:lastModifiedBy>1449666</cp:lastModifiedBy>
  <cp:revision>9</cp:revision>
  <dcterms:created xsi:type="dcterms:W3CDTF">2016-09-30T13:05:00Z</dcterms:created>
  <dcterms:modified xsi:type="dcterms:W3CDTF">2016-10-03T13:27:00Z</dcterms:modified>
</cp:coreProperties>
</file>