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ind w:left="-720" w:right="-720" w:firstLine="0"/>
        <w:jc w:val="center"/>
        <w:rPr>
          <w:rFonts w:ascii="Times New Roman" w:cs="Times New Roman" w:eastAsia="Times New Roman" w:hAnsi="Times New Roman"/>
          <w:sz w:val="72"/>
          <w:szCs w:val="72"/>
        </w:rPr>
      </w:pPr>
      <w:r w:rsidDel="00000000" w:rsidR="00000000" w:rsidRPr="00000000">
        <w:rPr>
          <w:rFonts w:ascii="Times New Roman" w:cs="Times New Roman" w:eastAsia="Times New Roman" w:hAnsi="Times New Roman"/>
          <w:sz w:val="72"/>
          <w:szCs w:val="72"/>
          <w:rtl w:val="0"/>
        </w:rPr>
        <w:t xml:space="preserve">TAYLOR FRADELLA</w:t>
      </w:r>
    </w:p>
    <w:p w:rsidR="00000000" w:rsidDel="00000000" w:rsidP="00000000" w:rsidRDefault="00000000" w:rsidRPr="00000000" w14:paraId="00000002">
      <w:pPr>
        <w:spacing w:line="276" w:lineRule="auto"/>
        <w:ind w:left="-720" w:right="-7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(504) 994-7290 |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u w:val="single"/>
            <w:rtl w:val="0"/>
          </w:rPr>
          <w:t xml:space="preserve">taylor.fradella@selu.edu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u w:val="single"/>
            <w:rtl w:val="0"/>
          </w:rPr>
          <w:t xml:space="preserve">taylorfradella.com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Ponchatoula, 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OBJECTIVE</w:t>
      </w:r>
    </w:p>
    <w:p w:rsidR="00000000" w:rsidDel="00000000" w:rsidP="00000000" w:rsidRDefault="00000000" w:rsidRPr="00000000" w14:paraId="00000005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Aspiring frontend developer with hands-on experience building offline-first Progressive Web Apps, intuitive user interfaces, and scalable full-stack systems. Passionate about crafting performant, user-centered web experiences and eager to bring both technical depth and collaborative energy to a forward-thinking engineering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EXPERIENCE</w:t>
      </w:r>
    </w:p>
    <w:p w:rsidR="00000000" w:rsidDel="00000000" w:rsidP="00000000" w:rsidRDefault="00000000" w:rsidRPr="00000000" w14:paraId="00000008">
      <w:pPr>
        <w:tabs>
          <w:tab w:val="right" w:leader="none" w:pos="10080"/>
        </w:tabs>
        <w:spacing w:line="276" w:lineRule="auto"/>
        <w:ind w:left="-720" w:right="-720" w:firstLine="0"/>
        <w:jc w:val="righ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Mandina’s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Mandeville LA,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Server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August 2023 - March 2024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line="276" w:lineRule="auto"/>
        <w:ind w:left="270" w:right="-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Delivered excellent customer service, managed cash transactions, and followed alcohol service guidelines.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line="276" w:lineRule="auto"/>
        <w:ind w:left="270" w:right="-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Demonstrated salesmanship and interpersonal skills by anticipating guest needs and upselling effectively.</w:t>
      </w:r>
    </w:p>
    <w:p w:rsidR="00000000" w:rsidDel="00000000" w:rsidP="00000000" w:rsidRDefault="00000000" w:rsidRPr="00000000" w14:paraId="0000000B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right" w:leader="none" w:pos="10080"/>
        </w:tabs>
        <w:spacing w:line="276" w:lineRule="auto"/>
        <w:ind w:left="-720" w:right="-720" w:firstLine="0"/>
        <w:jc w:val="righ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Texas Roadhouse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Covington LA,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Server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               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   June 2017 - August 2021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line="276" w:lineRule="auto"/>
        <w:ind w:left="270" w:right="-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Delivered high-quality service in a fast-paced, high-volume restaurant environment.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line="276" w:lineRule="auto"/>
        <w:ind w:left="270" w:right="-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Cultivated repeat business by providing personalized guest experiences and upselling menu items.</w:t>
      </w:r>
    </w:p>
    <w:p w:rsidR="00000000" w:rsidDel="00000000" w:rsidP="00000000" w:rsidRDefault="00000000" w:rsidRPr="00000000" w14:paraId="0000000F">
      <w:pPr>
        <w:spacing w:line="276" w:lineRule="auto"/>
        <w:ind w:left="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PROJECTS</w:t>
      </w:r>
    </w:p>
    <w:p w:rsidR="00000000" w:rsidDel="00000000" w:rsidP="00000000" w:rsidRDefault="00000000" w:rsidRPr="00000000" w14:paraId="00000011">
      <w:pPr>
        <w:tabs>
          <w:tab w:val="right" w:leader="none" w:pos="10080"/>
        </w:tabs>
        <w:spacing w:line="240" w:lineRule="auto"/>
        <w:ind w:left="-720" w:right="-720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Field Technician Application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u w:val="single"/>
            <w:rtl w:val="0"/>
          </w:rPr>
          <w:t xml:space="preserve">Nerdvana</w:t>
        </w:r>
      </w:hyperlink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                                                                                     January 2026 – May 2026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right" w:leader="none" w:pos="10080"/>
        </w:tabs>
        <w:spacing w:line="240" w:lineRule="auto"/>
        <w:ind w:left="270" w:right="-72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Developed the frontend of an offline-first Progressive Web App for Laborde Products as the sole Frontend Developer on a cross-functional team, using Next.js 14, React 18, TypeScript, and Tailwind CSS with shadcn/ui components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right" w:leader="none" w:pos="10080"/>
        </w:tabs>
        <w:spacing w:line="240" w:lineRule="auto"/>
        <w:ind w:left="270" w:right="-72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Engineered offline-first architecture using WebAssembly SQLite (wa-sqlite with OPFS backend) and Service Workers, enabling full app functionality without connectivity and automatic background sync when reconnected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        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right" w:leader="none" w:pos="10080"/>
        </w:tabs>
        <w:spacing w:line="240" w:lineRule="auto"/>
        <w:ind w:left="270" w:right="-72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Built voice recording with live waveform visualization, in-app photo capture with Azure Blob Storage integration, QR/barcode scanning, GPS-based time tracking, and a drag-and-drop customizable dashboard — all offline-capable with local SQLite storage and a priority-ordered sync queue.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10080"/>
        </w:tabs>
        <w:spacing w:line="240" w:lineRule="auto"/>
        <w:ind w:left="360" w:right="-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10080"/>
        </w:tabs>
        <w:spacing w:line="240" w:lineRule="auto"/>
        <w:ind w:left="-720" w:right="-720" w:firstLine="0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Lions Den Cinema’s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u w:val="single"/>
            <w:rtl w:val="0"/>
          </w:rPr>
          <w:t xml:space="preserve">CMPS383-2025-SP-P03-G06</w:t>
        </w:r>
      </w:hyperlink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                                                                     January 2025 – May 2025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right" w:leader="none" w:pos="10080"/>
        </w:tabs>
        <w:spacing w:line="240" w:lineRule="auto"/>
        <w:ind w:left="270" w:right="-72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Developed a full-stack cinema reservation system as part of a cross-functional team using C#, .NET Core, Azure SQL, React, and Expo, delivering both a responsive web platform and an Android mobile app.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right" w:leader="none" w:pos="10080"/>
        </w:tabs>
        <w:spacing w:line="240" w:lineRule="auto"/>
        <w:ind w:left="270" w:right="-72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Applied Agile methodologies, built secure REST APIs, and collaborated on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UI/UX, database design, and version control to ensure smooth, efficient, and user-friendly software delivery.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        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tabs>
          <w:tab w:val="right" w:leader="none" w:pos="10080"/>
        </w:tabs>
        <w:spacing w:line="240" w:lineRule="auto"/>
        <w:ind w:left="270" w:right="-72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Anticipated and made appropriate recommendations for client needs to build a successful program.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080"/>
        </w:tabs>
        <w:spacing w:line="240" w:lineRule="auto"/>
        <w:ind w:right="-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10080"/>
        </w:tabs>
        <w:spacing w:line="240" w:lineRule="auto"/>
        <w:ind w:left="-720" w:right="-720" w:firstLine="0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Personal Portfolio Website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u w:val="single"/>
            <w:rtl w:val="0"/>
          </w:rPr>
          <w:t xml:space="preserve">taylorfradella.com</w:t>
        </w:r>
      </w:hyperlink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                                                                                    April 2025 – Present 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tabs>
          <w:tab w:val="right" w:leader="none" w:pos="10080"/>
        </w:tabs>
        <w:spacing w:line="240" w:lineRule="auto"/>
        <w:ind w:left="270" w:right="-72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Designed and developed a responsive portfolio website using React, Material UI, and custom styling to showcase my skills, projects, and professional background.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tabs>
          <w:tab w:val="right" w:leader="none" w:pos="10080"/>
        </w:tabs>
        <w:spacing w:line="240" w:lineRule="auto"/>
        <w:ind w:left="270" w:right="-72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Implemented interactive UI components, animations, and mobile-friendly design to create an engaging user experience while highlighting my technical abilities.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EDUCATION</w:t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spacing w:line="276" w:lineRule="auto"/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Southeastern Louisiana University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Hammond, LA, 70401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Expected August 2026</w:t>
      </w:r>
    </w:p>
    <w:p w:rsidR="00000000" w:rsidDel="00000000" w:rsidP="00000000" w:rsidRDefault="00000000" w:rsidRPr="00000000" w14:paraId="00000024">
      <w:pPr>
        <w:tabs>
          <w:tab w:val="right" w:leader="none" w:pos="10080"/>
        </w:tabs>
        <w:spacing w:line="276" w:lineRule="auto"/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Bachelor of Science in Computer Science</w:t>
        <w:tab/>
        <w:t xml:space="preserve"> GPA: 3.22</w:t>
      </w:r>
    </w:p>
    <w:p w:rsidR="00000000" w:rsidDel="00000000" w:rsidP="00000000" w:rsidRDefault="00000000" w:rsidRPr="00000000" w14:paraId="00000025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Concentration: Business Administration</w:t>
      </w:r>
    </w:p>
    <w:p w:rsidR="00000000" w:rsidDel="00000000" w:rsidP="00000000" w:rsidRDefault="00000000" w:rsidRPr="00000000" w14:paraId="00000026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Relevant Coursework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Algorithm Design &amp; Implementation I &amp; II, Discrete Mathematics, Data Structures, Computer Organization, Software Engineering, Calculus I &amp; II</w:t>
      </w:r>
    </w:p>
    <w:p w:rsidR="00000000" w:rsidDel="00000000" w:rsidP="00000000" w:rsidRDefault="00000000" w:rsidRPr="00000000" w14:paraId="00000027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Languages: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Python, TypeScript, JavaScript, HTML/CSS, Java, C#, SQL</w:t>
      </w:r>
    </w:p>
    <w:p w:rsidR="00000000" w:rsidDel="00000000" w:rsidP="00000000" w:rsidRDefault="00000000" w:rsidRPr="00000000" w14:paraId="0000002A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Frameworks: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React, Next.js, React Native (Expo), Node.js, Tailwind CSS, shadcn/ui, TanStack Query, Zustand, React Hook Form, Zod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Tools &amp; Platforms: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Docker, Azure (Blob Storage, Queue Storage, OpenAI/Whisper), GitHub Actions, PostgreSQL, SQLite/WebAssembly (wa-sqlite), OPFS, Service Workers </w:t>
      </w:r>
    </w:p>
    <w:p w:rsidR="00000000" w:rsidDel="00000000" w:rsidP="00000000" w:rsidRDefault="00000000" w:rsidRPr="00000000" w14:paraId="0000002B">
      <w:pPr>
        <w:spacing w:line="276" w:lineRule="auto"/>
        <w:ind w:left="-720" w:right="-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Testing: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Vitest, React Testing Library</w:t>
      </w:r>
    </w:p>
    <w:sectPr>
      <w:headerReference r:id="rId13" w:type="default"/>
      <w:pgSz w:h="15840" w:w="12240" w:orient="portrait"/>
      <w:pgMar w:bottom="1440" w:top="1440" w:left="1440" w:right="1440" w:header="36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7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Southeastern-Louisiana-University/cmps383-2025-sp-p03-g06" TargetMode="External"/><Relationship Id="rId10" Type="http://schemas.openxmlformats.org/officeDocument/2006/relationships/hyperlink" Target="https://github.com/ponderrr/capstone" TargetMode="External"/><Relationship Id="rId13" Type="http://schemas.openxmlformats.org/officeDocument/2006/relationships/header" Target="header1.xml"/><Relationship Id="rId12" Type="http://schemas.openxmlformats.org/officeDocument/2006/relationships/hyperlink" Target="https://github.com/taylfrad/taylorfradella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taylor-fradella-45785a249/" TargetMode="External"/><Relationship Id="rId5" Type="http://schemas.openxmlformats.org/officeDocument/2006/relationships/styles" Target="styles.xml"/><Relationship Id="rId6" Type="http://schemas.openxmlformats.org/officeDocument/2006/relationships/hyperlink" Target="mailto:taylor.fradella@selu.edu" TargetMode="External"/><Relationship Id="rId7" Type="http://schemas.openxmlformats.org/officeDocument/2006/relationships/hyperlink" Target="http://taylorfradella.com" TargetMode="External"/><Relationship Id="rId8" Type="http://schemas.openxmlformats.org/officeDocument/2006/relationships/hyperlink" Target="https://github.com/taylfr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