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30F9A" w14:textId="77777777" w:rsidR="00BC571F" w:rsidRDefault="00EB22C4">
      <w:pPr>
        <w:jc w:val="center"/>
        <w:rPr>
          <w:rFonts w:ascii="Times New Roman" w:eastAsia="Times New Roman" w:hAnsi="Times New Roman" w:cs="Times New Roman"/>
          <w:color w:val="000000"/>
          <w:sz w:val="48"/>
          <w:szCs w:val="48"/>
        </w:rPr>
      </w:pPr>
      <w:r>
        <w:rPr>
          <w:rFonts w:ascii="Arial" w:eastAsia="Arial" w:hAnsi="Arial" w:cs="Arial"/>
          <w:color w:val="000000"/>
          <w:sz w:val="48"/>
          <w:szCs w:val="48"/>
        </w:rPr>
        <w:t>Freeze-Dryer Operating Procedures</w:t>
      </w:r>
    </w:p>
    <w:p w14:paraId="3BCA2DD5" w14:textId="77777777" w:rsidR="00BC571F" w:rsidRDefault="00EB22C4">
      <w:pPr>
        <w:rPr>
          <w:rFonts w:ascii="Times New Roman" w:eastAsia="Times New Roman" w:hAnsi="Times New Roman" w:cs="Times New Roman"/>
          <w:color w:val="000000"/>
        </w:rPr>
      </w:pPr>
      <w:r>
        <w:rPr>
          <w:rFonts w:ascii="Arial" w:eastAsia="Arial" w:hAnsi="Arial" w:cs="Arial"/>
          <w:color w:val="000000"/>
          <w:sz w:val="22"/>
          <w:szCs w:val="22"/>
        </w:rPr>
        <w:t xml:space="preserve"> </w:t>
      </w:r>
    </w:p>
    <w:p w14:paraId="564D28A2" w14:textId="77777777" w:rsidR="00BC571F" w:rsidRPr="00E27C08" w:rsidRDefault="00EB22C4">
      <w:pPr>
        <w:rPr>
          <w:rFonts w:asciiTheme="minorHAnsi" w:eastAsia="Arial" w:hAnsiTheme="minorHAnsi" w:cstheme="minorHAnsi"/>
        </w:rPr>
      </w:pPr>
      <w:r w:rsidRPr="00E27C08">
        <w:rPr>
          <w:rFonts w:asciiTheme="minorHAnsi" w:eastAsia="Arial" w:hAnsiTheme="minorHAnsi" w:cstheme="minorHAnsi"/>
          <w:b/>
          <w:color w:val="000000"/>
        </w:rPr>
        <w:t>Purpose</w:t>
      </w:r>
      <w:r w:rsidRPr="00E27C08">
        <w:rPr>
          <w:rFonts w:asciiTheme="minorHAnsi" w:eastAsia="Arial" w:hAnsiTheme="minorHAnsi" w:cstheme="minorHAnsi"/>
          <w:color w:val="000000"/>
        </w:rPr>
        <w:t xml:space="preserve">: Freeze-drying, </w:t>
      </w:r>
      <w:r w:rsidRPr="00E27C08">
        <w:rPr>
          <w:rFonts w:asciiTheme="minorHAnsi" w:eastAsia="Arial" w:hAnsiTheme="minorHAnsi" w:cstheme="minorHAnsi"/>
        </w:rPr>
        <w:t xml:space="preserve">also known as </w:t>
      </w:r>
      <w:proofErr w:type="spellStart"/>
      <w:r w:rsidRPr="00E27C08">
        <w:rPr>
          <w:rFonts w:asciiTheme="minorHAnsi" w:eastAsia="Arial" w:hAnsiTheme="minorHAnsi" w:cstheme="minorHAnsi"/>
        </w:rPr>
        <w:t>lyophilisation</w:t>
      </w:r>
      <w:proofErr w:type="spellEnd"/>
      <w:r w:rsidRPr="00E27C08">
        <w:rPr>
          <w:rFonts w:asciiTheme="minorHAnsi" w:eastAsia="Arial" w:hAnsiTheme="minorHAnsi" w:cstheme="minorHAnsi"/>
        </w:rPr>
        <w:t>, is a low temperature dehydration process, which involves freezing samples, then removing the ice by sublimation under vacuum. This is in contrast to dehydration by most conventional methods that evaporate water using heat.</w:t>
      </w:r>
      <w:r w:rsidRPr="00E27C08">
        <w:rPr>
          <w:rFonts w:asciiTheme="minorHAnsi" w:eastAsia="Arial" w:hAnsiTheme="minorHAnsi" w:cstheme="minorHAnsi"/>
          <w:color w:val="000000"/>
        </w:rPr>
        <w:t xml:space="preserve"> </w:t>
      </w:r>
    </w:p>
    <w:p w14:paraId="691CAA0A" w14:textId="77777777" w:rsidR="00BC571F" w:rsidRPr="00E27C08" w:rsidRDefault="00BC571F">
      <w:pPr>
        <w:rPr>
          <w:rFonts w:asciiTheme="minorHAnsi" w:eastAsia="Arial" w:hAnsiTheme="minorHAnsi" w:cstheme="minorHAnsi"/>
        </w:rPr>
      </w:pPr>
    </w:p>
    <w:p w14:paraId="0BB41DA6" w14:textId="77777777" w:rsidR="00BC571F" w:rsidRPr="00E27C08" w:rsidRDefault="00EB22C4">
      <w:pPr>
        <w:rPr>
          <w:rFonts w:asciiTheme="minorHAnsi" w:eastAsia="Arial" w:hAnsiTheme="minorHAnsi" w:cstheme="minorHAnsi"/>
          <w:b/>
          <w:color w:val="000000"/>
        </w:rPr>
      </w:pPr>
      <w:r w:rsidRPr="00E27C08">
        <w:rPr>
          <w:rFonts w:asciiTheme="minorHAnsi" w:eastAsia="Arial" w:hAnsiTheme="minorHAnsi" w:cstheme="minorHAnsi"/>
          <w:b/>
          <w:color w:val="000000"/>
        </w:rPr>
        <w:t>Preparing samples to freeze-dry:</w:t>
      </w:r>
    </w:p>
    <w:p w14:paraId="17E21EE2" w14:textId="77777777" w:rsidR="00BC571F" w:rsidRPr="00E27C08" w:rsidRDefault="00EB22C4">
      <w:pPr>
        <w:numPr>
          <w:ilvl w:val="0"/>
          <w:numId w:val="1"/>
        </w:numPr>
        <w:ind w:left="360"/>
        <w:rPr>
          <w:rFonts w:asciiTheme="minorHAnsi" w:eastAsia="Arial" w:hAnsiTheme="minorHAnsi" w:cstheme="minorHAnsi"/>
          <w:color w:val="000000"/>
        </w:rPr>
      </w:pPr>
      <w:r w:rsidRPr="00E27C08">
        <w:rPr>
          <w:rFonts w:asciiTheme="minorHAnsi" w:eastAsia="Arial" w:hAnsiTheme="minorHAnsi" w:cstheme="minorHAnsi"/>
          <w:color w:val="000000"/>
        </w:rPr>
        <w:t>Ideal samples are as dry as possible prior to freezing. High surface area to volume ratios, preferred.</w:t>
      </w:r>
    </w:p>
    <w:p w14:paraId="58C772B5" w14:textId="77777777" w:rsidR="00BC571F" w:rsidRPr="00E27C08" w:rsidRDefault="00EB22C4">
      <w:pPr>
        <w:numPr>
          <w:ilvl w:val="0"/>
          <w:numId w:val="1"/>
        </w:numPr>
        <w:ind w:left="360"/>
        <w:rPr>
          <w:rFonts w:asciiTheme="minorHAnsi" w:eastAsia="Arial" w:hAnsiTheme="minorHAnsi" w:cstheme="minorHAnsi"/>
          <w:color w:val="000000"/>
        </w:rPr>
      </w:pPr>
      <w:r w:rsidRPr="00E27C08">
        <w:rPr>
          <w:rFonts w:asciiTheme="minorHAnsi" w:eastAsia="Arial" w:hAnsiTheme="minorHAnsi" w:cstheme="minorHAnsi"/>
          <w:color w:val="000000"/>
        </w:rPr>
        <w:t xml:space="preserve">Samples should be frozen, preferably at -20ºC for 24 </w:t>
      </w:r>
      <w:proofErr w:type="spellStart"/>
      <w:r w:rsidRPr="00E27C08">
        <w:rPr>
          <w:rFonts w:asciiTheme="minorHAnsi" w:eastAsia="Arial" w:hAnsiTheme="minorHAnsi" w:cstheme="minorHAnsi"/>
          <w:color w:val="000000"/>
        </w:rPr>
        <w:t>hrs</w:t>
      </w:r>
      <w:proofErr w:type="spellEnd"/>
      <w:r w:rsidRPr="00E27C08">
        <w:rPr>
          <w:rFonts w:asciiTheme="minorHAnsi" w:eastAsia="Arial" w:hAnsiTheme="minorHAnsi" w:cstheme="minorHAnsi"/>
          <w:color w:val="000000"/>
        </w:rPr>
        <w:t xml:space="preserve"> prior to freeze drying. </w:t>
      </w:r>
    </w:p>
    <w:p w14:paraId="768862D7" w14:textId="77777777" w:rsidR="00BC571F" w:rsidRPr="00E27C08" w:rsidRDefault="00EB22C4">
      <w:pPr>
        <w:numPr>
          <w:ilvl w:val="0"/>
          <w:numId w:val="1"/>
        </w:numPr>
        <w:ind w:left="360"/>
        <w:rPr>
          <w:rFonts w:asciiTheme="minorHAnsi" w:eastAsia="Arial" w:hAnsiTheme="minorHAnsi" w:cstheme="minorHAnsi"/>
          <w:color w:val="000000"/>
        </w:rPr>
      </w:pPr>
      <w:r w:rsidRPr="00E27C08">
        <w:rPr>
          <w:rFonts w:asciiTheme="minorHAnsi" w:eastAsia="Arial" w:hAnsiTheme="minorHAnsi" w:cstheme="minorHAnsi"/>
          <w:color w:val="000000"/>
        </w:rPr>
        <w:t xml:space="preserve">Load samples onto sample tray, making sure the containers remain open (e.g., if using a </w:t>
      </w:r>
      <w:proofErr w:type="spellStart"/>
      <w:r w:rsidRPr="00E27C08">
        <w:rPr>
          <w:rFonts w:asciiTheme="minorHAnsi" w:eastAsia="Arial" w:hAnsiTheme="minorHAnsi" w:cstheme="minorHAnsi"/>
          <w:color w:val="000000"/>
        </w:rPr>
        <w:t>whirlpak</w:t>
      </w:r>
      <w:proofErr w:type="spellEnd"/>
      <w:r w:rsidRPr="00E27C08">
        <w:rPr>
          <w:rFonts w:asciiTheme="minorHAnsi" w:eastAsia="Arial" w:hAnsiTheme="minorHAnsi" w:cstheme="minorHAnsi"/>
          <w:color w:val="000000"/>
        </w:rPr>
        <w:t xml:space="preserve"> bag). Keep tray with loaded samples in freezer until ready to load in freeze dryer.</w:t>
      </w:r>
    </w:p>
    <w:p w14:paraId="6944D12F" w14:textId="77777777" w:rsidR="00BC571F" w:rsidRPr="00E27C08" w:rsidRDefault="00BC571F">
      <w:pPr>
        <w:rPr>
          <w:rFonts w:asciiTheme="minorHAnsi" w:eastAsia="Arial" w:hAnsiTheme="minorHAnsi" w:cstheme="minorHAnsi"/>
          <w:b/>
        </w:rPr>
      </w:pPr>
    </w:p>
    <w:p w14:paraId="1019D450" w14:textId="77777777" w:rsidR="00BC571F" w:rsidRPr="00E27C08" w:rsidRDefault="00EB22C4">
      <w:pPr>
        <w:rPr>
          <w:rFonts w:asciiTheme="minorHAnsi" w:eastAsia="Arial" w:hAnsiTheme="minorHAnsi" w:cstheme="minorHAnsi"/>
          <w:b/>
        </w:rPr>
      </w:pPr>
      <w:r w:rsidRPr="00E27C08">
        <w:rPr>
          <w:rFonts w:asciiTheme="minorHAnsi" w:eastAsia="Arial" w:hAnsiTheme="minorHAnsi" w:cstheme="minorHAnsi"/>
          <w:b/>
          <w:color w:val="000000"/>
        </w:rPr>
        <w:t>Start Up</w:t>
      </w:r>
    </w:p>
    <w:p w14:paraId="49F2CB8A" w14:textId="0775B2E5" w:rsidR="00BC571F" w:rsidRPr="00E27C08" w:rsidRDefault="00EB22C4">
      <w:pPr>
        <w:numPr>
          <w:ilvl w:val="0"/>
          <w:numId w:val="3"/>
        </w:numPr>
        <w:ind w:left="360"/>
        <w:rPr>
          <w:rFonts w:asciiTheme="minorHAnsi" w:eastAsia="Arial" w:hAnsiTheme="minorHAnsi" w:cstheme="minorHAnsi"/>
          <w:color w:val="000000"/>
        </w:rPr>
      </w:pPr>
      <w:r w:rsidRPr="00E27C08">
        <w:rPr>
          <w:rFonts w:asciiTheme="minorHAnsi" w:eastAsia="Arial" w:hAnsiTheme="minorHAnsi" w:cstheme="minorHAnsi"/>
          <w:color w:val="000000"/>
        </w:rPr>
        <w:t xml:space="preserve">Assure that freeze dryer is dry prior to starting and </w:t>
      </w:r>
      <w:proofErr w:type="spellStart"/>
      <w:r w:rsidRPr="00E27C08">
        <w:rPr>
          <w:rFonts w:asciiTheme="minorHAnsi" w:eastAsia="Arial" w:hAnsiTheme="minorHAnsi" w:cstheme="minorHAnsi"/>
          <w:color w:val="000000"/>
        </w:rPr>
        <w:t>plexiglas</w:t>
      </w:r>
      <w:proofErr w:type="spellEnd"/>
      <w:r w:rsidRPr="00E27C08">
        <w:rPr>
          <w:rFonts w:asciiTheme="minorHAnsi" w:eastAsia="Arial" w:hAnsiTheme="minorHAnsi" w:cstheme="minorHAnsi"/>
          <w:color w:val="000000"/>
        </w:rPr>
        <w:t xml:space="preserve"> disk with orange gaskets is on top of the freeze dryer (inner lip face down) (Fig</w:t>
      </w:r>
      <w:r w:rsidRPr="00E27C08">
        <w:rPr>
          <w:rFonts w:asciiTheme="minorHAnsi" w:eastAsia="Arial" w:hAnsiTheme="minorHAnsi" w:cstheme="minorHAnsi"/>
        </w:rPr>
        <w:t>. 1).</w:t>
      </w:r>
    </w:p>
    <w:p w14:paraId="38152BA9" w14:textId="2A58819D" w:rsidR="00BC571F" w:rsidRDefault="00EB22C4" w:rsidP="009630CF">
      <w:pPr>
        <w:rPr>
          <w:rFonts w:asciiTheme="minorHAnsi" w:eastAsia="Arial" w:hAnsiTheme="minorHAnsi" w:cstheme="minorHAnsi"/>
        </w:rPr>
      </w:pPr>
      <w:r w:rsidRPr="00E27C08">
        <w:rPr>
          <w:rFonts w:asciiTheme="minorHAnsi" w:eastAsia="Arial" w:hAnsiTheme="minorHAnsi" w:cstheme="minorHAnsi"/>
          <w:noProof/>
        </w:rPr>
        <w:drawing>
          <wp:anchor distT="0" distB="0" distL="114300" distR="114300" simplePos="0" relativeHeight="251658240" behindDoc="0" locked="0" layoutInCell="1" allowOverlap="1" wp14:anchorId="5E289232" wp14:editId="6127C485">
            <wp:simplePos x="0" y="0"/>
            <wp:positionH relativeFrom="column">
              <wp:posOffset>0</wp:posOffset>
            </wp:positionH>
            <wp:positionV relativeFrom="paragraph">
              <wp:posOffset>3175</wp:posOffset>
            </wp:positionV>
            <wp:extent cx="2209800" cy="2209800"/>
            <wp:effectExtent l="0" t="0" r="0" b="0"/>
            <wp:wrapSquare wrapText="bothSides"/>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8" cstate="print">
                      <a:extLst>
                        <a:ext uri="{28A0092B-C50C-407E-A947-70E740481C1C}">
                          <a14:useLocalDpi xmlns:a14="http://schemas.microsoft.com/office/drawing/2010/main" val="0"/>
                        </a:ext>
                      </a:extLst>
                    </a:blip>
                    <a:srcRect t="11930" b="11813"/>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27C08">
        <w:rPr>
          <w:rFonts w:asciiTheme="minorHAnsi" w:eastAsia="Arial" w:hAnsiTheme="minorHAnsi" w:cstheme="minorHAnsi"/>
        </w:rPr>
        <w:t xml:space="preserve">Fig. 1) Plexiglas disk </w:t>
      </w:r>
      <w:r w:rsidR="009630CF">
        <w:rPr>
          <w:rFonts w:asciiTheme="minorHAnsi" w:eastAsia="Arial" w:hAnsiTheme="minorHAnsi" w:cstheme="minorHAnsi"/>
        </w:rPr>
        <w:t xml:space="preserve">with </w:t>
      </w:r>
      <w:r w:rsidRPr="00E27C08">
        <w:rPr>
          <w:rFonts w:asciiTheme="minorHAnsi" w:eastAsia="Arial" w:hAnsiTheme="minorHAnsi" w:cstheme="minorHAnsi"/>
        </w:rPr>
        <w:t>only one orange gasket be facing up</w:t>
      </w:r>
      <w:r w:rsidR="009630CF">
        <w:rPr>
          <w:rFonts w:asciiTheme="minorHAnsi" w:eastAsia="Arial" w:hAnsiTheme="minorHAnsi" w:cstheme="minorHAnsi"/>
        </w:rPr>
        <w:t xml:space="preserve"> (</w:t>
      </w:r>
      <w:r w:rsidRPr="00E27C08">
        <w:rPr>
          <w:rFonts w:asciiTheme="minorHAnsi" w:eastAsia="Arial" w:hAnsiTheme="minorHAnsi" w:cstheme="minorHAnsi"/>
        </w:rPr>
        <w:t>not two</w:t>
      </w:r>
      <w:r w:rsidR="009630CF">
        <w:rPr>
          <w:rFonts w:asciiTheme="minorHAnsi" w:eastAsia="Arial" w:hAnsiTheme="minorHAnsi" w:cstheme="minorHAnsi"/>
        </w:rPr>
        <w:t>!</w:t>
      </w:r>
      <w:r w:rsidRPr="00E27C08">
        <w:rPr>
          <w:rFonts w:asciiTheme="minorHAnsi" w:eastAsia="Arial" w:hAnsiTheme="minorHAnsi" w:cstheme="minorHAnsi"/>
        </w:rPr>
        <w:t>).</w:t>
      </w:r>
    </w:p>
    <w:p w14:paraId="3A73E845" w14:textId="68551465" w:rsidR="009630CF" w:rsidRPr="00E27C08" w:rsidRDefault="009630CF" w:rsidP="009630CF">
      <w:pPr>
        <w:rPr>
          <w:rFonts w:asciiTheme="minorHAnsi" w:eastAsia="Arial" w:hAnsiTheme="minorHAnsi" w:cstheme="minorHAnsi"/>
        </w:rPr>
      </w:pPr>
      <w:r w:rsidRPr="00E27C08">
        <w:rPr>
          <w:rFonts w:asciiTheme="minorHAnsi" w:eastAsia="Arial" w:hAnsiTheme="minorHAnsi" w:cstheme="minorHAnsi"/>
        </w:rPr>
        <w:t xml:space="preserve">Fig. </w:t>
      </w:r>
      <w:r>
        <w:rPr>
          <w:rFonts w:asciiTheme="minorHAnsi" w:eastAsia="Arial" w:hAnsiTheme="minorHAnsi" w:cstheme="minorHAnsi"/>
        </w:rPr>
        <w:t>2</w:t>
      </w:r>
      <w:r w:rsidRPr="00E27C08">
        <w:rPr>
          <w:rFonts w:asciiTheme="minorHAnsi" w:eastAsia="Arial" w:hAnsiTheme="minorHAnsi" w:cstheme="minorHAnsi"/>
        </w:rPr>
        <w:t>) Rubber stopper should be placed securely into the drain hose.</w:t>
      </w:r>
    </w:p>
    <w:p w14:paraId="000520FA" w14:textId="20712C45" w:rsidR="009630CF" w:rsidRDefault="00947F13">
      <w:pPr>
        <w:rPr>
          <w:rFonts w:asciiTheme="minorHAnsi" w:eastAsia="Arial" w:hAnsiTheme="minorHAnsi" w:cstheme="minorHAnsi"/>
        </w:rPr>
      </w:pPr>
      <w:r w:rsidRPr="00E27C08">
        <w:rPr>
          <w:rFonts w:asciiTheme="minorHAnsi" w:eastAsia="Arial" w:hAnsiTheme="minorHAnsi" w:cstheme="minorHAnsi"/>
          <w:noProof/>
        </w:rPr>
        <w:drawing>
          <wp:anchor distT="0" distB="0" distL="114300" distR="114300" simplePos="0" relativeHeight="251660288" behindDoc="0" locked="0" layoutInCell="1" allowOverlap="1" wp14:anchorId="278A4DE9" wp14:editId="4DAB127C">
            <wp:simplePos x="0" y="0"/>
            <wp:positionH relativeFrom="column">
              <wp:posOffset>2336800</wp:posOffset>
            </wp:positionH>
            <wp:positionV relativeFrom="paragraph">
              <wp:posOffset>55245</wp:posOffset>
            </wp:positionV>
            <wp:extent cx="3124200" cy="1413510"/>
            <wp:effectExtent l="0" t="0" r="0" b="0"/>
            <wp:wrapSquare wrapText="bothSides"/>
            <wp:docPr id="3" name="image1.jpg" descr="A picture containing indoor, table, sitting, cu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cstate="print">
                      <a:extLst>
                        <a:ext uri="{28A0092B-C50C-407E-A947-70E740481C1C}">
                          <a14:useLocalDpi xmlns:a14="http://schemas.microsoft.com/office/drawing/2010/main" val="0"/>
                        </a:ext>
                      </a:extLst>
                    </a:blip>
                    <a:srcRect t="27043" b="39663"/>
                    <a:stretch>
                      <a:fillRect/>
                    </a:stretch>
                  </pic:blipFill>
                  <pic:spPr>
                    <a:xfrm>
                      <a:off x="0" y="0"/>
                      <a:ext cx="3124200" cy="1413510"/>
                    </a:xfrm>
                    <a:prstGeom prst="rect">
                      <a:avLst/>
                    </a:prstGeom>
                    <a:ln/>
                  </pic:spPr>
                </pic:pic>
              </a:graphicData>
            </a:graphic>
            <wp14:sizeRelH relativeFrom="page">
              <wp14:pctWidth>0</wp14:pctWidth>
            </wp14:sizeRelH>
            <wp14:sizeRelV relativeFrom="page">
              <wp14:pctHeight>0</wp14:pctHeight>
            </wp14:sizeRelV>
          </wp:anchor>
        </w:drawing>
      </w:r>
    </w:p>
    <w:p w14:paraId="187356F8" w14:textId="4F8842C0" w:rsidR="009630CF" w:rsidRDefault="009630CF">
      <w:pPr>
        <w:rPr>
          <w:rFonts w:asciiTheme="minorHAnsi" w:eastAsia="Arial" w:hAnsiTheme="minorHAnsi" w:cstheme="minorHAnsi"/>
        </w:rPr>
      </w:pPr>
    </w:p>
    <w:p w14:paraId="69F1957B" w14:textId="75A9C764" w:rsidR="009630CF" w:rsidRDefault="009630CF">
      <w:pPr>
        <w:rPr>
          <w:rFonts w:asciiTheme="minorHAnsi" w:eastAsia="Arial" w:hAnsiTheme="minorHAnsi" w:cstheme="minorHAnsi"/>
        </w:rPr>
      </w:pPr>
    </w:p>
    <w:p w14:paraId="504CFACC" w14:textId="343E473E" w:rsidR="009630CF" w:rsidRDefault="009630CF">
      <w:pPr>
        <w:rPr>
          <w:rFonts w:asciiTheme="minorHAnsi" w:eastAsia="Arial" w:hAnsiTheme="minorHAnsi" w:cstheme="minorHAnsi"/>
        </w:rPr>
      </w:pPr>
    </w:p>
    <w:p w14:paraId="543FD4E9" w14:textId="2FD7E21C" w:rsidR="009630CF" w:rsidRDefault="009630CF">
      <w:pPr>
        <w:rPr>
          <w:rFonts w:asciiTheme="minorHAnsi" w:eastAsia="Arial" w:hAnsiTheme="minorHAnsi" w:cstheme="minorHAnsi"/>
        </w:rPr>
      </w:pPr>
    </w:p>
    <w:p w14:paraId="080A227E" w14:textId="07D9F8D8" w:rsidR="009630CF" w:rsidRDefault="009630CF">
      <w:pPr>
        <w:rPr>
          <w:rFonts w:asciiTheme="minorHAnsi" w:eastAsia="Arial" w:hAnsiTheme="minorHAnsi" w:cstheme="minorHAnsi"/>
        </w:rPr>
      </w:pPr>
    </w:p>
    <w:p w14:paraId="502C2B5E" w14:textId="49889821" w:rsidR="009630CF" w:rsidRDefault="009630CF">
      <w:pPr>
        <w:rPr>
          <w:rFonts w:asciiTheme="minorHAnsi" w:eastAsia="Arial" w:hAnsiTheme="minorHAnsi" w:cstheme="minorHAnsi"/>
        </w:rPr>
      </w:pPr>
    </w:p>
    <w:p w14:paraId="184101CF" w14:textId="10EF112F" w:rsidR="009630CF" w:rsidRDefault="009630CF">
      <w:pPr>
        <w:rPr>
          <w:rFonts w:asciiTheme="minorHAnsi" w:eastAsia="Arial" w:hAnsiTheme="minorHAnsi" w:cstheme="minorHAnsi"/>
        </w:rPr>
      </w:pPr>
    </w:p>
    <w:p w14:paraId="0A60EB4C" w14:textId="0EB25D17" w:rsidR="009630CF" w:rsidRDefault="009630CF" w:rsidP="009630CF">
      <w:pPr>
        <w:numPr>
          <w:ilvl w:val="0"/>
          <w:numId w:val="3"/>
        </w:numPr>
        <w:ind w:left="360"/>
        <w:rPr>
          <w:rFonts w:asciiTheme="minorHAnsi" w:eastAsia="Arial" w:hAnsiTheme="minorHAnsi" w:cstheme="minorHAnsi"/>
        </w:rPr>
      </w:pPr>
      <w:r w:rsidRPr="00E27C08">
        <w:rPr>
          <w:rFonts w:asciiTheme="minorHAnsi" w:eastAsia="Arial" w:hAnsiTheme="minorHAnsi" w:cstheme="minorHAnsi"/>
        </w:rPr>
        <w:t xml:space="preserve">Assure that stopper and securely placed into the drain hose (Fig. </w:t>
      </w:r>
      <w:r>
        <w:rPr>
          <w:rFonts w:asciiTheme="minorHAnsi" w:eastAsia="Arial" w:hAnsiTheme="minorHAnsi" w:cstheme="minorHAnsi"/>
        </w:rPr>
        <w:t>2</w:t>
      </w:r>
      <w:r w:rsidRPr="00E27C08">
        <w:rPr>
          <w:rFonts w:asciiTheme="minorHAnsi" w:eastAsia="Arial" w:hAnsiTheme="minorHAnsi" w:cstheme="minorHAnsi"/>
        </w:rPr>
        <w:t>)</w:t>
      </w:r>
    </w:p>
    <w:p w14:paraId="25832557" w14:textId="723647CC" w:rsidR="00BC571F" w:rsidRPr="00E27C08" w:rsidRDefault="00EB22C4">
      <w:pPr>
        <w:numPr>
          <w:ilvl w:val="0"/>
          <w:numId w:val="3"/>
        </w:numPr>
        <w:ind w:left="360"/>
        <w:rPr>
          <w:rFonts w:asciiTheme="minorHAnsi" w:eastAsia="Arial" w:hAnsiTheme="minorHAnsi" w:cstheme="minorHAnsi"/>
          <w:color w:val="000000"/>
        </w:rPr>
      </w:pPr>
      <w:r w:rsidRPr="00E27C08">
        <w:rPr>
          <w:rFonts w:asciiTheme="minorHAnsi" w:eastAsia="Arial" w:hAnsiTheme="minorHAnsi" w:cstheme="minorHAnsi"/>
          <w:color w:val="000000"/>
        </w:rPr>
        <w:t xml:space="preserve">Assure that all valves on the sample container manifold are </w:t>
      </w:r>
      <w:r w:rsidRPr="00E27C08">
        <w:rPr>
          <w:rFonts w:asciiTheme="minorHAnsi" w:eastAsia="Arial" w:hAnsiTheme="minorHAnsi" w:cstheme="minorHAnsi"/>
        </w:rPr>
        <w:t>in the closed</w:t>
      </w:r>
      <w:r w:rsidRPr="00E27C08">
        <w:rPr>
          <w:rFonts w:asciiTheme="minorHAnsi" w:eastAsia="Arial" w:hAnsiTheme="minorHAnsi" w:cstheme="minorHAnsi"/>
          <w:color w:val="000000"/>
        </w:rPr>
        <w:t xml:space="preserve"> position (bevel facing up) (</w:t>
      </w:r>
      <w:r w:rsidRPr="00E27C08">
        <w:rPr>
          <w:rFonts w:asciiTheme="minorHAnsi" w:eastAsia="Arial" w:hAnsiTheme="minorHAnsi" w:cstheme="minorHAnsi"/>
        </w:rPr>
        <w:t xml:space="preserve">Fig. </w:t>
      </w:r>
      <w:r w:rsidR="009630CF">
        <w:rPr>
          <w:rFonts w:asciiTheme="minorHAnsi" w:eastAsia="Arial" w:hAnsiTheme="minorHAnsi" w:cstheme="minorHAnsi"/>
        </w:rPr>
        <w:t>3</w:t>
      </w:r>
      <w:r w:rsidRPr="00E27C08">
        <w:rPr>
          <w:rFonts w:asciiTheme="minorHAnsi" w:eastAsia="Arial" w:hAnsiTheme="minorHAnsi" w:cstheme="minorHAnsi"/>
        </w:rPr>
        <w:t>).</w:t>
      </w:r>
    </w:p>
    <w:p w14:paraId="5C46996D" w14:textId="27966F59" w:rsidR="00BC571F" w:rsidRPr="00E27C08" w:rsidRDefault="00EB22C4" w:rsidP="009630CF">
      <w:pPr>
        <w:rPr>
          <w:rFonts w:asciiTheme="minorHAnsi" w:eastAsia="Arial" w:hAnsiTheme="minorHAnsi" w:cstheme="minorHAnsi"/>
        </w:rPr>
      </w:pPr>
      <w:r w:rsidRPr="00E27C08">
        <w:rPr>
          <w:rFonts w:asciiTheme="minorHAnsi" w:eastAsia="Arial" w:hAnsiTheme="minorHAnsi" w:cstheme="minorHAnsi"/>
          <w:noProof/>
        </w:rPr>
        <w:drawing>
          <wp:anchor distT="0" distB="0" distL="114300" distR="114300" simplePos="0" relativeHeight="251659264" behindDoc="0" locked="0" layoutInCell="1" allowOverlap="1" wp14:anchorId="4CF075BB" wp14:editId="36F0F5AA">
            <wp:simplePos x="0" y="0"/>
            <wp:positionH relativeFrom="column">
              <wp:posOffset>0</wp:posOffset>
            </wp:positionH>
            <wp:positionV relativeFrom="paragraph">
              <wp:posOffset>0</wp:posOffset>
            </wp:positionV>
            <wp:extent cx="4267200" cy="1581150"/>
            <wp:effectExtent l="0" t="0" r="0" b="6350"/>
            <wp:wrapSquare wrapText="bothSides"/>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cstate="print">
                      <a:extLst>
                        <a:ext uri="{28A0092B-C50C-407E-A947-70E740481C1C}">
                          <a14:useLocalDpi xmlns:a14="http://schemas.microsoft.com/office/drawing/2010/main" val="0"/>
                        </a:ext>
                      </a:extLst>
                    </a:blip>
                    <a:srcRect t="14626" b="35820"/>
                    <a:stretch>
                      <a:fillRect/>
                    </a:stretch>
                  </pic:blipFill>
                  <pic:spPr>
                    <a:xfrm>
                      <a:off x="0" y="0"/>
                      <a:ext cx="4267200" cy="1581150"/>
                    </a:xfrm>
                    <a:prstGeom prst="rect">
                      <a:avLst/>
                    </a:prstGeom>
                    <a:ln/>
                  </pic:spPr>
                </pic:pic>
              </a:graphicData>
            </a:graphic>
            <wp14:sizeRelH relativeFrom="page">
              <wp14:pctWidth>0</wp14:pctWidth>
            </wp14:sizeRelH>
            <wp14:sizeRelV relativeFrom="page">
              <wp14:pctHeight>0</wp14:pctHeight>
            </wp14:sizeRelV>
          </wp:anchor>
        </w:drawing>
      </w:r>
      <w:r w:rsidRPr="00E27C08">
        <w:rPr>
          <w:rFonts w:asciiTheme="minorHAnsi" w:eastAsia="Arial" w:hAnsiTheme="minorHAnsi" w:cstheme="minorHAnsi"/>
        </w:rPr>
        <w:t xml:space="preserve">Fig. </w:t>
      </w:r>
      <w:r w:rsidR="009630CF">
        <w:rPr>
          <w:rFonts w:asciiTheme="minorHAnsi" w:eastAsia="Arial" w:hAnsiTheme="minorHAnsi" w:cstheme="minorHAnsi"/>
        </w:rPr>
        <w:t>3</w:t>
      </w:r>
      <w:r w:rsidRPr="00E27C08">
        <w:rPr>
          <w:rFonts w:asciiTheme="minorHAnsi" w:eastAsia="Arial" w:hAnsiTheme="minorHAnsi" w:cstheme="minorHAnsi"/>
        </w:rPr>
        <w:t xml:space="preserve">) The valve on the left is sealed, with the bevel facing up, the valve on the right is open, with the bevel facing down. To freeze-dry, all valves should be in the closed position (left). </w:t>
      </w:r>
    </w:p>
    <w:p w14:paraId="1B78DE4A" w14:textId="77777777" w:rsidR="00BC571F" w:rsidRPr="00E27C08" w:rsidRDefault="00BC571F">
      <w:pPr>
        <w:rPr>
          <w:rFonts w:asciiTheme="minorHAnsi" w:eastAsia="Arial" w:hAnsiTheme="minorHAnsi" w:cstheme="minorHAnsi"/>
        </w:rPr>
      </w:pPr>
    </w:p>
    <w:p w14:paraId="2221D1A5" w14:textId="77777777" w:rsidR="009630CF" w:rsidRPr="00E27C08" w:rsidRDefault="009630CF" w:rsidP="009630CF">
      <w:pPr>
        <w:numPr>
          <w:ilvl w:val="0"/>
          <w:numId w:val="3"/>
        </w:numPr>
        <w:ind w:left="360"/>
        <w:rPr>
          <w:rFonts w:asciiTheme="minorHAnsi" w:eastAsia="Arial" w:hAnsiTheme="minorHAnsi" w:cstheme="minorHAnsi"/>
          <w:color w:val="000000"/>
        </w:rPr>
      </w:pPr>
      <w:r w:rsidRPr="00E27C08">
        <w:rPr>
          <w:rFonts w:asciiTheme="minorHAnsi" w:eastAsia="Arial" w:hAnsiTheme="minorHAnsi" w:cstheme="minorHAnsi"/>
          <w:color w:val="000000"/>
        </w:rPr>
        <w:lastRenderedPageBreak/>
        <w:t xml:space="preserve">Turn on freeze dryer with black switch </w:t>
      </w:r>
      <w:r w:rsidRPr="00E27C08">
        <w:rPr>
          <w:rFonts w:asciiTheme="minorHAnsi" w:eastAsia="Arial" w:hAnsiTheme="minorHAnsi" w:cstheme="minorHAnsi"/>
        </w:rPr>
        <w:t>on the lower</w:t>
      </w:r>
      <w:r w:rsidRPr="00E27C08">
        <w:rPr>
          <w:rFonts w:asciiTheme="minorHAnsi" w:eastAsia="Arial" w:hAnsiTheme="minorHAnsi" w:cstheme="minorHAnsi"/>
          <w:color w:val="000000"/>
        </w:rPr>
        <w:t xml:space="preserve"> right side of the unit.</w:t>
      </w:r>
    </w:p>
    <w:p w14:paraId="025F1B4A" w14:textId="0047D215" w:rsidR="00BC571F" w:rsidRPr="00E27C08" w:rsidRDefault="009630CF" w:rsidP="009630CF">
      <w:pPr>
        <w:ind w:left="360"/>
        <w:rPr>
          <w:rFonts w:asciiTheme="minorHAnsi" w:eastAsia="Arial" w:hAnsiTheme="minorHAnsi" w:cstheme="minorHAnsi"/>
        </w:rPr>
      </w:pPr>
      <w:r w:rsidRPr="003908EB">
        <w:rPr>
          <w:rFonts w:asciiTheme="minorHAnsi" w:eastAsia="Times New Roman" w:hAnsiTheme="minorHAnsi" w:cstheme="minorHAnsi"/>
          <w:i/>
          <w:iCs/>
          <w:noProof/>
          <w:color w:val="000000"/>
        </w:rPr>
        <mc:AlternateContent>
          <mc:Choice Requires="wps">
            <w:drawing>
              <wp:anchor distT="0" distB="0" distL="114300" distR="114300" simplePos="0" relativeHeight="251662336" behindDoc="0" locked="0" layoutInCell="1" allowOverlap="1" wp14:anchorId="5E5325BA" wp14:editId="550D53B2">
                <wp:simplePos x="0" y="0"/>
                <wp:positionH relativeFrom="column">
                  <wp:posOffset>1358900</wp:posOffset>
                </wp:positionH>
                <wp:positionV relativeFrom="paragraph">
                  <wp:posOffset>2045335</wp:posOffset>
                </wp:positionV>
                <wp:extent cx="249767" cy="469900"/>
                <wp:effectExtent l="12700" t="12700" r="17145" b="12700"/>
                <wp:wrapNone/>
                <wp:docPr id="101" name="Oval 101"/>
                <wp:cNvGraphicFramePr/>
                <a:graphic xmlns:a="http://schemas.openxmlformats.org/drawingml/2006/main">
                  <a:graphicData uri="http://schemas.microsoft.com/office/word/2010/wordprocessingShape">
                    <wps:wsp>
                      <wps:cNvSpPr/>
                      <wps:spPr>
                        <a:xfrm>
                          <a:off x="0" y="0"/>
                          <a:ext cx="249767" cy="4699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8C6D8" id="Oval 101" o:spid="_x0000_s1026" style="position:absolute;margin-left:107pt;margin-top:161.05pt;width:19.65pt;height: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kDH/gwIAAGsFAAAOAAAAZHJzL2Uyb0RvYy54bWysVEtv2zAMvg/YfxB0X50EabsEdYqgRYYB&#13;&#10;RVesHXpWZCkWIIsapbz260fJjwRrscMwH2RSJD8+RPLm9tBYtlMYDLiSjy9GnCknoTJuU/IfL6tP&#13;&#10;nzkLUbhKWHCq5EcV+O3i44ebvZ+rCdRgK4WMQFyY733J6xj9vCiCrFUjwgV45UioARsRicVNUaHY&#13;&#10;E3pji8lodFXsASuPIFUIdHvfCvki42utZPymdVCR2ZJTbDGfmM91OovFjZhvUPjayC4M8Q9RNMI4&#13;&#10;cjpA3Yso2BbNG6jGSIQAOl5IaArQ2kiVc6BsxqM/snmuhVc5FypO8EOZwv+DlY+7Z/+EVIa9D/NA&#13;&#10;ZMrioLFJf4qPHXKxjkOx1CEySZeT6ez66pozSaLp1Ww2ysUsTsYeQ/yioGGJKLmy1viQ0hFzsXsI&#13;&#10;kXySdq+Vrh2sjLX5Saxje/JxOSXYJApgTZWkmcHN+s4i2wl61dVqRF96SEI7UyPOOro85ZWpeLQq&#13;&#10;YVj3XWlmqpRJ6yG1nBpghZTKxXErqkWlWm+X5856i+w6AyZkTVEO2B1Ar9mC9NhtzJ1+MlW5Ywfj&#13;&#10;LvW/GQ8W2TO4OBg3xgG+l5mlrDrPrX5fpLY0qUprqI5PyBDaeQlergw94oMI8UkgDQiNEg19/EaH&#13;&#10;tkAvBR3FWQ346737pE99S1LO9jRwJQ8/twIVZ/aro46ejafTNKGZmV5eT4jBc8n6XOK2zR3Q649p&#13;&#10;vXiZyaQfbU9qhOaVdsMyeSWRcJJ8l1xG7Jm72C4C2i5SLZdZjabSi/jgnr1M4KmqqUNfDq8CfdfJ&#13;&#10;kUbgEfrhfNPNrW6ydLDcRtAmt/qprl29aaJz43TbJ62Mcz5rnXbk4jcAAAD//wMAUEsDBBQABgAI&#13;&#10;AAAAIQAHIywl4gAAABABAAAPAAAAZHJzL2Rvd25yZXYueG1sTI9PT4QwEMXvJn6HZky8GLe0KCpL&#13;&#10;2WwkHjy67sVbgRGIdEpod8Fv73jSyyTz7733K3arG8UZ5zB4MqA2CQikxrcDdQaO7y+3jyBCtNTa&#13;&#10;0RMa+MYAu/LyorB56xd6w/MhdoJFKOTWQB/jlEsZmh6dDRs/IfHu08/ORm7nTrazXVjcjVInSSad&#13;&#10;HYgdejvhc4/N1+HkDFQkj8vrmmTZvlPVw0etqptUGXN9tVZbLvstiIhr/PuAXwbODyUHq/2J2iBG&#13;&#10;A1rdMVA0kGqtQPCFvk9TEDVPnjIFsizkf5DyBwAA//8DAFBLAQItABQABgAIAAAAIQC2gziS/gAA&#13;&#10;AOEBAAATAAAAAAAAAAAAAAAAAAAAAABbQ29udGVudF9UeXBlc10ueG1sUEsBAi0AFAAGAAgAAAAh&#13;&#10;ADj9If/WAAAAlAEAAAsAAAAAAAAAAAAAAAAALwEAAF9yZWxzLy5yZWxzUEsBAi0AFAAGAAgAAAAh&#13;&#10;AKSQMf+DAgAAawUAAA4AAAAAAAAAAAAAAAAALgIAAGRycy9lMm9Eb2MueG1sUEsBAi0AFAAGAAgA&#13;&#10;AAAhAAcjLCXiAAAAEAEAAA8AAAAAAAAAAAAAAAAA3QQAAGRycy9kb3ducmV2LnhtbFBLBQYAAAAA&#13;&#10;BAAEAPMAAADsBQAAAAA=&#13;&#10;" filled="f" strokecolor="red" strokeweight="2pt">
                <v:stroke joinstyle="miter"/>
              </v:oval>
            </w:pict>
          </mc:Fallback>
        </mc:AlternateContent>
      </w:r>
      <w:r>
        <w:rPr>
          <w:rFonts w:asciiTheme="minorHAnsi" w:eastAsia="Arial" w:hAnsiTheme="minorHAnsi" w:cstheme="minorHAnsi"/>
          <w:noProof/>
        </w:rPr>
        <w:drawing>
          <wp:inline distT="0" distB="0" distL="0" distR="0" wp14:anchorId="701BE00E" wp14:editId="7B50C4CD">
            <wp:extent cx="2971030" cy="1827165"/>
            <wp:effectExtent l="317" t="0" r="1588" b="1587"/>
            <wp:docPr id="12" name="Picture 12" descr="A picture containing indoor, sitt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1126_145134.jpg"/>
                    <pic:cNvPicPr/>
                  </pic:nvPicPr>
                  <pic:blipFill rotWithShape="1">
                    <a:blip r:embed="rId11" cstate="print">
                      <a:extLst>
                        <a:ext uri="{28A0092B-C50C-407E-A947-70E740481C1C}">
                          <a14:useLocalDpi xmlns:a14="http://schemas.microsoft.com/office/drawing/2010/main" val="0"/>
                        </a:ext>
                      </a:extLst>
                    </a:blip>
                    <a:srcRect l="1739" r="6797"/>
                    <a:stretch/>
                  </pic:blipFill>
                  <pic:spPr bwMode="auto">
                    <a:xfrm rot="5400000">
                      <a:off x="0" y="0"/>
                      <a:ext cx="2996730" cy="1842971"/>
                    </a:xfrm>
                    <a:prstGeom prst="rect">
                      <a:avLst/>
                    </a:prstGeom>
                    <a:ln>
                      <a:noFill/>
                    </a:ln>
                    <a:extLst>
                      <a:ext uri="{53640926-AAD7-44D8-BBD7-CCE9431645EC}">
                        <a14:shadowObscured xmlns:a14="http://schemas.microsoft.com/office/drawing/2010/main"/>
                      </a:ext>
                    </a:extLst>
                  </pic:spPr>
                </pic:pic>
              </a:graphicData>
            </a:graphic>
          </wp:inline>
        </w:drawing>
      </w:r>
      <w:r w:rsidR="00EB22C4" w:rsidRPr="00E27C08">
        <w:rPr>
          <w:rFonts w:asciiTheme="minorHAnsi" w:eastAsia="Arial" w:hAnsiTheme="minorHAnsi" w:cstheme="minorHAnsi"/>
          <w:noProof/>
        </w:rPr>
        <w:drawing>
          <wp:inline distT="114300" distB="114300" distL="114300" distR="114300" wp14:anchorId="726A8B69" wp14:editId="649AF750">
            <wp:extent cx="3869267" cy="1388968"/>
            <wp:effectExtent l="0" t="0" r="4445" b="0"/>
            <wp:docPr id="6" name="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t="19230" b="32905"/>
                    <a:stretch>
                      <a:fillRect/>
                    </a:stretch>
                  </pic:blipFill>
                  <pic:spPr>
                    <a:xfrm>
                      <a:off x="0" y="0"/>
                      <a:ext cx="3997670" cy="1435061"/>
                    </a:xfrm>
                    <a:prstGeom prst="rect">
                      <a:avLst/>
                    </a:prstGeom>
                    <a:ln/>
                  </pic:spPr>
                </pic:pic>
              </a:graphicData>
            </a:graphic>
          </wp:inline>
        </w:drawing>
      </w:r>
    </w:p>
    <w:p w14:paraId="15A6965D" w14:textId="77777777" w:rsidR="00BC571F" w:rsidRPr="00E27C08" w:rsidRDefault="00EB22C4" w:rsidP="009630CF">
      <w:pPr>
        <w:ind w:firstLine="720"/>
        <w:jc w:val="center"/>
        <w:rPr>
          <w:rFonts w:asciiTheme="minorHAnsi" w:eastAsia="Arial" w:hAnsiTheme="minorHAnsi" w:cstheme="minorHAnsi"/>
        </w:rPr>
      </w:pPr>
      <w:r w:rsidRPr="00E27C08">
        <w:rPr>
          <w:rFonts w:asciiTheme="minorHAnsi" w:eastAsia="Arial" w:hAnsiTheme="minorHAnsi" w:cstheme="minorHAnsi"/>
        </w:rPr>
        <w:t>Fig. 4) Freeze-dryer user interface.</w:t>
      </w:r>
    </w:p>
    <w:p w14:paraId="32E33545" w14:textId="77777777" w:rsidR="00BC571F" w:rsidRPr="00E27C08" w:rsidRDefault="00BC571F">
      <w:pPr>
        <w:rPr>
          <w:rFonts w:asciiTheme="minorHAnsi" w:eastAsia="Arial" w:hAnsiTheme="minorHAnsi" w:cstheme="minorHAnsi"/>
        </w:rPr>
      </w:pPr>
    </w:p>
    <w:p w14:paraId="517F6D7C" w14:textId="77777777" w:rsidR="00BC571F" w:rsidRPr="00E27C08" w:rsidRDefault="00EB22C4">
      <w:pPr>
        <w:numPr>
          <w:ilvl w:val="0"/>
          <w:numId w:val="3"/>
        </w:numPr>
        <w:ind w:left="360"/>
        <w:rPr>
          <w:rFonts w:asciiTheme="minorHAnsi" w:eastAsia="Arial" w:hAnsiTheme="minorHAnsi" w:cstheme="minorHAnsi"/>
          <w:color w:val="000000"/>
        </w:rPr>
      </w:pPr>
      <w:r w:rsidRPr="00E27C08">
        <w:rPr>
          <w:rFonts w:asciiTheme="minorHAnsi" w:eastAsia="Arial" w:hAnsiTheme="minorHAnsi" w:cstheme="minorHAnsi"/>
          <w:color w:val="000000"/>
        </w:rPr>
        <w:t>Press panel switch labeled REFRIGERATION AUTO (green LED above will light up).</w:t>
      </w:r>
    </w:p>
    <w:p w14:paraId="20980A96" w14:textId="00828EED" w:rsidR="00BC571F" w:rsidRPr="00E27C08" w:rsidRDefault="00EB22C4">
      <w:pPr>
        <w:numPr>
          <w:ilvl w:val="1"/>
          <w:numId w:val="4"/>
        </w:numPr>
        <w:ind w:left="360"/>
        <w:rPr>
          <w:rFonts w:asciiTheme="minorHAnsi" w:eastAsia="Arial" w:hAnsiTheme="minorHAnsi" w:cstheme="minorHAnsi"/>
          <w:color w:val="000000"/>
        </w:rPr>
      </w:pPr>
      <w:r w:rsidRPr="00E27C08">
        <w:rPr>
          <w:rFonts w:asciiTheme="minorHAnsi" w:eastAsia="Arial" w:hAnsiTheme="minorHAnsi" w:cstheme="minorHAnsi"/>
          <w:color w:val="000000"/>
        </w:rPr>
        <w:t>Temp will ramp down to -40</w:t>
      </w:r>
      <w:r w:rsidR="009630CF" w:rsidRPr="00C9484C">
        <w:rPr>
          <w:rFonts w:asciiTheme="minorHAnsi" w:hAnsiTheme="minorHAnsi" w:cstheme="minorHAnsi"/>
          <w:color w:val="000000"/>
        </w:rPr>
        <w:t>°</w:t>
      </w:r>
      <w:r w:rsidRPr="00E27C08">
        <w:rPr>
          <w:rFonts w:asciiTheme="minorHAnsi" w:eastAsia="Arial" w:hAnsiTheme="minorHAnsi" w:cstheme="minorHAnsi"/>
          <w:color w:val="000000"/>
        </w:rPr>
        <w:t>C and then kick on the vacuum pump automatically</w:t>
      </w:r>
      <w:r w:rsidRPr="00E27C08">
        <w:rPr>
          <w:rFonts w:asciiTheme="minorHAnsi" w:eastAsia="Arial" w:hAnsiTheme="minorHAnsi" w:cstheme="minorHAnsi"/>
        </w:rPr>
        <w:t>.</w:t>
      </w:r>
    </w:p>
    <w:p w14:paraId="03DADC7C" w14:textId="4DA5D267" w:rsidR="00BC571F" w:rsidRPr="00E27C08" w:rsidRDefault="00EB22C4">
      <w:pPr>
        <w:numPr>
          <w:ilvl w:val="1"/>
          <w:numId w:val="4"/>
        </w:numPr>
        <w:ind w:left="360"/>
        <w:rPr>
          <w:rFonts w:asciiTheme="minorHAnsi" w:eastAsia="Arial" w:hAnsiTheme="minorHAnsi" w:cstheme="minorHAnsi"/>
          <w:color w:val="000000"/>
        </w:rPr>
      </w:pPr>
      <w:r w:rsidRPr="00E27C08">
        <w:rPr>
          <w:rFonts w:asciiTheme="minorHAnsi" w:eastAsia="Arial" w:hAnsiTheme="minorHAnsi" w:cstheme="minorHAnsi"/>
          <w:color w:val="000000"/>
        </w:rPr>
        <w:t>While temp is decreasing, remove tray</w:t>
      </w:r>
      <w:r w:rsidR="00574CD5">
        <w:rPr>
          <w:rFonts w:asciiTheme="minorHAnsi" w:eastAsia="Arial" w:hAnsiTheme="minorHAnsi" w:cstheme="minorHAnsi"/>
          <w:color w:val="000000"/>
        </w:rPr>
        <w:t xml:space="preserve"> of samples</w:t>
      </w:r>
      <w:r w:rsidRPr="00E27C08">
        <w:rPr>
          <w:rFonts w:asciiTheme="minorHAnsi" w:eastAsia="Arial" w:hAnsiTheme="minorHAnsi" w:cstheme="minorHAnsi"/>
          <w:color w:val="000000"/>
        </w:rPr>
        <w:t xml:space="preserve"> from freezer, place shelving unit on the Plexiglas disk, and place </w:t>
      </w:r>
      <w:proofErr w:type="spellStart"/>
      <w:r w:rsidRPr="00E27C08">
        <w:rPr>
          <w:rFonts w:asciiTheme="minorHAnsi" w:eastAsia="Arial" w:hAnsiTheme="minorHAnsi" w:cstheme="minorHAnsi"/>
          <w:color w:val="000000"/>
        </w:rPr>
        <w:t>plexiglas</w:t>
      </w:r>
      <w:proofErr w:type="spellEnd"/>
      <w:r w:rsidRPr="00E27C08">
        <w:rPr>
          <w:rFonts w:asciiTheme="minorHAnsi" w:eastAsia="Arial" w:hAnsiTheme="minorHAnsi" w:cstheme="minorHAnsi"/>
          <w:color w:val="000000"/>
        </w:rPr>
        <w:t xml:space="preserve"> cylinder with metal manifold on top of the disk</w:t>
      </w:r>
      <w:r w:rsidRPr="00E27C08">
        <w:rPr>
          <w:rFonts w:asciiTheme="minorHAnsi" w:eastAsia="Arial" w:hAnsiTheme="minorHAnsi" w:cstheme="minorHAnsi"/>
        </w:rPr>
        <w:t>.</w:t>
      </w:r>
    </w:p>
    <w:p w14:paraId="5D915ECA" w14:textId="22B64743" w:rsidR="00BC571F" w:rsidRPr="00E27C08" w:rsidRDefault="00BC571F" w:rsidP="00574CD5">
      <w:pPr>
        <w:ind w:left="360"/>
        <w:jc w:val="center"/>
        <w:rPr>
          <w:rFonts w:asciiTheme="minorHAnsi" w:eastAsia="Arial" w:hAnsiTheme="minorHAnsi" w:cstheme="minorHAnsi"/>
        </w:rPr>
      </w:pPr>
    </w:p>
    <w:p w14:paraId="4B8C3142" w14:textId="00EB2CDE" w:rsidR="00BC571F" w:rsidRPr="00E27C08" w:rsidRDefault="00574CD5" w:rsidP="00574CD5">
      <w:pPr>
        <w:ind w:left="2160" w:firstLine="720"/>
        <w:rPr>
          <w:rFonts w:asciiTheme="minorHAnsi" w:eastAsia="Arial" w:hAnsiTheme="minorHAnsi" w:cstheme="minorHAnsi"/>
          <w:b/>
        </w:rPr>
      </w:pPr>
      <w:r w:rsidRPr="00574CD5">
        <w:rPr>
          <w:rFonts w:asciiTheme="minorHAnsi" w:eastAsia="Arial" w:hAnsiTheme="minorHAnsi" w:cstheme="minorHAnsi"/>
          <w:b/>
          <w:noProof/>
        </w:rPr>
        <mc:AlternateContent>
          <mc:Choice Requires="wps">
            <w:drawing>
              <wp:anchor distT="0" distB="0" distL="114300" distR="114300" simplePos="0" relativeHeight="251674624" behindDoc="0" locked="0" layoutInCell="1" allowOverlap="1" wp14:anchorId="1904ABEA" wp14:editId="16306232">
                <wp:simplePos x="0" y="0"/>
                <wp:positionH relativeFrom="column">
                  <wp:posOffset>2442633</wp:posOffset>
                </wp:positionH>
                <wp:positionV relativeFrom="paragraph">
                  <wp:posOffset>256117</wp:posOffset>
                </wp:positionV>
                <wp:extent cx="385234" cy="186266"/>
                <wp:effectExtent l="12700" t="12700" r="46990" b="29845"/>
                <wp:wrapNone/>
                <wp:docPr id="20" name="Straight Arrow Connector 20"/>
                <wp:cNvGraphicFramePr/>
                <a:graphic xmlns:a="http://schemas.openxmlformats.org/drawingml/2006/main">
                  <a:graphicData uri="http://schemas.microsoft.com/office/word/2010/wordprocessingShape">
                    <wps:wsp>
                      <wps:cNvCnPr/>
                      <wps:spPr>
                        <a:xfrm>
                          <a:off x="0" y="0"/>
                          <a:ext cx="385234" cy="186266"/>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EBFA34" id="_x0000_t32" coordsize="21600,21600" o:spt="32" o:oned="t" path="m,l21600,21600e" filled="f">
                <v:path arrowok="t" fillok="f" o:connecttype="none"/>
                <o:lock v:ext="edit" shapetype="t"/>
              </v:shapetype>
              <v:shape id="Straight Arrow Connector 20" o:spid="_x0000_s1026" type="#_x0000_t32" style="position:absolute;margin-left:192.35pt;margin-top:20.15pt;width:30.35pt;height:1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F2S+QEAAEQEAAAOAAAAZHJzL2Uyb0RvYy54bWysU8tu2zAQvBfoPxC815KVxDAMy0Hh1L0U&#13;&#10;rdG0H0BTpESALyxZS/77LilZSVrkkKI6UHzs7M4Ml9v7wWhyFhCUszVdLkpKhOWuUbat6c8fhw9r&#13;&#10;SkJktmHaWVHTiwj0fvf+3bb3G1G5zulGAMEkNmx6X9MuRr8pisA7YVhYOC8sHkoHhkVcQls0wHrM&#13;&#10;bnRRleWq6B00HhwXIeDuw3hIdzm/lILHb1IGEYmuKXKLeYQ8ntJY7LZs0wLzneITDfYPLAxTFovO&#13;&#10;qR5YZOQXqL9SGcXBBSfjgjtTOCkVF1kDqlmWf6h57JgXWQuaE/xsU/h/afnX8xGIampaoT2WGbyj&#13;&#10;xwhMtV0kHwFcT/bOWvTRAcEQ9Kv3YYOwvT3CtAr+CEn8IMGkP8oiQ/b4Mnsshkg4bt6s76qbW0o4&#13;&#10;Hi3Xq2q1SjmLJ7CHED8LZ0ia1DRMZGYWy+wzO38JcQReAamytqRHKXe3ZZnDgtOqOSit02GA9rTX&#13;&#10;QM4Mm+FwKPGbar8Ii0zpT7Yh8eLRjAiK2VaLKVJbJJscGDXnWbxoMRb/LiR6iSpHkrmLxVyScS5s&#13;&#10;XM6ZMDrBJNKbgRPt1P6vAaf4BBW5w98CnhG5srNxBhtlHYymvawehytlOcZfHRh1JwtOrrnkbsjW&#13;&#10;YKvmG52eVXoLz9cZ/vT4d78BAAD//wMAUEsDBBQABgAIAAAAIQCGqqsc4QAAAA4BAAAPAAAAZHJz&#13;&#10;L2Rvd25yZXYueG1sTE/JTsMwEL0j8Q/WIHGjTqkT2jROhUAgoZ66iLMbT7MQj0PsNOnfY05wGelp&#13;&#10;3pptJtOyC/autiRhPouAIRVW11RKOB7eHpbAnFekVWsJJVzRwSa/vclUqu1IO7zsfcmCCblUSai8&#13;&#10;71LOXVGhUW5mO6TwO9veKB9gX3LdqzGYm5Y/RlHCjaopJFSqw5cKi6/9YCTwprkOuy2u4o/P4duN&#13;&#10;8eG9PjZS3t9Nr+twntfAPE7+TwG/G0J/yEOxkx1IO9ZKWCzFU6BKENECWCAIEQtgJwnJKgGeZ/z/&#13;&#10;jPwHAAD//wMAUEsBAi0AFAAGAAgAAAAhALaDOJL+AAAA4QEAABMAAAAAAAAAAAAAAAAAAAAAAFtD&#13;&#10;b250ZW50X1R5cGVzXS54bWxQSwECLQAUAAYACAAAACEAOP0h/9YAAACUAQAACwAAAAAAAAAAAAAA&#13;&#10;AAAvAQAAX3JlbHMvLnJlbHNQSwECLQAUAAYACAAAACEAWeBdkvkBAABEBAAADgAAAAAAAAAAAAAA&#13;&#10;AAAuAgAAZHJzL2Uyb0RvYy54bWxQSwECLQAUAAYACAAAACEAhqqrHOEAAAAOAQAADwAAAAAAAAAA&#13;&#10;AAAAAABTBAAAZHJzL2Rvd25yZXYueG1sUEsFBgAAAAAEAAQA8wAAAGEFAAAAAA==&#13;&#10;" strokecolor="red" strokeweight="2pt">
                <v:stroke endarrow="block" joinstyle="miter"/>
              </v:shape>
            </w:pict>
          </mc:Fallback>
        </mc:AlternateContent>
      </w:r>
      <w:r w:rsidRPr="00574CD5">
        <w:rPr>
          <w:rFonts w:asciiTheme="minorHAnsi" w:eastAsia="Arial" w:hAnsiTheme="minorHAnsi" w:cstheme="minorHAnsi"/>
          <w:b/>
          <w:noProof/>
        </w:rPr>
        <mc:AlternateContent>
          <mc:Choice Requires="wps">
            <w:drawing>
              <wp:anchor distT="0" distB="0" distL="114300" distR="114300" simplePos="0" relativeHeight="251673600" behindDoc="0" locked="0" layoutInCell="1" allowOverlap="1" wp14:anchorId="1C8AF99B" wp14:editId="456049EE">
                <wp:simplePos x="0" y="0"/>
                <wp:positionH relativeFrom="column">
                  <wp:posOffset>1879600</wp:posOffset>
                </wp:positionH>
                <wp:positionV relativeFrom="paragraph">
                  <wp:posOffset>44873</wp:posOffset>
                </wp:positionV>
                <wp:extent cx="747818" cy="397934"/>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47818" cy="397934"/>
                        </a:xfrm>
                        <a:prstGeom prst="rect">
                          <a:avLst/>
                        </a:prstGeom>
                        <a:noFill/>
                        <a:ln w="6350">
                          <a:noFill/>
                        </a:ln>
                      </wps:spPr>
                      <wps:txbx>
                        <w:txbxContent>
                          <w:p w14:paraId="2A2D066D" w14:textId="52B74D2D" w:rsidR="00574CD5" w:rsidRPr="00BE7278" w:rsidRDefault="00574CD5" w:rsidP="00574CD5">
                            <w:pPr>
                              <w:rPr>
                                <w:sz w:val="20"/>
                                <w:szCs w:val="20"/>
                              </w:rPr>
                            </w:pPr>
                            <w:r>
                              <w:rPr>
                                <w:sz w:val="20"/>
                                <w:szCs w:val="20"/>
                              </w:rPr>
                              <w:t>Metal manifold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8AF99B" id="_x0000_t202" coordsize="21600,21600" o:spt="202" path="m,l,21600r21600,l21600,xe">
                <v:stroke joinstyle="miter"/>
                <v:path gradientshapeok="t" o:connecttype="rect"/>
              </v:shapetype>
              <v:shape id="Text Box 19" o:spid="_x0000_s1026" type="#_x0000_t202" style="position:absolute;left:0;text-align:left;margin-left:148pt;margin-top:3.55pt;width:58.9pt;height:3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9myHFgIAACsEAAAOAAAAZHJzL2Uyb0RvYy54bWysU8lu2zAQvRfoPxC81/KWOBYsB24CFwWC&#13;&#10;JIBT5ExTpCWA5LAkbcn9+g4peUHaU9ELNcMZzfLe4+K+1YochPM1mIKOBkNKhOFQ1mZX0B9v6y93&#13;&#10;lPjATMkUGFHQo/D0fvn506KxuRhDBaoUjmAR4/PGFrQKweZZ5nklNPMDsMJgUILTLKDrdlnpWIPV&#13;&#10;tcrGw+Ft1oArrQMuvMfbxy5Il6m+lIKHFym9CEQVFGcL6XTp3MYzWy5YvnPMVjXvx2D/MIVmtcGm&#13;&#10;51KPLDCyd/UfpXTNHXiQYcBBZyBlzUXaAbcZDT9ss6mYFWkXBMfbM0z+/5Xlz4eNfXUktF+hRQIj&#13;&#10;II31ucfLuE8rnY5fnJRgHCE8nmETbSAcL2fT2d0IeeYYmsxn88k0VskuP1vnwzcBmkSjoA5ZSWCx&#13;&#10;w5MPXeopJfYysK6VSswoQ5qC3k5uhumHcwSLK4M9LqNGK7Tbtp9/C+UR13LQMe4tX9fY/In58Moc&#13;&#10;UoyboGzDCx5SATaB3qKkAvfrb/cxH5HHKCUNSqag/ueeOUGJ+m6Qk/loOo0aS870ZjZGx11HttcR&#13;&#10;s9cPgKoc4QOxPJkxP6iTKR3od1T3KnbFEDMcexc0nMyH0AkZXwcXq1VKQlVZFp7MxvJYOsIZoX1r&#13;&#10;35mzPf4BiXuGk7hY/oGGLrcjYrUPIOvEUQS4Q7XHHRWZWO5fT5T8tZ+yLm98+RsAAP//AwBQSwME&#13;&#10;FAAGAAgAAAAhAO4FcSHlAAAADQEAAA8AAABkcnMvZG93bnJldi54bWxMj81OwzAQhO9IvIO1lbhR&#13;&#10;JwFCmsapqqAKCcGhpZfeNrGbRPgnxG4beHqWE1xGWo12Zr5iNRnNzmr0vbMC4nkETNnGyd62Avbv&#13;&#10;m9sMmA9oJWpnlYAv5WFVXl8VmEt3sVt13oWWUYj1OQroQhhyzn3TKYN+7gZlyTu60WCgc2y5HPFC&#13;&#10;4UbzJIpSbrC31NDhoKpONR+7kxHwUm3ecFsnJvvW1fPrcT187g8PQtzMpqclyXoJLKgp/H3ALwPt&#13;&#10;h5KG1e5kpWdaQLJICSgIeIyBkX8f3xFPLSBdZMDLgv+nKH8AAAD//wMAUEsBAi0AFAAGAAgAAAAh&#13;&#10;ALaDOJL+AAAA4QEAABMAAAAAAAAAAAAAAAAAAAAAAFtDb250ZW50X1R5cGVzXS54bWxQSwECLQAU&#13;&#10;AAYACAAAACEAOP0h/9YAAACUAQAACwAAAAAAAAAAAAAAAAAvAQAAX3JlbHMvLnJlbHNQSwECLQAU&#13;&#10;AAYACAAAACEAnfZshxYCAAArBAAADgAAAAAAAAAAAAAAAAAuAgAAZHJzL2Uyb0RvYy54bWxQSwEC&#13;&#10;LQAUAAYACAAAACEA7gVxIeUAAAANAQAADwAAAAAAAAAAAAAAAABwBAAAZHJzL2Rvd25yZXYueG1s&#13;&#10;UEsFBgAAAAAEAAQA8wAAAIIFAAAAAA==&#13;&#10;" filled="f" stroked="f" strokeweight=".5pt">
                <v:textbox>
                  <w:txbxContent>
                    <w:p w14:paraId="2A2D066D" w14:textId="52B74D2D" w:rsidR="00574CD5" w:rsidRPr="00BE7278" w:rsidRDefault="00574CD5" w:rsidP="00574CD5">
                      <w:pPr>
                        <w:rPr>
                          <w:sz w:val="20"/>
                          <w:szCs w:val="20"/>
                        </w:rPr>
                      </w:pPr>
                      <w:r>
                        <w:rPr>
                          <w:sz w:val="20"/>
                          <w:szCs w:val="20"/>
                        </w:rPr>
                        <w:t>Metal manifold</w:t>
                      </w:r>
                    </w:p>
                  </w:txbxContent>
                </v:textbox>
              </v:shape>
            </w:pict>
          </mc:Fallback>
        </mc:AlternateContent>
      </w:r>
      <w:r w:rsidRPr="00574CD5">
        <w:rPr>
          <w:rFonts w:asciiTheme="minorHAnsi" w:eastAsia="Arial" w:hAnsiTheme="minorHAnsi" w:cstheme="minorHAnsi"/>
          <w:b/>
          <w:noProof/>
        </w:rPr>
        <mc:AlternateContent>
          <mc:Choice Requires="wps">
            <w:drawing>
              <wp:anchor distT="0" distB="0" distL="114300" distR="114300" simplePos="0" relativeHeight="251665408" behindDoc="0" locked="0" layoutInCell="1" allowOverlap="1" wp14:anchorId="4BC58DC2" wp14:editId="3F7FF028">
                <wp:simplePos x="0" y="0"/>
                <wp:positionH relativeFrom="column">
                  <wp:posOffset>2264832</wp:posOffset>
                </wp:positionH>
                <wp:positionV relativeFrom="paragraph">
                  <wp:posOffset>1017057</wp:posOffset>
                </wp:positionV>
                <wp:extent cx="362797" cy="289349"/>
                <wp:effectExtent l="12700" t="12700" r="31115" b="28575"/>
                <wp:wrapNone/>
                <wp:docPr id="14" name="Straight Arrow Connector 14"/>
                <wp:cNvGraphicFramePr/>
                <a:graphic xmlns:a="http://schemas.openxmlformats.org/drawingml/2006/main">
                  <a:graphicData uri="http://schemas.microsoft.com/office/word/2010/wordprocessingShape">
                    <wps:wsp>
                      <wps:cNvCnPr/>
                      <wps:spPr>
                        <a:xfrm>
                          <a:off x="0" y="0"/>
                          <a:ext cx="362797" cy="28934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A8DDA" id="Straight Arrow Connector 14" o:spid="_x0000_s1026" type="#_x0000_t32" style="position:absolute;margin-left:178.35pt;margin-top:80.1pt;width:28.55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tkr+QEAAEQEAAAOAAAAZHJzL2Uyb0RvYy54bWysU9uO0zAQfUfiHyy/06TdsruNmq5Ql/KC&#13;&#10;oGLhA1zHTiz5prFp0r9n7KRZFsQDiDw4vsw5c+Z4vH0YjCZnAUE5W9PloqREWO4aZduafvt6eHNP&#13;&#10;SYjMNkw7K2p6EYE+7F6/2va+EivXOd0IIEhiQ9X7mnYx+qooAu+EYWHhvLB4KB0YFnEJbdEA65Hd&#13;&#10;6GJVlrdF76Dx4LgIAXcfx0O6y/xSCh4/SxlEJLqmqC3mEfJ4SmOx27KqBeY7xScZ7B9UGKYsJp2p&#13;&#10;Hllk5Duo36iM4uCCk3HBnSmclIqLXANWsyx/qeapY17kWtCc4Gebwv+j5Z/ORyCqwbtbU2KZwTt6&#13;&#10;isBU20XyDsD1ZO+sRR8dEAxBv3ofKoTt7RGmVfBHSMUPEkz6Y1lkyB5fZo/FEAnHzZvb1d3mjhKO&#13;&#10;R6v7zc16kziLZ7CHED8IZ0ia1DRMYmYVy+wzO38McQReASmztqRH3rfrssxhwWnVHJTW6TBAe9pr&#13;&#10;IGeGzXA4lPhNuV+ERab0e9uQePFoRgTFbKvFFKktik0OjDXnWbxoMSb/IiR6iVWOInMXizkl41zY&#13;&#10;uJyZMDrBJMqbgZPs1P5/Ak7xCSpyh/8NeEbkzM7GGWyUdTCa9jJ7HK6S5Rh/dWCsO1lwcs0ld0O2&#13;&#10;Bls13+j0rNJb+Hmd4c+Pf/cDAAD//wMAUEsDBBQABgAIAAAAIQA3oIN45QAAABABAAAPAAAAZHJz&#13;&#10;L2Rvd25yZXYueG1sTI9LT8MwEITvSPwHa5G4UbspCW0ap0IgkFBPfYizG2/zILZD7DTpv2c5wWWl&#13;&#10;1czOzpdtJtOyC/a+dlbCfCaAoS2crm0p4Xh4e1gC80FZrVpnUcIVPWzy25tMpdqNdoeXfSgZhVif&#13;&#10;KglVCF3KuS8qNMrPXIeWtLPrjQq09iXXvRop3LQ8EiLhRtWWPlSqw5cKi6/9YCTwprkOuy2u4o/P&#13;&#10;4duP8eG9PjZS3t9Nr2saz2tgAafwdwG/DNQfcip2coPVnrUSFnHyRFYSEhEBI8fjfEFEJwmRiJfA&#13;&#10;84z/B8l/AAAA//8DAFBLAQItABQABgAIAAAAIQC2gziS/gAAAOEBAAATAAAAAAAAAAAAAAAAAAAA&#13;&#10;AABbQ29udGVudF9UeXBlc10ueG1sUEsBAi0AFAAGAAgAAAAhADj9If/WAAAAlAEAAAsAAAAAAAAA&#13;&#10;AAAAAAAALwEAAF9yZWxzLy5yZWxzUEsBAi0AFAAGAAgAAAAhAN4y2Sv5AQAARAQAAA4AAAAAAAAA&#13;&#10;AAAAAAAALgIAAGRycy9lMm9Eb2MueG1sUEsBAi0AFAAGAAgAAAAhADegg3jlAAAAEAEAAA8AAAAA&#13;&#10;AAAAAAAAAAAAUwQAAGRycy9kb3ducmV2LnhtbFBLBQYAAAAABAAEAPMAAABlBQAAAAA=&#13;&#10;" strokecolor="red" strokeweight="2pt">
                <v:stroke endarrow="block" joinstyle="miter"/>
              </v:shape>
            </w:pict>
          </mc:Fallback>
        </mc:AlternateContent>
      </w:r>
      <w:r w:rsidRPr="00574CD5">
        <w:rPr>
          <w:rFonts w:asciiTheme="minorHAnsi" w:eastAsia="Arial" w:hAnsiTheme="minorHAnsi" w:cstheme="minorHAnsi"/>
          <w:b/>
          <w:noProof/>
        </w:rPr>
        <mc:AlternateContent>
          <mc:Choice Requires="wps">
            <w:drawing>
              <wp:anchor distT="0" distB="0" distL="114300" distR="114300" simplePos="0" relativeHeight="251664384" behindDoc="0" locked="0" layoutInCell="1" allowOverlap="1" wp14:anchorId="72661DB6" wp14:editId="2FA2A42B">
                <wp:simplePos x="0" y="0"/>
                <wp:positionH relativeFrom="column">
                  <wp:posOffset>1828800</wp:posOffset>
                </wp:positionH>
                <wp:positionV relativeFrom="paragraph">
                  <wp:posOffset>773006</wp:posOffset>
                </wp:positionV>
                <wp:extent cx="671830" cy="431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71830" cy="431800"/>
                        </a:xfrm>
                        <a:prstGeom prst="rect">
                          <a:avLst/>
                        </a:prstGeom>
                        <a:noFill/>
                        <a:ln w="6350">
                          <a:noFill/>
                        </a:ln>
                      </wps:spPr>
                      <wps:txbx>
                        <w:txbxContent>
                          <w:p w14:paraId="5FC5A0FA" w14:textId="65B7B0F7" w:rsidR="00574CD5" w:rsidRPr="00BE7278" w:rsidRDefault="00574CD5" w:rsidP="00574CD5">
                            <w:pPr>
                              <w:rPr>
                                <w:sz w:val="20"/>
                                <w:szCs w:val="20"/>
                              </w:rPr>
                            </w:pPr>
                            <w:r>
                              <w:rPr>
                                <w:sz w:val="20"/>
                                <w:szCs w:val="20"/>
                              </w:rPr>
                              <w:t>Shelving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1DB6" id="Text Box 13" o:spid="_x0000_s1027" type="#_x0000_t202" style="position:absolute;left:0;text-align:left;margin-left:2in;margin-top:60.85pt;width:52.9pt;height: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pDIGQIAADIEAAAOAAAAZHJzL2Uyb0RvYy54bWysU11v2yAUfZ+0/4B4X2wnaZtacaqsVaZJ&#13;&#10;UVspnfpMMMSWMJcBiZ39+l2w86FuT9Ne4MK93I9zDvOHrlHkIKyrQRc0G6WUCM2hrPWuoD/eVl9m&#13;&#10;lDjPdMkUaFHQo3D0YfH507w1uRhDBaoUlmAS7fLWFLTy3uRJ4nglGuZGYIRGpwTbMI9Hu0tKy1rM&#13;&#10;3qhknKa3SQu2NBa4cA5vn3onXcT8UgruX6R0whNVUOzNx9XGdRvWZDFn+c4yU9V8aIP9QxcNqzUW&#13;&#10;Pad6Yp6Rva3/SNXU3IID6UccmgSkrLmIM+A0Wfphmk3FjIizIDjOnGFy/y8tfz5szKslvvsKHRIY&#13;&#10;AGmNyx1ehnk6aZuwY6cE/Qjh8Qyb6DzheHl7l80m6OHomk6yWRphTS6PjXX+m4CGBKOgFlmJYLHD&#13;&#10;2nksiKGnkFBLw6pWKjKjNGmxwOQmjQ/OHnyhND68tBos3207UpdXY2yhPOJ0FnrineGrGntYM+df&#13;&#10;mUWmsW1Ur3/BRSrAWjBYlFRgf/3tPsQjAeilpEXlFNT93DMrKFHfNVJzn02nQWrxML25G+PBXnu2&#13;&#10;1x69bx4BxZnhPzE8miHeq5MpLTTvKPJlqIoupjnWLqg/mY++1zN+Ei6WyxiE4jLMr/XG8JA6oBoQ&#13;&#10;fuvemTUDDR75e4aTxlj+gY0+tudjufcg60hVwLlHdYAfhRkZHD5RUP71OUZdvvriNwAAAP//AwBQ&#13;&#10;SwMEFAAGAAgAAAAhADW5k/HmAAAAEAEAAA8AAABkcnMvZG93bnJldi54bWxMj09PwzAMxe9I+w6R&#13;&#10;J3Fj6TrBsq7pNBVNSAgOG7twc5usrcif0mRb4dNjTnCxZD/7+f3yzWgNu+ghdN5JmM8SYNrVXnWu&#13;&#10;kXB8290JYCGiU2i80xK+dIBNMbnJMVP+6vb6cogNIxMXMpTQxthnnIe61RbDzPfakXbyg8VI7dBw&#13;&#10;NeCVzK3haZI8cIudow8t9rpsdf1xOFsJz+XuFfdVasW3KZ9eTtv+8/h+L+XtdHxcU9mugUU9xr8L&#13;&#10;+GWg/FBQsMqfnQrMSEiFIKBIQjpfAqONxWpBRBVNxGoJvMj5f5DiBwAA//8DAFBLAQItABQABgAI&#13;&#10;AAAAIQC2gziS/gAAAOEBAAATAAAAAAAAAAAAAAAAAAAAAABbQ29udGVudF9UeXBlc10ueG1sUEsB&#13;&#10;Ai0AFAAGAAgAAAAhADj9If/WAAAAlAEAAAsAAAAAAAAAAAAAAAAALwEAAF9yZWxzLy5yZWxzUEsB&#13;&#10;Ai0AFAAGAAgAAAAhAGeekMgZAgAAMgQAAA4AAAAAAAAAAAAAAAAALgIAAGRycy9lMm9Eb2MueG1s&#13;&#10;UEsBAi0AFAAGAAgAAAAhADW5k/HmAAAAEAEAAA8AAAAAAAAAAAAAAAAAcwQAAGRycy9kb3ducmV2&#13;&#10;LnhtbFBLBQYAAAAABAAEAPMAAACGBQAAAAA=&#13;&#10;" filled="f" stroked="f" strokeweight=".5pt">
                <v:textbox>
                  <w:txbxContent>
                    <w:p w14:paraId="5FC5A0FA" w14:textId="65B7B0F7" w:rsidR="00574CD5" w:rsidRPr="00BE7278" w:rsidRDefault="00574CD5" w:rsidP="00574CD5">
                      <w:pPr>
                        <w:rPr>
                          <w:sz w:val="20"/>
                          <w:szCs w:val="20"/>
                        </w:rPr>
                      </w:pPr>
                      <w:r>
                        <w:rPr>
                          <w:sz w:val="20"/>
                          <w:szCs w:val="20"/>
                        </w:rPr>
                        <w:t>Shelving Unit</w:t>
                      </w:r>
                    </w:p>
                  </w:txbxContent>
                </v:textbox>
              </v:shape>
            </w:pict>
          </mc:Fallback>
        </mc:AlternateContent>
      </w:r>
      <w:r w:rsidRPr="00574CD5">
        <w:rPr>
          <w:rFonts w:asciiTheme="minorHAnsi" w:eastAsia="Arial" w:hAnsiTheme="minorHAnsi" w:cstheme="minorHAnsi"/>
          <w:b/>
          <w:noProof/>
        </w:rPr>
        <mc:AlternateContent>
          <mc:Choice Requires="wps">
            <w:drawing>
              <wp:anchor distT="0" distB="0" distL="114300" distR="114300" simplePos="0" relativeHeight="251671552" behindDoc="0" locked="0" layoutInCell="1" allowOverlap="1" wp14:anchorId="1082760E" wp14:editId="7A222EA0">
                <wp:simplePos x="0" y="0"/>
                <wp:positionH relativeFrom="column">
                  <wp:posOffset>3132667</wp:posOffset>
                </wp:positionH>
                <wp:positionV relativeFrom="paragraph">
                  <wp:posOffset>866140</wp:posOffset>
                </wp:positionV>
                <wp:extent cx="410633" cy="232198"/>
                <wp:effectExtent l="25400" t="25400" r="8890" b="22225"/>
                <wp:wrapNone/>
                <wp:docPr id="18" name="Straight Arrow Connector 18"/>
                <wp:cNvGraphicFramePr/>
                <a:graphic xmlns:a="http://schemas.openxmlformats.org/drawingml/2006/main">
                  <a:graphicData uri="http://schemas.microsoft.com/office/word/2010/wordprocessingShape">
                    <wps:wsp>
                      <wps:cNvCnPr/>
                      <wps:spPr>
                        <a:xfrm flipH="1" flipV="1">
                          <a:off x="0" y="0"/>
                          <a:ext cx="410633" cy="232198"/>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6FD31F" id="Straight Arrow Connector 18" o:spid="_x0000_s1026" type="#_x0000_t32" style="position:absolute;margin-left:246.65pt;margin-top:68.2pt;width:32.35pt;height:18.3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pyIBQIAAFgEAAAOAAAAZHJzL2Uyb0RvYy54bWysVE2P0zAQvSPxHyzfaZJ2WUHUdIW6FA4I&#13;&#10;ql3g7jp2YslfGpsm/feMnTSwIA4gerDszLw3b57H3d6NRpOzgKCcbWi1KikRlrtW2a6hXz4fXryi&#13;&#10;JERmW6adFQ29iEDvds+fbQdfi7XrnW4FECSxoR58Q/sYfV0UgffCsLByXlgMSgeGRTxCV7TABmQ3&#13;&#10;uliX5W0xOGg9OC5CwK/3U5DuMr+UgsdPUgYRiW4oaot5hbye0lrstqzugPle8VkG+wcVhimLRReq&#13;&#10;exYZ+QbqNyqjOLjgZFxxZwonpeIi94DdVOUv3Tz2zIvcC5oT/GJT+H+0/OP5CES1eHd4U5YZvKPH&#13;&#10;CEx1fSRvANxA9s5a9NEBwRT0a/ChRtjeHmE+BX+E1PwowRCplX+PdDTvvqZdimGrZMy+XxbfxRgJ&#13;&#10;x483VXm72VDCMbTerKvXuU4xESawhxDfCWdI2jQ0zAIXZVMJdv4QIkpC4BWQwNqSAXlf3pRlVhKc&#13;&#10;Vu1BaZ2CAbrTXgM5MxyQw6HEX+oRKZ6kRab0W9uSePFoUATFbKfFnKktApIrkw95Fy9aTMUfhER/&#13;&#10;sctJZJ5ssZRknAsbq4UJsxNMorwFOMtOT+JPwDk/QUWe+r8BL4hc2dm4gI2yDibTnlaP41WynPKv&#13;&#10;Dkx9JwtOrr3kCcnW4PhmV+enlt7Hz+cM//GHsPsOAAD//wMAUEsDBBQABgAIAAAAIQA3gHPd5gAA&#13;&#10;ABABAAAPAAAAZHJzL2Rvd25yZXYueG1sTE9NT8MwDL0j8R8iI3GZWDq6L7qmExpwmECatiHg6DVe&#13;&#10;W9EkVZOt5d9jTuxiyX7P7yNd9qYWZ2p95ayC0TACQTZ3urKFgvf9y90chA9oNdbOkoIf8rDMrq9S&#13;&#10;TLTr7JbOu1AIFrE+QQVlCE0ipc9LMuiHriHL2NG1BgOvbSF1ix2Lm1reR9FUGqwsO5TY0Kqk/Ht3&#13;&#10;MgoGb5/r4/q5+9jMVnscFduWBl+vSt3e9E8LHo8LEIH68P8Bfx04P2Qc7OBOVntRKxg/xDFTGYin&#13;&#10;YxDMmEzmXPHAl1kcgcxSeVkk+wUAAP//AwBQSwECLQAUAAYACAAAACEAtoM4kv4AAADhAQAAEwAA&#13;&#10;AAAAAAAAAAAAAAAAAAAAW0NvbnRlbnRfVHlwZXNdLnhtbFBLAQItABQABgAIAAAAIQA4/SH/1gAA&#13;&#10;AJQBAAALAAAAAAAAAAAAAAAAAC8BAABfcmVscy8ucmVsc1BLAQItABQABgAIAAAAIQDQmpyIBQIA&#13;&#10;AFgEAAAOAAAAAAAAAAAAAAAAAC4CAABkcnMvZTJvRG9jLnhtbFBLAQItABQABgAIAAAAIQA3gHPd&#13;&#10;5gAAABABAAAPAAAAAAAAAAAAAAAAAF8EAABkcnMvZG93bnJldi54bWxQSwUGAAAAAAQABADzAAAA&#13;&#10;cgUAAAAA&#13;&#10;" strokecolor="red" strokeweight="2pt">
                <v:stroke endarrow="block" joinstyle="miter"/>
              </v:shape>
            </w:pict>
          </mc:Fallback>
        </mc:AlternateContent>
      </w:r>
      <w:r w:rsidRPr="00574CD5">
        <w:rPr>
          <w:rFonts w:asciiTheme="minorHAnsi" w:eastAsia="Arial" w:hAnsiTheme="minorHAnsi" w:cstheme="minorHAnsi"/>
          <w:b/>
          <w:noProof/>
        </w:rPr>
        <mc:AlternateContent>
          <mc:Choice Requires="wps">
            <w:drawing>
              <wp:anchor distT="0" distB="0" distL="114300" distR="114300" simplePos="0" relativeHeight="251670528" behindDoc="0" locked="0" layoutInCell="1" allowOverlap="1" wp14:anchorId="1080E486" wp14:editId="22CB0EBC">
                <wp:simplePos x="0" y="0"/>
                <wp:positionH relativeFrom="column">
                  <wp:posOffset>3551978</wp:posOffset>
                </wp:positionH>
                <wp:positionV relativeFrom="paragraph">
                  <wp:posOffset>866140</wp:posOffset>
                </wp:positionV>
                <wp:extent cx="651510" cy="397933"/>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51510" cy="397933"/>
                        </a:xfrm>
                        <a:prstGeom prst="rect">
                          <a:avLst/>
                        </a:prstGeom>
                        <a:noFill/>
                        <a:ln w="6350">
                          <a:noFill/>
                        </a:ln>
                      </wps:spPr>
                      <wps:txbx>
                        <w:txbxContent>
                          <w:p w14:paraId="250232D4" w14:textId="214A2C1D" w:rsidR="00574CD5" w:rsidRPr="00BE7278" w:rsidRDefault="00574CD5" w:rsidP="00574CD5">
                            <w:pPr>
                              <w:rPr>
                                <w:sz w:val="20"/>
                                <w:szCs w:val="20"/>
                              </w:rPr>
                            </w:pPr>
                            <w:r>
                              <w:rPr>
                                <w:sz w:val="20"/>
                                <w:szCs w:val="20"/>
                              </w:rPr>
                              <w:t>Plexiglas cylinder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0E486" id="Text Box 17" o:spid="_x0000_s1028" type="#_x0000_t202" style="position:absolute;left:0;text-align:left;margin-left:279.7pt;margin-top:68.2pt;width:51.3pt;height:3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5bbxGgIAADIEAAAOAAAAZHJzL2Uyb0RvYy54bWysU8lu2zAQvRfoPxC817K8JLFgOXATuCgQ&#13;&#10;JAGcImeaIi0BJIclaUvu13dIeUPaU9ELNcMZzfLe4/y+04rshfMNmJLmgyElwnCoGrMt6Y+31Zc7&#13;&#10;SnxgpmIKjCjpQXh6v/j8ad7aQoygBlUJR7CI8UVrS1qHYIss87wWmvkBWGEwKMFpFtB126xyrMXq&#13;&#10;WmWj4fAma8FV1gEX3uPtYx+ki1RfSsHDi5ReBKJKirOFdLp0buKZLeas2Dpm64Yfx2D/MIVmjcGm&#13;&#10;51KPLDCyc80fpXTDHXiQYcBBZyBlw0XaAbfJhx+2WdfMirQLguPtGSb//8ry5/3avjoSuq/QIYER&#13;&#10;kNb6wuNl3KeTTscvTkowjhAezrCJLhCOlzfTfJpjhGNoPLudjcexSnb52TofvgnQJBoldchKAovt&#13;&#10;n3zoU08psZeBVaNUYkYZ0mKD8XSYfjhHsLgy2OMyarRCt+lIU5V0dFpjA9UBt3PQE+8tXzU4wxPz&#13;&#10;4ZU5ZBrHRvWGFzykAuwFR4uSGtyvv93HfCQAo5S0qJyS+p875gQl6rtBamb5ZBKllpzJ9HaEjruO&#13;&#10;bK4jZqcfAMWZ4zuxPJkxP6iTKR3odxT5MnbFEDMce5c0nMyH0OsZHwkXy2VKQnFZFp7M2vJYOqIa&#13;&#10;EX7r3pmzRxoC8vcMJ42x4gMbfW7Px3IXQDaJqohzj+oRfhRmIvv4iKLyr/2UdXnqi98AAAD//wMA&#13;&#10;UEsDBBQABgAIAAAAIQCjqG2N5QAAABABAAAPAAAAZHJzL2Rvd25yZXYueG1sTE/BTsMwDL0j7R8i&#13;&#10;T+LG0hVarV3TaSqakBAcNnbhljZZW5E4pcm2wtdjTnCxbL/n5/eKzWQNu+jR9w4FLBcRMI2NUz22&#13;&#10;Ao5vu7sVMB8kKmkcagFf2sOmnN0UMlfuint9OYSWkQj6XAroQhhyzn3TaSv9wg0aCTu50cpA49hy&#13;&#10;NcoriVvD4yhKuZU90odODrrqdPNxOFsBz9XuVe7r2K6+TfX0ctoOn8f3RIjb+fS4prJdAwt6Cn8X&#13;&#10;8JuB/ENJxmp3RuWZEZAk2QNRCbhPqSFGmsYUsaZNli2BlwX/H6T8AQAA//8DAFBLAQItABQABgAI&#13;&#10;AAAAIQC2gziS/gAAAOEBAAATAAAAAAAAAAAAAAAAAAAAAABbQ29udGVudF9UeXBlc10ueG1sUEsB&#13;&#10;Ai0AFAAGAAgAAAAhADj9If/WAAAAlAEAAAsAAAAAAAAAAAAAAAAALwEAAF9yZWxzLy5yZWxzUEsB&#13;&#10;Ai0AFAAGAAgAAAAhAADltvEaAgAAMgQAAA4AAAAAAAAAAAAAAAAALgIAAGRycy9lMm9Eb2MueG1s&#13;&#10;UEsBAi0AFAAGAAgAAAAhAKOobY3lAAAAEAEAAA8AAAAAAAAAAAAAAAAAdAQAAGRycy9kb3ducmV2&#13;&#10;LnhtbFBLBQYAAAAABAAEAPMAAACGBQAAAAA=&#13;&#10;" filled="f" stroked="f" strokeweight=".5pt">
                <v:textbox>
                  <w:txbxContent>
                    <w:p w14:paraId="250232D4" w14:textId="214A2C1D" w:rsidR="00574CD5" w:rsidRPr="00BE7278" w:rsidRDefault="00574CD5" w:rsidP="00574CD5">
                      <w:pPr>
                        <w:rPr>
                          <w:sz w:val="20"/>
                          <w:szCs w:val="20"/>
                        </w:rPr>
                      </w:pPr>
                      <w:r>
                        <w:rPr>
                          <w:sz w:val="20"/>
                          <w:szCs w:val="20"/>
                        </w:rPr>
                        <w:t>Plexiglas cylinder</w:t>
                      </w:r>
                    </w:p>
                  </w:txbxContent>
                </v:textbox>
              </v:shape>
            </w:pict>
          </mc:Fallback>
        </mc:AlternateContent>
      </w:r>
      <w:r w:rsidRPr="00574CD5">
        <w:rPr>
          <w:rFonts w:asciiTheme="minorHAnsi" w:eastAsia="Arial" w:hAnsiTheme="minorHAnsi" w:cstheme="minorHAnsi"/>
          <w:b/>
          <w:noProof/>
        </w:rPr>
        <mc:AlternateContent>
          <mc:Choice Requires="wps">
            <w:drawing>
              <wp:anchor distT="0" distB="0" distL="114300" distR="114300" simplePos="0" relativeHeight="251668480" behindDoc="0" locked="0" layoutInCell="1" allowOverlap="1" wp14:anchorId="15086543" wp14:editId="2D9D8617">
                <wp:simplePos x="0" y="0"/>
                <wp:positionH relativeFrom="column">
                  <wp:posOffset>2264833</wp:posOffset>
                </wp:positionH>
                <wp:positionV relativeFrom="paragraph">
                  <wp:posOffset>1482724</wp:posOffset>
                </wp:positionV>
                <wp:extent cx="182034" cy="280882"/>
                <wp:effectExtent l="12700" t="12700" r="34290" b="36830"/>
                <wp:wrapNone/>
                <wp:docPr id="16" name="Straight Arrow Connector 16"/>
                <wp:cNvGraphicFramePr/>
                <a:graphic xmlns:a="http://schemas.openxmlformats.org/drawingml/2006/main">
                  <a:graphicData uri="http://schemas.microsoft.com/office/word/2010/wordprocessingShape">
                    <wps:wsp>
                      <wps:cNvCnPr/>
                      <wps:spPr>
                        <a:xfrm>
                          <a:off x="0" y="0"/>
                          <a:ext cx="182034" cy="28088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1DB2E" id="Straight Arrow Connector 16" o:spid="_x0000_s1026" type="#_x0000_t32" style="position:absolute;margin-left:178.35pt;margin-top:116.75pt;width:14.35pt;height:2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Eeq19AEAAEQEAAAOAAAAZHJzL2Uyb0RvYy54bWysU9uO0zAQfUfiHyy/06RlWVVV0xXqUl4Q&#13;&#10;VCx8gOvYiSXfNB6a9u8ZO9ksCwgJRB4cX+acOXM83t5dnGVnBckE3/DlouZMeRla47uGf/1yeLXm&#13;&#10;LKHwrbDBq4ZfVeJ3u5cvtkPcqFXog20VMCLxaTPEhveIcVNVSfbKibQIUXk61AGcQFpCV7UgBmJ3&#13;&#10;tlrV9W01BGgjBKlSot378ZDvCr/WSuInrZNCZhtO2rCMUMZTHqvdVmw6ELE3cpIh/kGFE8ZT0pnq&#13;&#10;XqBg38D8QuWMhJCCxoUMrgpaG6lKDVTNsv6pmodeRFVqIXNSnG1K/49WfjwfgZmW7u6WMy8c3dED&#13;&#10;gjBdj+wtQBjYPnhPPgZgFEJ+DTFtCLb3R5hWKR4hF3/R4PKfymKX4vF19lhdkEnaXK5X9esbziQd&#13;&#10;rdb1er3KnNUTOELC9yo4licNT5OYWcWy+CzOHxKOwEdAzmw9G4j3zU1dl7AUrGkPxtp8mKA77S2w&#13;&#10;s6BmOBxq+qbcz8JQGPvOtwyvkcxAMMJ3Vk2R1pPY7MBYc5nh1aox+Welyctc5Zg9d7GaUwoplcfl&#13;&#10;zETRGaZJ3gycZP8JOMVnqCod/jfgGVEyB48z2Bkf4Hey8fIoWY/xjw6MdWcLTqG9lm4o1lCrlhud&#13;&#10;nlV+Cz+uC/zp8e++AwAA//8DAFBLAwQUAAYACAAAACEAapc30uQAAAAQAQAADwAAAGRycy9kb3du&#13;&#10;cmV2LnhtbExPyU7DMBC9I/EP1iBxo04b3JQ0ToVAIKGeuoizG0+zENshdpr07xlOcBlp5r15S7aZ&#13;&#10;TMsu2PvaWQnzWQQMbeF0bUsJx8PbwwqYD8pq1TqLEq7oYZPf3mQq1W60O7zsQ8lIxPpUSahC6FLO&#13;&#10;fVGhUX7mOrSEnV1vVKC1L7nu1UjipuWLKFpyo2pLDpXq8KXC4ms/GAm8aa7DbotP4uNz+PajOLzX&#13;&#10;x0bK+7vpdU3jeQ0s4BT+PuC3A+WHnIKd3GC1Z62EWCwTokpYxLEARox4JR6BneiSJAnwPOP/i+Q/&#13;&#10;AAAA//8DAFBLAQItABQABgAIAAAAIQC2gziS/gAAAOEBAAATAAAAAAAAAAAAAAAAAAAAAABbQ29u&#13;&#10;dGVudF9UeXBlc10ueG1sUEsBAi0AFAAGAAgAAAAhADj9If/WAAAAlAEAAAsAAAAAAAAAAAAAAAAA&#13;&#10;LwEAAF9yZWxzLy5yZWxzUEsBAi0AFAAGAAgAAAAhAAsR6rX0AQAARAQAAA4AAAAAAAAAAAAAAAAA&#13;&#10;LgIAAGRycy9lMm9Eb2MueG1sUEsBAi0AFAAGAAgAAAAhAGqXN9LkAAAAEAEAAA8AAAAAAAAAAAAA&#13;&#10;AAAATgQAAGRycy9kb3ducmV2LnhtbFBLBQYAAAAABAAEAPMAAABfBQAAAAA=&#13;&#10;" strokecolor="red" strokeweight="2pt">
                <v:stroke endarrow="block" joinstyle="miter"/>
              </v:shape>
            </w:pict>
          </mc:Fallback>
        </mc:AlternateContent>
      </w:r>
      <w:r w:rsidRPr="00574CD5">
        <w:rPr>
          <w:rFonts w:asciiTheme="minorHAnsi" w:eastAsia="Arial" w:hAnsiTheme="minorHAnsi" w:cstheme="minorHAnsi"/>
          <w:b/>
          <w:noProof/>
        </w:rPr>
        <mc:AlternateContent>
          <mc:Choice Requires="wps">
            <w:drawing>
              <wp:anchor distT="0" distB="0" distL="114300" distR="114300" simplePos="0" relativeHeight="251667456" behindDoc="0" locked="0" layoutInCell="1" allowOverlap="1" wp14:anchorId="79C55B44" wp14:editId="7EB85157">
                <wp:simplePos x="0" y="0"/>
                <wp:positionH relativeFrom="column">
                  <wp:posOffset>1879389</wp:posOffset>
                </wp:positionH>
                <wp:positionV relativeFrom="paragraph">
                  <wp:posOffset>1213062</wp:posOffset>
                </wp:positionV>
                <wp:extent cx="651933" cy="4064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51933" cy="406400"/>
                        </a:xfrm>
                        <a:prstGeom prst="rect">
                          <a:avLst/>
                        </a:prstGeom>
                        <a:noFill/>
                        <a:ln w="6350">
                          <a:noFill/>
                        </a:ln>
                      </wps:spPr>
                      <wps:txbx>
                        <w:txbxContent>
                          <w:p w14:paraId="23A0545F" w14:textId="524C5087" w:rsidR="00574CD5" w:rsidRPr="00BE7278" w:rsidRDefault="00574CD5" w:rsidP="00574CD5">
                            <w:pPr>
                              <w:rPr>
                                <w:sz w:val="20"/>
                                <w:szCs w:val="20"/>
                              </w:rPr>
                            </w:pPr>
                            <w:r>
                              <w:rPr>
                                <w:sz w:val="20"/>
                                <w:szCs w:val="20"/>
                              </w:rPr>
                              <w:t>Plexiglas disk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55B44" id="Text Box 15" o:spid="_x0000_s1029" type="#_x0000_t202" style="position:absolute;left:0;text-align:left;margin-left:148pt;margin-top:95.5pt;width:51.35pt;height:3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997GgIAADIEAAAOAAAAZHJzL2Uyb0RvYy54bWysU9uO2yAQfa/Uf0C8N3au7VpxVumuUlWK&#13;&#10;dlfKVvtMMMRImKFAYqdf3wHnpm2fqr7AwAxzOecwv+8aTQ7CeQWmpMNBTokwHCpldiX98br69IUS&#13;&#10;H5ipmAYjSnoUnt4vPn6Yt7YQI6hBV8IRTGJ80dqS1iHYIss8r0XD/ACsMOiU4BoW8Oh2WeVYi9kb&#13;&#10;nY3yfJa14CrrgAvv8faxd9JFyi+l4OFZSi8C0SXF3kJaXVq3cc0Wc1bsHLO14qc22D900TBlsOgl&#13;&#10;1SMLjOyd+iNVo7gDDzIMODQZSKm4SDPgNMP83TSbmlmRZkFwvL3A5P9fWv502NgXR0L3FTokMALS&#13;&#10;Wl94vIzzdNI1ccdOCfoRwuMFNtEFwvFyNh3ejceUcHRN8tkkT7Bm18fW+fBNQEOiUVKHrCSw2GHt&#13;&#10;AxbE0HNIrGVgpbROzGhDWiwwnubpwcWDL7TBh9dWoxW6bUdUVdLxeYwtVEeczkFPvLd8pbCHNfPh&#13;&#10;hTlkGgdC9YZnXKQGrAUni5Ia3K+/3cd4JAC9lLSonJL6n3vmBCX6u0Fq7oaTSZRaOkymn0d4cLee&#13;&#10;7a3H7JsHQHEO8Z9YnswYH/TZlA6aNxT5MlZFFzMca5c0nM2H0OsZPwkXy2UKQnFZFtZmY3lMHVGN&#13;&#10;CL92b8zZEw0B+XuCs8ZY8Y6NPrbnY7kPIFWiKuLco3qCH4WZGDx9oqj823OKun71xW8AAAD//wMA&#13;&#10;UEsDBBQABgAIAAAAIQA1Pc5p5gAAABABAAAPAAAAZHJzL2Rvd25yZXYueG1sTI9BT8MwDIXvSPsP&#13;&#10;kSdxY+mKOtqu6TQVTUgIDhu7cEubrK1InNJkW+HXY05wsWx99vN7xWayhl306HuHApaLCJjGxqke&#13;&#10;WwHHt91dCswHiUoah1rAl/awKWc3hcyVu+JeXw6hZSSCPpcCuhCGnHPfdNpKv3CDRmInN1oZaBxb&#13;&#10;rkZ5JXFreBxFK25lj/Shk4OuOt18HM5WwHO1e5X7Orbpt6meXk7b4fP4nghxO58e11S2a2BBT+Hv&#13;&#10;An4zkH8oyVjtzqg8MwLibEWBAoFsSQ1t3GfpA7CaUJJEwMuC/w9S/gAAAP//AwBQSwECLQAUAAYA&#13;&#10;CAAAACEAtoM4kv4AAADhAQAAEwAAAAAAAAAAAAAAAAAAAAAAW0NvbnRlbnRfVHlwZXNdLnhtbFBL&#13;&#10;AQItABQABgAIAAAAIQA4/SH/1gAAAJQBAAALAAAAAAAAAAAAAAAAAC8BAABfcmVscy8ucmVsc1BL&#13;&#10;AQItABQABgAIAAAAIQAeC997GgIAADIEAAAOAAAAAAAAAAAAAAAAAC4CAABkcnMvZTJvRG9jLnht&#13;&#10;bFBLAQItABQABgAIAAAAIQA1Pc5p5gAAABABAAAPAAAAAAAAAAAAAAAAAHQEAABkcnMvZG93bnJl&#13;&#10;di54bWxQSwUGAAAAAAQABADzAAAAhwUAAAAA&#13;&#10;" filled="f" stroked="f" strokeweight=".5pt">
                <v:textbox>
                  <w:txbxContent>
                    <w:p w14:paraId="23A0545F" w14:textId="524C5087" w:rsidR="00574CD5" w:rsidRPr="00BE7278" w:rsidRDefault="00574CD5" w:rsidP="00574CD5">
                      <w:pPr>
                        <w:rPr>
                          <w:sz w:val="20"/>
                          <w:szCs w:val="20"/>
                        </w:rPr>
                      </w:pPr>
                      <w:r>
                        <w:rPr>
                          <w:sz w:val="20"/>
                          <w:szCs w:val="20"/>
                        </w:rPr>
                        <w:t>Plexiglas disk</w:t>
                      </w:r>
                    </w:p>
                  </w:txbxContent>
                </v:textbox>
              </v:shape>
            </w:pict>
          </mc:Fallback>
        </mc:AlternateContent>
      </w:r>
      <w:r>
        <w:rPr>
          <w:rFonts w:asciiTheme="minorHAnsi" w:eastAsia="Arial" w:hAnsiTheme="minorHAnsi" w:cstheme="minorHAnsi"/>
          <w:b/>
          <w:noProof/>
        </w:rPr>
        <w:drawing>
          <wp:inline distT="0" distB="0" distL="0" distR="0" wp14:anchorId="5E0A498F" wp14:editId="5558B60D">
            <wp:extent cx="2601169" cy="3454400"/>
            <wp:effectExtent l="0" t="0" r="2540" b="0"/>
            <wp:docPr id="7" name="Shape 2" descr="IMG_8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pe 2" descr="IMG_8372.JPG"/>
                    <pic:cNvPicPr preferRelativeResize="0">
                      <a:picLocks noChangeAspect="1"/>
                    </pic:cNvPicPr>
                  </pic:nvPicPr>
                  <pic:blipFill>
                    <a:blip r:embed="rId13">
                      <a:alphaModFix/>
                    </a:blip>
                    <a:stretch>
                      <a:fillRect/>
                    </a:stretch>
                  </pic:blipFill>
                  <pic:spPr>
                    <a:xfrm>
                      <a:off x="0" y="0"/>
                      <a:ext cx="2601169" cy="3454400"/>
                    </a:xfrm>
                    <a:prstGeom prst="rect">
                      <a:avLst/>
                    </a:prstGeom>
                    <a:noFill/>
                    <a:ln>
                      <a:noFill/>
                    </a:ln>
                  </pic:spPr>
                </pic:pic>
              </a:graphicData>
            </a:graphic>
          </wp:inline>
        </w:drawing>
      </w:r>
    </w:p>
    <w:p w14:paraId="6F750976" w14:textId="0CCE8946" w:rsidR="00574CD5" w:rsidRPr="00E27C08" w:rsidRDefault="00574CD5" w:rsidP="00574CD5">
      <w:pPr>
        <w:numPr>
          <w:ilvl w:val="1"/>
          <w:numId w:val="4"/>
        </w:numPr>
        <w:ind w:left="360"/>
        <w:rPr>
          <w:rFonts w:asciiTheme="minorHAnsi" w:eastAsia="Arial" w:hAnsiTheme="minorHAnsi" w:cstheme="minorHAnsi"/>
          <w:color w:val="000000"/>
        </w:rPr>
      </w:pPr>
      <w:bookmarkStart w:id="0" w:name="_heading=h.gjdgxs" w:colFirst="0" w:colLast="0"/>
      <w:bookmarkEnd w:id="0"/>
      <w:r w:rsidRPr="00E27C08">
        <w:rPr>
          <w:rFonts w:asciiTheme="minorHAnsi" w:eastAsia="Arial" w:hAnsiTheme="minorHAnsi" w:cstheme="minorHAnsi"/>
          <w:color w:val="000000"/>
        </w:rPr>
        <w:lastRenderedPageBreak/>
        <w:t xml:space="preserve">Vacuum pump will take </w:t>
      </w:r>
      <w:r>
        <w:rPr>
          <w:rFonts w:asciiTheme="minorHAnsi" w:eastAsia="Arial" w:hAnsiTheme="minorHAnsi" w:cstheme="minorHAnsi"/>
          <w:color w:val="000000"/>
        </w:rPr>
        <w:t>~</w:t>
      </w:r>
      <w:r w:rsidRPr="00E27C08">
        <w:rPr>
          <w:rFonts w:asciiTheme="minorHAnsi" w:eastAsia="Arial" w:hAnsiTheme="minorHAnsi" w:cstheme="minorHAnsi"/>
          <w:color w:val="000000"/>
        </w:rPr>
        <w:t xml:space="preserve">5 minutes to get down to pressure. Pressure &gt;5mBar will read as “Hi”, </w:t>
      </w:r>
      <w:r>
        <w:rPr>
          <w:rFonts w:asciiTheme="minorHAnsi" w:eastAsia="Arial" w:hAnsiTheme="minorHAnsi" w:cstheme="minorHAnsi"/>
          <w:color w:val="000000"/>
        </w:rPr>
        <w:t>&lt;</w:t>
      </w:r>
      <w:r w:rsidRPr="00E27C08">
        <w:rPr>
          <w:rFonts w:asciiTheme="minorHAnsi" w:eastAsia="Arial" w:hAnsiTheme="minorHAnsi" w:cstheme="minorHAnsi"/>
          <w:color w:val="000000"/>
        </w:rPr>
        <w:t xml:space="preserve">5mBar will show actual pressure. Green light will flash when pressure is between 0.450 and 0.133 </w:t>
      </w:r>
      <w:proofErr w:type="spellStart"/>
      <w:r w:rsidRPr="00E27C08">
        <w:rPr>
          <w:rFonts w:asciiTheme="minorHAnsi" w:eastAsia="Arial" w:hAnsiTheme="minorHAnsi" w:cstheme="minorHAnsi"/>
          <w:color w:val="000000"/>
        </w:rPr>
        <w:t>mBar</w:t>
      </w:r>
      <w:proofErr w:type="spellEnd"/>
      <w:r w:rsidRPr="00E27C08">
        <w:rPr>
          <w:rFonts w:asciiTheme="minorHAnsi" w:eastAsia="Arial" w:hAnsiTheme="minorHAnsi" w:cstheme="minorHAnsi"/>
          <w:color w:val="000000"/>
        </w:rPr>
        <w:t xml:space="preserve">. Green light will be solid below 0.133 </w:t>
      </w:r>
      <w:proofErr w:type="spellStart"/>
      <w:r w:rsidRPr="00E27C08">
        <w:rPr>
          <w:rFonts w:asciiTheme="minorHAnsi" w:eastAsia="Arial" w:hAnsiTheme="minorHAnsi" w:cstheme="minorHAnsi"/>
          <w:color w:val="000000"/>
        </w:rPr>
        <w:t>mBar</w:t>
      </w:r>
      <w:proofErr w:type="spellEnd"/>
      <w:r w:rsidRPr="00E27C08">
        <w:rPr>
          <w:rFonts w:asciiTheme="minorHAnsi" w:eastAsia="Arial" w:hAnsiTheme="minorHAnsi" w:cstheme="minorHAnsi"/>
          <w:color w:val="000000"/>
        </w:rPr>
        <w:t xml:space="preserve">. </w:t>
      </w:r>
    </w:p>
    <w:p w14:paraId="77F8D5F2" w14:textId="77777777" w:rsidR="00574CD5" w:rsidRPr="00E27C08" w:rsidRDefault="00574CD5" w:rsidP="00574CD5">
      <w:pPr>
        <w:numPr>
          <w:ilvl w:val="0"/>
          <w:numId w:val="4"/>
        </w:numPr>
        <w:ind w:left="360"/>
        <w:rPr>
          <w:rFonts w:asciiTheme="minorHAnsi" w:eastAsia="Arial" w:hAnsiTheme="minorHAnsi" w:cstheme="minorHAnsi"/>
          <w:color w:val="000000"/>
        </w:rPr>
      </w:pPr>
      <w:r w:rsidRPr="00E27C08">
        <w:rPr>
          <w:rFonts w:asciiTheme="minorHAnsi" w:eastAsia="Arial" w:hAnsiTheme="minorHAnsi" w:cstheme="minorHAnsi"/>
          <w:color w:val="000000"/>
        </w:rPr>
        <w:t xml:space="preserve">Allow time for samples to freeze dry. Typically 24-72 </w:t>
      </w:r>
      <w:proofErr w:type="spellStart"/>
      <w:r w:rsidRPr="00E27C08">
        <w:rPr>
          <w:rFonts w:asciiTheme="minorHAnsi" w:eastAsia="Arial" w:hAnsiTheme="minorHAnsi" w:cstheme="minorHAnsi"/>
          <w:color w:val="000000"/>
        </w:rPr>
        <w:t>hrs</w:t>
      </w:r>
      <w:proofErr w:type="spellEnd"/>
      <w:r w:rsidRPr="00E27C08">
        <w:rPr>
          <w:rFonts w:asciiTheme="minorHAnsi" w:eastAsia="Arial" w:hAnsiTheme="minorHAnsi" w:cstheme="minorHAnsi"/>
          <w:color w:val="000000"/>
        </w:rPr>
        <w:t xml:space="preserve"> depending on sample type/size.</w:t>
      </w:r>
    </w:p>
    <w:p w14:paraId="6CA7765F" w14:textId="77777777" w:rsidR="00574CD5" w:rsidRDefault="00574CD5">
      <w:pPr>
        <w:rPr>
          <w:rFonts w:asciiTheme="minorHAnsi" w:eastAsia="Arial" w:hAnsiTheme="minorHAnsi" w:cstheme="minorHAnsi"/>
          <w:b/>
          <w:color w:val="000000"/>
        </w:rPr>
      </w:pPr>
    </w:p>
    <w:p w14:paraId="5C4A92E8" w14:textId="133B7FEE" w:rsidR="00BC571F" w:rsidRPr="00E27C08" w:rsidRDefault="00EB22C4">
      <w:pPr>
        <w:rPr>
          <w:rFonts w:asciiTheme="minorHAnsi" w:eastAsia="Arial" w:hAnsiTheme="minorHAnsi" w:cstheme="minorHAnsi"/>
          <w:color w:val="000000"/>
        </w:rPr>
      </w:pPr>
      <w:r w:rsidRPr="00E27C08">
        <w:rPr>
          <w:rFonts w:asciiTheme="minorHAnsi" w:eastAsia="Arial" w:hAnsiTheme="minorHAnsi" w:cstheme="minorHAnsi"/>
          <w:b/>
          <w:color w:val="000000"/>
        </w:rPr>
        <w:t>Shut Down</w:t>
      </w:r>
    </w:p>
    <w:p w14:paraId="33F2B7A2" w14:textId="7E4F31CD" w:rsidR="00BC571F" w:rsidRPr="00E27C08" w:rsidRDefault="00EB22C4">
      <w:pPr>
        <w:numPr>
          <w:ilvl w:val="0"/>
          <w:numId w:val="5"/>
        </w:numPr>
        <w:ind w:left="360"/>
        <w:rPr>
          <w:rFonts w:asciiTheme="minorHAnsi" w:eastAsia="Arial" w:hAnsiTheme="minorHAnsi" w:cstheme="minorHAnsi"/>
          <w:color w:val="000000"/>
        </w:rPr>
      </w:pPr>
      <w:r w:rsidRPr="00E27C08">
        <w:rPr>
          <w:rFonts w:asciiTheme="minorHAnsi" w:eastAsia="Arial" w:hAnsiTheme="minorHAnsi" w:cstheme="minorHAnsi"/>
          <w:color w:val="000000"/>
        </w:rPr>
        <w:t>Press V</w:t>
      </w:r>
      <w:r w:rsidRPr="00E27C08">
        <w:rPr>
          <w:rFonts w:asciiTheme="minorHAnsi" w:eastAsia="Arial" w:hAnsiTheme="minorHAnsi" w:cstheme="minorHAnsi"/>
        </w:rPr>
        <w:t>ACUUM</w:t>
      </w:r>
      <w:r w:rsidRPr="00E27C08">
        <w:rPr>
          <w:rFonts w:asciiTheme="minorHAnsi" w:eastAsia="Arial" w:hAnsiTheme="minorHAnsi" w:cstheme="minorHAnsi"/>
          <w:color w:val="000000"/>
        </w:rPr>
        <w:t xml:space="preserve"> </w:t>
      </w:r>
      <w:r w:rsidRPr="00E27C08">
        <w:rPr>
          <w:rFonts w:asciiTheme="minorHAnsi" w:eastAsia="Arial" w:hAnsiTheme="minorHAnsi" w:cstheme="minorHAnsi"/>
        </w:rPr>
        <w:t>button</w:t>
      </w:r>
      <w:r w:rsidRPr="00E27C08">
        <w:rPr>
          <w:rFonts w:asciiTheme="minorHAnsi" w:eastAsia="Arial" w:hAnsiTheme="minorHAnsi" w:cstheme="minorHAnsi"/>
          <w:color w:val="000000"/>
        </w:rPr>
        <w:t xml:space="preserve"> to shut off</w:t>
      </w:r>
      <w:r w:rsidR="00574CD5">
        <w:rPr>
          <w:rFonts w:asciiTheme="minorHAnsi" w:eastAsia="Arial" w:hAnsiTheme="minorHAnsi" w:cstheme="minorHAnsi"/>
          <w:color w:val="000000"/>
        </w:rPr>
        <w:t xml:space="preserve"> vacuum</w:t>
      </w:r>
      <w:r w:rsidRPr="00E27C08">
        <w:rPr>
          <w:rFonts w:asciiTheme="minorHAnsi" w:eastAsia="Arial" w:hAnsiTheme="minorHAnsi" w:cstheme="minorHAnsi"/>
          <w:color w:val="000000"/>
        </w:rPr>
        <w:t>, then press the REFRIGERATION AUTO button to shut off</w:t>
      </w:r>
      <w:r w:rsidR="00574CD5">
        <w:rPr>
          <w:rFonts w:asciiTheme="minorHAnsi" w:eastAsia="Arial" w:hAnsiTheme="minorHAnsi" w:cstheme="minorHAnsi"/>
          <w:color w:val="000000"/>
        </w:rPr>
        <w:t xml:space="preserve"> refrigeration</w:t>
      </w:r>
      <w:r w:rsidRPr="00E27C08">
        <w:rPr>
          <w:rFonts w:asciiTheme="minorHAnsi" w:eastAsia="Arial" w:hAnsiTheme="minorHAnsi" w:cstheme="minorHAnsi"/>
          <w:color w:val="000000"/>
        </w:rPr>
        <w:t>, then turn off entire freeze dryer with switch on the</w:t>
      </w:r>
      <w:r w:rsidR="00574CD5">
        <w:rPr>
          <w:rFonts w:asciiTheme="minorHAnsi" w:eastAsia="Arial" w:hAnsiTheme="minorHAnsi" w:cstheme="minorHAnsi"/>
          <w:color w:val="000000"/>
        </w:rPr>
        <w:t xml:space="preserve"> bottom</w:t>
      </w:r>
      <w:r w:rsidRPr="00E27C08">
        <w:rPr>
          <w:rFonts w:asciiTheme="minorHAnsi" w:eastAsia="Arial" w:hAnsiTheme="minorHAnsi" w:cstheme="minorHAnsi"/>
          <w:color w:val="000000"/>
        </w:rPr>
        <w:t xml:space="preserve"> right side.</w:t>
      </w:r>
    </w:p>
    <w:p w14:paraId="017B842B" w14:textId="55AAF361" w:rsidR="00BC571F" w:rsidRPr="00E27C08" w:rsidRDefault="00EB22C4">
      <w:pPr>
        <w:numPr>
          <w:ilvl w:val="0"/>
          <w:numId w:val="5"/>
        </w:numPr>
        <w:ind w:left="360"/>
        <w:rPr>
          <w:rFonts w:asciiTheme="minorHAnsi" w:eastAsia="Arial" w:hAnsiTheme="minorHAnsi" w:cstheme="minorHAnsi"/>
          <w:color w:val="000000"/>
        </w:rPr>
      </w:pPr>
      <w:r w:rsidRPr="00E27C08">
        <w:rPr>
          <w:rFonts w:asciiTheme="minorHAnsi" w:eastAsia="Arial" w:hAnsiTheme="minorHAnsi" w:cstheme="minorHAnsi"/>
          <w:color w:val="000000"/>
        </w:rPr>
        <w:t xml:space="preserve">Release pressure from chamber by opening one valve on manifold </w:t>
      </w:r>
      <w:r w:rsidRPr="00574CD5">
        <w:rPr>
          <w:rFonts w:asciiTheme="minorHAnsi" w:eastAsia="Arial" w:hAnsiTheme="minorHAnsi" w:cstheme="minorHAnsi"/>
          <w:color w:val="000000"/>
          <w:u w:val="single"/>
        </w:rPr>
        <w:t>gradually</w:t>
      </w:r>
      <w:r w:rsidRPr="00E27C08">
        <w:rPr>
          <w:rFonts w:asciiTheme="minorHAnsi" w:eastAsia="Arial" w:hAnsiTheme="minorHAnsi" w:cstheme="minorHAnsi"/>
          <w:color w:val="000000"/>
        </w:rPr>
        <w:t>.</w:t>
      </w:r>
      <w:r w:rsidR="00574CD5">
        <w:rPr>
          <w:rFonts w:asciiTheme="minorHAnsi" w:eastAsia="Arial" w:hAnsiTheme="minorHAnsi" w:cstheme="minorHAnsi"/>
          <w:color w:val="000000"/>
        </w:rPr>
        <w:t xml:space="preserve"> </w:t>
      </w:r>
      <w:r w:rsidR="00574CD5" w:rsidRPr="00574CD5">
        <w:rPr>
          <w:rFonts w:asciiTheme="minorHAnsi" w:eastAsia="Arial" w:hAnsiTheme="minorHAnsi" w:cstheme="minorHAnsi"/>
          <w:color w:val="FF0000"/>
        </w:rPr>
        <w:t>Note: release vacuum slowly at first to prevent samples from flying around inside the chamber</w:t>
      </w:r>
      <w:r w:rsidR="00574CD5">
        <w:rPr>
          <w:rFonts w:asciiTheme="minorHAnsi" w:eastAsia="Arial" w:hAnsiTheme="minorHAnsi" w:cstheme="minorHAnsi"/>
          <w:color w:val="000000"/>
        </w:rPr>
        <w:t>.</w:t>
      </w:r>
    </w:p>
    <w:p w14:paraId="7A8A0F94" w14:textId="77777777" w:rsidR="00BC571F" w:rsidRPr="00E27C08" w:rsidRDefault="00BC571F">
      <w:pPr>
        <w:rPr>
          <w:rFonts w:asciiTheme="minorHAnsi" w:eastAsia="Arial" w:hAnsiTheme="minorHAnsi" w:cstheme="minorHAnsi"/>
          <w:b/>
          <w:color w:val="000000"/>
        </w:rPr>
      </w:pPr>
    </w:p>
    <w:p w14:paraId="1D84962F" w14:textId="77777777" w:rsidR="00BC571F" w:rsidRPr="00E27C08" w:rsidRDefault="00EB22C4">
      <w:pPr>
        <w:rPr>
          <w:rFonts w:asciiTheme="minorHAnsi" w:eastAsia="Arial" w:hAnsiTheme="minorHAnsi" w:cstheme="minorHAnsi"/>
        </w:rPr>
      </w:pPr>
      <w:r w:rsidRPr="00E27C08">
        <w:rPr>
          <w:rFonts w:asciiTheme="minorHAnsi" w:eastAsia="Arial" w:hAnsiTheme="minorHAnsi" w:cstheme="minorHAnsi"/>
          <w:b/>
          <w:color w:val="000000"/>
        </w:rPr>
        <w:t>Defrosting</w:t>
      </w:r>
    </w:p>
    <w:p w14:paraId="02823A02" w14:textId="77777777" w:rsidR="00BC571F" w:rsidRPr="00E27C08" w:rsidRDefault="00EB22C4">
      <w:pPr>
        <w:numPr>
          <w:ilvl w:val="0"/>
          <w:numId w:val="2"/>
        </w:numPr>
        <w:ind w:left="360"/>
        <w:rPr>
          <w:rFonts w:asciiTheme="minorHAnsi" w:eastAsia="Arial" w:hAnsiTheme="minorHAnsi" w:cstheme="minorHAnsi"/>
          <w:color w:val="000000"/>
        </w:rPr>
      </w:pPr>
      <w:r w:rsidRPr="00E27C08">
        <w:rPr>
          <w:rFonts w:asciiTheme="minorHAnsi" w:eastAsia="Arial" w:hAnsiTheme="minorHAnsi" w:cstheme="minorHAnsi"/>
          <w:color w:val="000000"/>
        </w:rPr>
        <w:t xml:space="preserve">Let machine sit at ambient temperature to defrost, warming too quick could cause cracking. </w:t>
      </w:r>
    </w:p>
    <w:p w14:paraId="58F8034A" w14:textId="77777777" w:rsidR="00BC571F" w:rsidRPr="00E27C08" w:rsidRDefault="00EB22C4">
      <w:pPr>
        <w:numPr>
          <w:ilvl w:val="0"/>
          <w:numId w:val="6"/>
        </w:numPr>
        <w:ind w:left="360"/>
        <w:rPr>
          <w:rFonts w:asciiTheme="minorHAnsi" w:eastAsia="Arial" w:hAnsiTheme="minorHAnsi" w:cstheme="minorHAnsi"/>
          <w:color w:val="000000"/>
        </w:rPr>
      </w:pPr>
      <w:r w:rsidRPr="00E27C08">
        <w:rPr>
          <w:rFonts w:asciiTheme="minorHAnsi" w:eastAsia="Arial" w:hAnsiTheme="minorHAnsi" w:cstheme="minorHAnsi"/>
          <w:color w:val="000000"/>
        </w:rPr>
        <w:t>When all ice has melted, put drain hose in bucket and remove black plug to drain.</w:t>
      </w:r>
    </w:p>
    <w:p w14:paraId="3DA3204D" w14:textId="2E2B95AF" w:rsidR="00BC571F" w:rsidRPr="00E27C08" w:rsidRDefault="00EB22C4">
      <w:pPr>
        <w:numPr>
          <w:ilvl w:val="0"/>
          <w:numId w:val="6"/>
        </w:numPr>
        <w:ind w:left="360"/>
        <w:rPr>
          <w:rFonts w:asciiTheme="minorHAnsi" w:eastAsia="Arial" w:hAnsiTheme="minorHAnsi" w:cstheme="minorHAnsi"/>
          <w:color w:val="000000"/>
        </w:rPr>
      </w:pPr>
      <w:r w:rsidRPr="00E27C08">
        <w:rPr>
          <w:rFonts w:asciiTheme="minorHAnsi" w:eastAsia="Arial" w:hAnsiTheme="minorHAnsi" w:cstheme="minorHAnsi"/>
          <w:color w:val="000000"/>
        </w:rPr>
        <w:t xml:space="preserve">Remove </w:t>
      </w:r>
      <w:r w:rsidR="00574CD5">
        <w:rPr>
          <w:rFonts w:asciiTheme="minorHAnsi" w:eastAsia="Arial" w:hAnsiTheme="minorHAnsi" w:cstheme="minorHAnsi"/>
          <w:color w:val="000000"/>
        </w:rPr>
        <w:t xml:space="preserve">Plexiglas cylinder and Plexiglas disk, rinse with DI water to remove any residue, </w:t>
      </w:r>
      <w:r w:rsidRPr="00E27C08">
        <w:rPr>
          <w:rFonts w:asciiTheme="minorHAnsi" w:eastAsia="Arial" w:hAnsiTheme="minorHAnsi" w:cstheme="minorHAnsi"/>
          <w:color w:val="000000"/>
        </w:rPr>
        <w:t xml:space="preserve">and wipe the chamber </w:t>
      </w:r>
      <w:r w:rsidR="00574CD5">
        <w:rPr>
          <w:rFonts w:asciiTheme="minorHAnsi" w:eastAsia="Arial" w:hAnsiTheme="minorHAnsi" w:cstheme="minorHAnsi"/>
          <w:color w:val="000000"/>
        </w:rPr>
        <w:t>and Plexiglas components dr</w:t>
      </w:r>
      <w:r w:rsidRPr="00E27C08">
        <w:rPr>
          <w:rFonts w:asciiTheme="minorHAnsi" w:eastAsia="Arial" w:hAnsiTheme="minorHAnsi" w:cstheme="minorHAnsi"/>
          <w:color w:val="000000"/>
        </w:rPr>
        <w:t xml:space="preserve">y (use the cloth in the drawer next to the machine). </w:t>
      </w:r>
    </w:p>
    <w:p w14:paraId="2812392F" w14:textId="7C7B611A" w:rsidR="00BC571F" w:rsidRPr="000D0A6D" w:rsidRDefault="00EB22C4" w:rsidP="000D0A6D">
      <w:pPr>
        <w:numPr>
          <w:ilvl w:val="0"/>
          <w:numId w:val="6"/>
        </w:numPr>
        <w:ind w:left="360"/>
        <w:rPr>
          <w:rFonts w:asciiTheme="minorHAnsi" w:eastAsia="Arial" w:hAnsiTheme="minorHAnsi" w:cstheme="minorHAnsi"/>
          <w:color w:val="000000"/>
        </w:rPr>
      </w:pPr>
      <w:r w:rsidRPr="00E27C08">
        <w:rPr>
          <w:rFonts w:asciiTheme="minorHAnsi" w:eastAsia="Arial" w:hAnsiTheme="minorHAnsi" w:cstheme="minorHAnsi"/>
          <w:color w:val="000000"/>
        </w:rPr>
        <w:t xml:space="preserve">After draining is done, reinstall drain hose plug. </w:t>
      </w:r>
    </w:p>
    <w:sectPr w:rsidR="00BC571F" w:rsidRPr="000D0A6D">
      <w:headerReference w:type="default" r:id="rId14"/>
      <w:footerReference w:type="even"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29780" w14:textId="77777777" w:rsidR="00A547B8" w:rsidRDefault="00A547B8">
      <w:r>
        <w:separator/>
      </w:r>
    </w:p>
  </w:endnote>
  <w:endnote w:type="continuationSeparator" w:id="0">
    <w:p w14:paraId="744A7180" w14:textId="77777777" w:rsidR="00A547B8" w:rsidRDefault="00A54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3230847"/>
      <w:docPartObj>
        <w:docPartGallery w:val="Page Numbers (Bottom of Page)"/>
        <w:docPartUnique/>
      </w:docPartObj>
    </w:sdtPr>
    <w:sdtContent>
      <w:p w14:paraId="03A1B082" w14:textId="434B0B30" w:rsidR="004F472E" w:rsidRDefault="004F472E" w:rsidP="00375B1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EFABE2" w14:textId="77777777" w:rsidR="004F472E" w:rsidRDefault="004F47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8957974"/>
      <w:docPartObj>
        <w:docPartGallery w:val="Page Numbers (Bottom of Page)"/>
        <w:docPartUnique/>
      </w:docPartObj>
    </w:sdtPr>
    <w:sdtContent>
      <w:p w14:paraId="3EA1A8A0" w14:textId="329A45FA" w:rsidR="004F472E" w:rsidRDefault="004F472E" w:rsidP="00375B1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E4C68C" w14:textId="77777777" w:rsidR="004F472E" w:rsidRDefault="004F47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3096F" w14:textId="77777777" w:rsidR="00A547B8" w:rsidRDefault="00A547B8">
      <w:r>
        <w:separator/>
      </w:r>
    </w:p>
  </w:footnote>
  <w:footnote w:type="continuationSeparator" w:id="0">
    <w:p w14:paraId="12DB8787" w14:textId="77777777" w:rsidR="00A547B8" w:rsidRDefault="00A547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7110E" w14:textId="77777777" w:rsidR="00BC571F" w:rsidRDefault="00EB22C4">
    <w:pPr>
      <w:jc w:val="center"/>
    </w:pPr>
    <w:r>
      <w:t>Ocean Ecogeochemistry Lab</w:t>
    </w:r>
  </w:p>
  <w:p w14:paraId="7F663C8B" w14:textId="77777777" w:rsidR="00BC571F" w:rsidRDefault="00EB22C4">
    <w:pPr>
      <w:jc w:val="center"/>
    </w:pPr>
    <w:r>
      <w:t>PI: Kelton McMahon</w:t>
    </w:r>
  </w:p>
  <w:p w14:paraId="102DA75F" w14:textId="77777777" w:rsidR="00BC571F" w:rsidRDefault="00EB22C4">
    <w:pPr>
      <w:jc w:val="center"/>
    </w:pPr>
    <w:r>
      <w:t>Cell: 860-460-7367 (for emergencies)</w:t>
    </w:r>
  </w:p>
  <w:p w14:paraId="427A9930" w14:textId="77777777" w:rsidR="00BC571F" w:rsidRDefault="00BC571F">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7E1"/>
    <w:multiLevelType w:val="multilevel"/>
    <w:tmpl w:val="E026B3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3C5675C"/>
    <w:multiLevelType w:val="multilevel"/>
    <w:tmpl w:val="217844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72B51CA"/>
    <w:multiLevelType w:val="multilevel"/>
    <w:tmpl w:val="FFDC54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85B5920"/>
    <w:multiLevelType w:val="multilevel"/>
    <w:tmpl w:val="E368B8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D965ACC"/>
    <w:multiLevelType w:val="multilevel"/>
    <w:tmpl w:val="1EF4F4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EFD3997"/>
    <w:multiLevelType w:val="multilevel"/>
    <w:tmpl w:val="43744C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5D7A5535"/>
    <w:multiLevelType w:val="multilevel"/>
    <w:tmpl w:val="304A0A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66757570"/>
    <w:multiLevelType w:val="multilevel"/>
    <w:tmpl w:val="32FEAB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52145291">
    <w:abstractNumId w:val="0"/>
  </w:num>
  <w:num w:numId="2" w16cid:durableId="2121759660">
    <w:abstractNumId w:val="6"/>
  </w:num>
  <w:num w:numId="3" w16cid:durableId="394622347">
    <w:abstractNumId w:val="2"/>
  </w:num>
  <w:num w:numId="4" w16cid:durableId="625628206">
    <w:abstractNumId w:val="4"/>
  </w:num>
  <w:num w:numId="5" w16cid:durableId="793711753">
    <w:abstractNumId w:val="5"/>
  </w:num>
  <w:num w:numId="6" w16cid:durableId="920607092">
    <w:abstractNumId w:val="3"/>
  </w:num>
  <w:num w:numId="7" w16cid:durableId="1354653386">
    <w:abstractNumId w:val="1"/>
  </w:num>
  <w:num w:numId="8" w16cid:durableId="10584365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71F"/>
    <w:rsid w:val="000D0A6D"/>
    <w:rsid w:val="004F472E"/>
    <w:rsid w:val="0051415F"/>
    <w:rsid w:val="00574CD5"/>
    <w:rsid w:val="00947F13"/>
    <w:rsid w:val="009630CF"/>
    <w:rsid w:val="00A547B8"/>
    <w:rsid w:val="00A71B4C"/>
    <w:rsid w:val="00BC571F"/>
    <w:rsid w:val="00E27C08"/>
    <w:rsid w:val="00EA45FB"/>
    <w:rsid w:val="00EB22C4"/>
    <w:rsid w:val="00FA3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19230"/>
  <w15:docId w15:val="{4C525835-002F-5346-88D6-532BD19E2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664C9D"/>
    <w:pPr>
      <w:tabs>
        <w:tab w:val="center" w:pos="4680"/>
        <w:tab w:val="right" w:pos="9360"/>
      </w:tabs>
    </w:pPr>
  </w:style>
  <w:style w:type="character" w:customStyle="1" w:styleId="HeaderChar">
    <w:name w:val="Header Char"/>
    <w:basedOn w:val="DefaultParagraphFont"/>
    <w:link w:val="Header"/>
    <w:uiPriority w:val="99"/>
    <w:rsid w:val="00664C9D"/>
  </w:style>
  <w:style w:type="paragraph" w:styleId="Footer">
    <w:name w:val="footer"/>
    <w:basedOn w:val="Normal"/>
    <w:link w:val="FooterChar"/>
    <w:uiPriority w:val="99"/>
    <w:unhideWhenUsed/>
    <w:rsid w:val="00664C9D"/>
    <w:pPr>
      <w:tabs>
        <w:tab w:val="center" w:pos="4680"/>
        <w:tab w:val="right" w:pos="9360"/>
      </w:tabs>
    </w:pPr>
  </w:style>
  <w:style w:type="character" w:customStyle="1" w:styleId="FooterChar">
    <w:name w:val="Footer Char"/>
    <w:basedOn w:val="DefaultParagraphFont"/>
    <w:link w:val="Footer"/>
    <w:uiPriority w:val="99"/>
    <w:rsid w:val="00664C9D"/>
  </w:style>
  <w:style w:type="paragraph" w:styleId="NormalWeb">
    <w:name w:val="Normal (Web)"/>
    <w:basedOn w:val="Normal"/>
    <w:uiPriority w:val="99"/>
    <w:semiHidden/>
    <w:unhideWhenUsed/>
    <w:rsid w:val="00664C9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A2208D"/>
    <w:rPr>
      <w:color w:val="0000FF"/>
      <w:u w:val="single"/>
    </w:rPr>
  </w:style>
  <w:style w:type="paragraph" w:styleId="ListParagraph">
    <w:name w:val="List Paragraph"/>
    <w:basedOn w:val="Normal"/>
    <w:uiPriority w:val="34"/>
    <w:qFormat/>
    <w:rsid w:val="00EA6928"/>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PageNumber">
    <w:name w:val="page number"/>
    <w:basedOn w:val="DefaultParagraphFont"/>
    <w:uiPriority w:val="99"/>
    <w:semiHidden/>
    <w:unhideWhenUsed/>
    <w:rsid w:val="004F4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Trp5b5BzyoQPVyYWB6Nc2Fc5Wg==">AMUW2mVrlA/smEAWb0fjaEAEJBtmwap/wPYOtUa+fW6WI4E0eprMuwPzGJenmFrYCQMCc2ZseDdoBTmrPVIpccFy6BcLur5lF3obTR2tgSc2+9losUx8/2ioDxFQz8fi6ypYaf4Pa+rA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445</Words>
  <Characters>2543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Kelton McMahon</dc:creator>
  <cp:lastModifiedBy>Taylor Lindsay</cp:lastModifiedBy>
  <cp:revision>5</cp:revision>
  <cp:lastPrinted>2019-11-26T20:06:00Z</cp:lastPrinted>
  <dcterms:created xsi:type="dcterms:W3CDTF">2019-11-26T20:06:00Z</dcterms:created>
  <dcterms:modified xsi:type="dcterms:W3CDTF">2022-08-01T14:28:00Z</dcterms:modified>
</cp:coreProperties>
</file>