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670B" w14:textId="77777777" w:rsidR="00850821" w:rsidRDefault="00000000">
      <w:pPr>
        <w:spacing w:before="2400" w:after="240"/>
        <w:jc w:val="center"/>
      </w:pPr>
      <w:r>
        <w:rPr>
          <w:b/>
          <w:bCs/>
          <w:color w:val="0A0E27"/>
          <w:sz w:val="84"/>
          <w:szCs w:val="84"/>
        </w:rPr>
        <w:t>SparkDate</w:t>
      </w:r>
    </w:p>
    <w:p w14:paraId="15B5FF12" w14:textId="77777777" w:rsidR="00850821" w:rsidRDefault="00000000">
      <w:pPr>
        <w:spacing w:after="720"/>
        <w:jc w:val="center"/>
      </w:pPr>
      <w:r>
        <w:rPr>
          <w:color w:val="FF6B6B"/>
          <w:sz w:val="32"/>
          <w:szCs w:val="32"/>
        </w:rPr>
        <w:t>Stop swiping. Start living.</w:t>
      </w:r>
    </w:p>
    <w:p w14:paraId="02070293" w14:textId="77777777" w:rsidR="00850821" w:rsidRDefault="00000000">
      <w:pPr>
        <w:spacing w:after="240"/>
        <w:jc w:val="center"/>
      </w:pPr>
      <w:r>
        <w:rPr>
          <w:b/>
          <w:bCs/>
          <w:color w:val="0A0E27"/>
          <w:sz w:val="44"/>
          <w:szCs w:val="44"/>
        </w:rPr>
        <w:t>Business Plan</w:t>
      </w:r>
    </w:p>
    <w:p w14:paraId="61FA7B3F" w14:textId="77777777" w:rsidR="00850821" w:rsidRDefault="00000000">
      <w:pPr>
        <w:spacing w:after="1200"/>
        <w:jc w:val="center"/>
      </w:pPr>
      <w:r>
        <w:rPr>
          <w:color w:val="666666"/>
          <w:sz w:val="28"/>
          <w:szCs w:val="28"/>
        </w:rPr>
        <w:t>Philadelphia Pilot Market</w:t>
      </w:r>
    </w:p>
    <w:p w14:paraId="6157026B" w14:textId="77777777" w:rsidR="00850821" w:rsidRDefault="00000000">
      <w:pPr>
        <w:spacing w:after="120"/>
        <w:jc w:val="center"/>
      </w:pPr>
      <w:r>
        <w:rPr>
          <w:b/>
          <w:bCs/>
          <w:color w:val="0A0E27"/>
          <w:sz w:val="24"/>
          <w:szCs w:val="24"/>
        </w:rPr>
        <w:t>Ancapital Group LLC</w:t>
      </w:r>
    </w:p>
    <w:p w14:paraId="6204AE3E" w14:textId="77777777" w:rsidR="00850821" w:rsidRDefault="00000000">
      <w:pPr>
        <w:spacing w:after="60"/>
        <w:jc w:val="center"/>
      </w:pPr>
      <w:r>
        <w:rPr>
          <w:color w:val="666666"/>
        </w:rPr>
        <w:t>Taylor Chambers, Founder &amp; President</w:t>
      </w:r>
    </w:p>
    <w:p w14:paraId="689D6586" w14:textId="77777777" w:rsidR="00850821" w:rsidRDefault="00000000">
      <w:pPr>
        <w:spacing w:after="120"/>
        <w:jc w:val="center"/>
      </w:pPr>
      <w:r>
        <w:rPr>
          <w:color w:val="666666"/>
        </w:rPr>
        <w:t>May 2026</w:t>
      </w:r>
    </w:p>
    <w:p w14:paraId="794CC02F" w14:textId="77777777" w:rsidR="00850821" w:rsidRDefault="00000000">
      <w:pPr>
        <w:spacing w:after="1200"/>
        <w:jc w:val="center"/>
      </w:pPr>
      <w:r>
        <w:rPr>
          <w:color w:val="FF6B6B"/>
        </w:rPr>
        <w:t>sparkdate.date</w:t>
      </w:r>
    </w:p>
    <w:p w14:paraId="1075CA9B" w14:textId="77777777" w:rsidR="00850821" w:rsidRDefault="00000000">
      <w:pPr>
        <w:jc w:val="center"/>
      </w:pPr>
      <w:r>
        <w:rPr>
          <w:color w:val="666666"/>
          <w:sz w:val="18"/>
          <w:szCs w:val="18"/>
        </w:rPr>
        <w:t>CONFIDENTIAL — For Investor Review Only</w:t>
      </w:r>
    </w:p>
    <w:p w14:paraId="11EA55C8" w14:textId="77777777" w:rsidR="00850821" w:rsidRDefault="00000000">
      <w:r>
        <w:br w:type="page"/>
      </w:r>
    </w:p>
    <w:p w14:paraId="65E99958" w14:textId="77777777" w:rsidR="00850821" w:rsidRDefault="00000000">
      <w:pPr>
        <w:pStyle w:val="Heading1"/>
        <w:spacing w:before="240" w:after="120"/>
      </w:pPr>
      <w:r>
        <w:lastRenderedPageBreak/>
        <w:t>Executive Summary</w:t>
      </w:r>
    </w:p>
    <w:p w14:paraId="4DACADF1" w14:textId="77777777" w:rsidR="00850821" w:rsidRDefault="00000000">
      <w:pPr>
        <w:spacing w:after="120"/>
      </w:pPr>
      <w:r>
        <w:rPr>
          <w:b/>
          <w:bCs/>
        </w:rPr>
        <w:t xml:space="preserve">SparkDate is an experience-first dating platform that replaces the swipe with the meet-cute. </w:t>
      </w:r>
      <w:r>
        <w:t>Instead of building yet another digital profile-matching app, SparkDate curates real-life events where members meet potential partners in low-pressure, high-quality social settings — cocktail mixers, dinner parties, creative workshops, and curated experiences across Philadelphia.</w:t>
      </w:r>
    </w:p>
    <w:p w14:paraId="7499E2BF" w14:textId="77777777" w:rsidR="00850821" w:rsidRDefault="00000000">
      <w:pPr>
        <w:spacing w:after="120"/>
      </w:pPr>
      <w:r>
        <w:t>The traditional dating app model is failing. 78% of dating app users report emotional and mental burnout from the swipe-based experience. Gen Z and Millennials — who make up 77% of the US online dating audience — are actively rejecting digital-first dating in favor of in-person connection. Global dating app installs declined 4% in 2025 while sessions fell 7%, and Match Group cut 13% of its workforce citing declines among Gen Z users.</w:t>
      </w:r>
    </w:p>
    <w:p w14:paraId="4E9C9E51" w14:textId="77777777" w:rsidR="00850821" w:rsidRDefault="00000000">
      <w:pPr>
        <w:spacing w:after="120"/>
      </w:pPr>
      <w:r>
        <w:t>SparkDate captures this market shift with a three-tier subscription model (Spark $9.99, Kindling $19.99, Fire $39.99/month) layered on event ticket revenue (women $20, men $40 per ticket) and 10% F&amp;B revenue share from venue partners. The model produces best-in-class unit economics: blended CAC of $10.20, LTV of $612, and an LTV:CAC ratio of 60:1.</w:t>
      </w:r>
    </w:p>
    <w:p w14:paraId="697256AD" w14:textId="77777777" w:rsidR="00850821" w:rsidRDefault="00000000">
      <w:pPr>
        <w:pStyle w:val="Heading2"/>
      </w:pPr>
      <w:r>
        <w:t>Investment Highlights</w:t>
      </w:r>
    </w:p>
    <w:p w14:paraId="62740F1A" w14:textId="77777777" w:rsidR="00850821" w:rsidRDefault="00000000">
      <w:pPr>
        <w:pStyle w:val="ListParagraph"/>
        <w:numPr>
          <w:ilvl w:val="0"/>
          <w:numId w:val="2"/>
        </w:numPr>
        <w:spacing w:after="60"/>
      </w:pPr>
      <w:r>
        <w:t>Massive market in structural transition: $6.07B global dating app market with incumbents losing relevance among target demographics</w:t>
      </w:r>
    </w:p>
    <w:p w14:paraId="197433A3" w14:textId="77777777" w:rsidR="00850821" w:rsidRDefault="00000000">
      <w:pPr>
        <w:pStyle w:val="ListParagraph"/>
        <w:numPr>
          <w:ilvl w:val="0"/>
          <w:numId w:val="2"/>
        </w:numPr>
        <w:spacing w:after="60"/>
      </w:pPr>
      <w:r>
        <w:t>Validated demand: Thursday Events grew to 2M users in 150+ cities before pivoting away from app to focus exclusively on IRL</w:t>
      </w:r>
    </w:p>
    <w:p w14:paraId="19EDA9DE" w14:textId="77777777" w:rsidR="00850821" w:rsidRDefault="00000000">
      <w:pPr>
        <w:pStyle w:val="ListParagraph"/>
        <w:numPr>
          <w:ilvl w:val="0"/>
          <w:numId w:val="2"/>
        </w:numPr>
        <w:spacing w:after="60"/>
      </w:pPr>
      <w:r>
        <w:t>Product is built: Live at sparkdate.date with full signup, subscription, and event-booking functionality</w:t>
      </w:r>
    </w:p>
    <w:p w14:paraId="4D9A5F39" w14:textId="77777777" w:rsidR="00850821" w:rsidRDefault="00000000">
      <w:pPr>
        <w:pStyle w:val="ListParagraph"/>
        <w:numPr>
          <w:ilvl w:val="0"/>
          <w:numId w:val="2"/>
        </w:numPr>
        <w:spacing w:after="60"/>
      </w:pPr>
      <w:r>
        <w:t>Philadelphia-first launch strategy: dense, walkable city with strong young professional population and lower competitive intensity than NYC/LA</w:t>
      </w:r>
    </w:p>
    <w:p w14:paraId="3643E2AD" w14:textId="77777777" w:rsidR="00850821" w:rsidRDefault="00000000">
      <w:pPr>
        <w:pStyle w:val="ListParagraph"/>
        <w:numPr>
          <w:ilvl w:val="0"/>
          <w:numId w:val="2"/>
        </w:numPr>
        <w:spacing w:after="60"/>
      </w:pPr>
      <w:r>
        <w:t>Capital efficient: $100K-$130K seed gets to profitability by Month 7; Year 1 EBITDA of $498K (40.6% margin)</w:t>
      </w:r>
    </w:p>
    <w:p w14:paraId="655BDFEF" w14:textId="77777777" w:rsidR="00850821" w:rsidRDefault="00000000">
      <w:pPr>
        <w:pStyle w:val="ListParagraph"/>
        <w:numPr>
          <w:ilvl w:val="0"/>
          <w:numId w:val="2"/>
        </w:numPr>
        <w:spacing w:after="60"/>
      </w:pPr>
      <w:r>
        <w:t>Defensible moat: operational complexity of event curation, community network effects, and venue partner relationships</w:t>
      </w:r>
    </w:p>
    <w:p w14:paraId="10AAD2E8" w14:textId="77777777" w:rsidR="00850821" w:rsidRDefault="00000000">
      <w:pPr>
        <w:pStyle w:val="Heading2"/>
      </w:pPr>
      <w:r>
        <w:t>Financial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50821" w14:paraId="400D9A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469C429" w14:textId="77777777" w:rsidR="00850821"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896FD02" w14:textId="77777777" w:rsidR="00850821" w:rsidRDefault="00000000">
            <w:pPr>
              <w:jc w:val="center"/>
            </w:pPr>
            <w:r>
              <w:rPr>
                <w:b/>
                <w:bCs/>
                <w:color w:val="FFFFFF"/>
                <w:sz w:val="20"/>
                <w:szCs w:val="20"/>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37524B3" w14:textId="77777777" w:rsidR="00850821" w:rsidRDefault="00000000">
            <w:pPr>
              <w:jc w:val="center"/>
            </w:pPr>
            <w:r>
              <w:rPr>
                <w:b/>
                <w:bCs/>
                <w:color w:val="FFFFFF"/>
                <w:sz w:val="20"/>
                <w:szCs w:val="20"/>
              </w:rPr>
              <w:t>Year 2</w:t>
            </w:r>
          </w:p>
        </w:tc>
      </w:tr>
      <w:tr w:rsidR="00850821" w14:paraId="2E5D8D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B77E3" w14:textId="77777777" w:rsidR="00850821" w:rsidRDefault="00000000">
            <w:r>
              <w:rPr>
                <w:sz w:val="20"/>
                <w:szCs w:val="20"/>
              </w:rPr>
              <w:t>Registered Users (EoY)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32A9D" w14:textId="77777777" w:rsidR="00850821" w:rsidRDefault="00000000">
            <w:pPr>
              <w:jc w:val="center"/>
            </w:pPr>
            <w:r>
              <w:rPr>
                <w:sz w:val="20"/>
                <w:szCs w:val="20"/>
              </w:rPr>
              <w:t>12,000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9923" w14:textId="77777777" w:rsidR="00850821" w:rsidRDefault="00000000">
            <w:pPr>
              <w:jc w:val="center"/>
            </w:pPr>
            <w:r>
              <w:rPr>
                <w:sz w:val="20"/>
                <w:szCs w:val="20"/>
              </w:rPr>
              <w:t>65,000</w:t>
            </w:r>
          </w:p>
        </w:tc>
      </w:tr>
      <w:tr w:rsidR="00850821" w14:paraId="009F44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808F6" w14:textId="77777777" w:rsidR="00850821" w:rsidRDefault="00000000">
            <w:r>
              <w:rPr>
                <w:sz w:val="20"/>
                <w:szCs w:val="20"/>
              </w:rPr>
              <w:t>Paid Subscribers (EoY)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CAF9D" w14:textId="77777777" w:rsidR="00850821" w:rsidRDefault="00000000">
            <w:pPr>
              <w:jc w:val="center"/>
            </w:pPr>
            <w:r>
              <w:rPr>
                <w:sz w:val="20"/>
                <w:szCs w:val="20"/>
              </w:rPr>
              <w:t>1,200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099B" w14:textId="77777777" w:rsidR="00850821" w:rsidRDefault="00000000">
            <w:pPr>
              <w:jc w:val="center"/>
            </w:pPr>
            <w:r>
              <w:rPr>
                <w:sz w:val="20"/>
                <w:szCs w:val="20"/>
              </w:rPr>
              <w:t>9,500</w:t>
            </w:r>
          </w:p>
        </w:tc>
      </w:tr>
      <w:tr w:rsidR="00850821" w14:paraId="70A169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3BE9" w14:textId="77777777" w:rsidR="00850821" w:rsidRDefault="00000000">
            <w:r>
              <w:rPr>
                <w:sz w:val="20"/>
                <w:szCs w:val="20"/>
              </w:rPr>
              <w:t>Events Hosted (annual)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43AC" w14:textId="77777777" w:rsidR="00850821" w:rsidRDefault="00000000">
            <w:pPr>
              <w:jc w:val="center"/>
            </w:pPr>
            <w:r>
              <w:rPr>
                <w:sz w:val="20"/>
                <w:szCs w:val="20"/>
              </w:rPr>
              <w:t>144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DD67" w14:textId="77777777" w:rsidR="00850821" w:rsidRDefault="00000000">
            <w:pPr>
              <w:jc w:val="center"/>
            </w:pPr>
            <w:r>
              <w:rPr>
                <w:sz w:val="20"/>
                <w:szCs w:val="20"/>
              </w:rPr>
              <w:t>280</w:t>
            </w:r>
          </w:p>
        </w:tc>
      </w:tr>
      <w:tr w:rsidR="00850821" w14:paraId="0E75BC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BE5DE" w14:textId="77777777" w:rsidR="00850821" w:rsidRDefault="00000000">
            <w:r>
              <w:rPr>
                <w:b/>
                <w:bCs/>
                <w:sz w:val="20"/>
                <w:szCs w:val="20"/>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0F8E8224" w14:textId="77777777" w:rsidR="00850821" w:rsidRDefault="00000000">
            <w:pPr>
              <w:jc w:val="center"/>
            </w:pPr>
            <w:r>
              <w:rPr>
                <w:b/>
                <w:bCs/>
                <w:sz w:val="20"/>
                <w:szCs w:val="20"/>
              </w:rPr>
              <w:t>$1.23M</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692368BB" w14:textId="77777777" w:rsidR="00850821" w:rsidRDefault="00000000">
            <w:pPr>
              <w:jc w:val="center"/>
            </w:pPr>
            <w:r>
              <w:rPr>
                <w:b/>
                <w:bCs/>
                <w:sz w:val="20"/>
                <w:szCs w:val="20"/>
              </w:rPr>
              <w:t>$4.8M</w:t>
            </w:r>
          </w:p>
        </w:tc>
      </w:tr>
      <w:tr w:rsidR="00850821" w14:paraId="047106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FA400" w14:textId="77777777" w:rsidR="00850821" w:rsidRDefault="00000000">
            <w:r>
              <w:rPr>
                <w:b/>
                <w:bCs/>
                <w:sz w:val="20"/>
                <w:szCs w:val="20"/>
              </w:rPr>
              <w:t>EBITDA</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7FA38464" w14:textId="77777777" w:rsidR="00850821" w:rsidRDefault="00000000">
            <w:pPr>
              <w:jc w:val="center"/>
            </w:pPr>
            <w:r>
              <w:rPr>
                <w:b/>
                <w:bCs/>
                <w:sz w:val="20"/>
                <w:szCs w:val="20"/>
              </w:rPr>
              <w:t>$498K</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3F1ADBDA" w14:textId="77777777" w:rsidR="00850821" w:rsidRDefault="00000000">
            <w:pPr>
              <w:jc w:val="center"/>
            </w:pPr>
            <w:r>
              <w:rPr>
                <w:b/>
                <w:bCs/>
                <w:sz w:val="20"/>
                <w:szCs w:val="20"/>
              </w:rPr>
              <w:t>$1.9M</w:t>
            </w:r>
          </w:p>
        </w:tc>
      </w:tr>
      <w:tr w:rsidR="00850821" w14:paraId="0EC417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085B3" w14:textId="77777777" w:rsidR="00850821" w:rsidRDefault="00000000">
            <w:r>
              <w:rPr>
                <w:sz w:val="20"/>
                <w:szCs w:val="20"/>
              </w:rPr>
              <w:t>EBITDA Margin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62030" w14:textId="77777777" w:rsidR="00850821" w:rsidRDefault="00000000">
            <w:pPr>
              <w:jc w:val="center"/>
            </w:pPr>
            <w:r>
              <w:rPr>
                <w:sz w:val="20"/>
                <w:szCs w:val="20"/>
              </w:rPr>
              <w:t>40.6%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D8429" w14:textId="77777777" w:rsidR="00850821" w:rsidRDefault="00000000">
            <w:pPr>
              <w:jc w:val="center"/>
            </w:pPr>
            <w:r>
              <w:rPr>
                <w:sz w:val="20"/>
                <w:szCs w:val="20"/>
              </w:rPr>
              <w:t>39.6%</w:t>
            </w:r>
          </w:p>
        </w:tc>
      </w:tr>
      <w:tr w:rsidR="00850821" w14:paraId="38B93C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887B2" w14:textId="77777777" w:rsidR="00850821" w:rsidRDefault="00000000">
            <w:r>
              <w:rPr>
                <w:sz w:val="20"/>
                <w:szCs w:val="20"/>
              </w:rPr>
              <w:t>Breakeven Month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A8224" w14:textId="77777777" w:rsidR="00850821" w:rsidRDefault="00000000">
            <w:pPr>
              <w:jc w:val="center"/>
            </w:pPr>
            <w:r>
              <w:rPr>
                <w:sz w:val="20"/>
                <w:szCs w:val="20"/>
              </w:rPr>
              <w:t>Month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F8E0B" w14:textId="77777777" w:rsidR="00850821" w:rsidRDefault="00000000">
            <w:pPr>
              <w:jc w:val="center"/>
            </w:pPr>
            <w:r>
              <w:rPr>
                <w:sz w:val="20"/>
                <w:szCs w:val="20"/>
              </w:rPr>
              <w:t>—</w:t>
            </w:r>
          </w:p>
        </w:tc>
      </w:tr>
    </w:tbl>
    <w:p w14:paraId="35588180" w14:textId="77777777" w:rsidR="00850821" w:rsidRDefault="00000000">
      <w:r>
        <w:br w:type="page"/>
      </w:r>
    </w:p>
    <w:p w14:paraId="1F6CD322" w14:textId="77777777" w:rsidR="00850821" w:rsidRDefault="00000000">
      <w:pPr>
        <w:pStyle w:val="Heading1"/>
        <w:spacing w:before="240" w:after="120"/>
      </w:pPr>
      <w:r>
        <w:lastRenderedPageBreak/>
        <w:t>1. Company Overview</w:t>
      </w:r>
    </w:p>
    <w:p w14:paraId="2CEC8BB4" w14:textId="77777777" w:rsidR="00850821" w:rsidRDefault="00000000">
      <w:pPr>
        <w:pStyle w:val="Heading2"/>
      </w:pPr>
      <w:r>
        <w:t>1.1 Mission</w:t>
      </w:r>
    </w:p>
    <w:p w14:paraId="09B855C1" w14:textId="77777777" w:rsidR="00850821" w:rsidRDefault="00000000">
      <w:pPr>
        <w:spacing w:after="120"/>
      </w:pPr>
      <w:r>
        <w:t>To replace the dating app swipe with the meet-cute — building the social infrastructure for authentic in-person connection in the cities where Gen Z and Millennials live, work, and play.</w:t>
      </w:r>
    </w:p>
    <w:p w14:paraId="7FBE8D06" w14:textId="77777777" w:rsidR="00850821" w:rsidRDefault="00000000">
      <w:pPr>
        <w:pStyle w:val="Heading2"/>
      </w:pPr>
      <w:r>
        <w:t>1.2 Company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0821" w14:paraId="5D4CB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1D0F" w14:textId="77777777" w:rsidR="00850821" w:rsidRDefault="00000000">
            <w:r>
              <w:rPr>
                <w:b/>
                <w:bCs/>
                <w:sz w:val="20"/>
                <w:szCs w:val="20"/>
              </w:rPr>
              <w:t>Legal Entity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8A849" w14:textId="25BA62E9" w:rsidR="00850821" w:rsidRDefault="00000000">
            <w:r>
              <w:rPr>
                <w:sz w:val="20"/>
                <w:szCs w:val="20"/>
              </w:rPr>
              <w:t>Ancapital Group LLC (</w:t>
            </w:r>
            <w:r w:rsidR="00AF5496">
              <w:rPr>
                <w:sz w:val="20"/>
                <w:szCs w:val="20"/>
              </w:rPr>
              <w:t>Pennsylvania</w:t>
            </w:r>
            <w:r>
              <w:rPr>
                <w:sz w:val="20"/>
                <w:szCs w:val="20"/>
              </w:rPr>
              <w:t>)</w:t>
            </w:r>
          </w:p>
        </w:tc>
      </w:tr>
      <w:tr w:rsidR="00850821" w14:paraId="5FCFE0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B23A" w14:textId="77777777" w:rsidR="00850821" w:rsidRDefault="00000000">
            <w:r>
              <w:rPr>
                <w:b/>
                <w:bCs/>
                <w:sz w:val="20"/>
                <w:szCs w:val="20"/>
              </w:rPr>
              <w:t>Operating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94745" w14:textId="77777777" w:rsidR="00850821" w:rsidRDefault="00000000">
            <w:r>
              <w:rPr>
                <w:sz w:val="20"/>
                <w:szCs w:val="20"/>
              </w:rPr>
              <w:t>SparkDate</w:t>
            </w:r>
          </w:p>
        </w:tc>
      </w:tr>
      <w:tr w:rsidR="00850821" w14:paraId="01C05D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7407" w14:textId="77777777" w:rsidR="00850821" w:rsidRDefault="00000000">
            <w:r>
              <w:rPr>
                <w:b/>
                <w:bCs/>
                <w:sz w:val="20"/>
                <w:szCs w:val="20"/>
              </w:rPr>
              <w:t>Founder &amp; President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50DD4" w14:textId="77777777" w:rsidR="00850821" w:rsidRDefault="00000000">
            <w:r>
              <w:rPr>
                <w:sz w:val="20"/>
                <w:szCs w:val="20"/>
              </w:rPr>
              <w:t>Taylor Chambers</w:t>
            </w:r>
          </w:p>
        </w:tc>
      </w:tr>
      <w:tr w:rsidR="00850821" w14:paraId="41D600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14CA" w14:textId="77777777" w:rsidR="00850821" w:rsidRDefault="00000000">
            <w:r>
              <w:rPr>
                <w:b/>
                <w:bCs/>
                <w:sz w:val="20"/>
                <w:szCs w:val="20"/>
              </w:rPr>
              <w:t>Headquarters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F68D7" w14:textId="77777777" w:rsidR="00850821" w:rsidRDefault="00000000">
            <w:r>
              <w:rPr>
                <w:sz w:val="20"/>
                <w:szCs w:val="20"/>
              </w:rPr>
              <w:t>Philadelphia, Pennsylvania</w:t>
            </w:r>
          </w:p>
        </w:tc>
      </w:tr>
      <w:tr w:rsidR="00850821" w14:paraId="55338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07B9" w14:textId="77777777" w:rsidR="00850821" w:rsidRDefault="00000000">
            <w:r>
              <w:rPr>
                <w:b/>
                <w:bCs/>
                <w:sz w:val="20"/>
                <w:szCs w:val="20"/>
              </w:rPr>
              <w:t>Website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62F5A" w14:textId="77777777" w:rsidR="00850821" w:rsidRDefault="00000000">
            <w:r>
              <w:rPr>
                <w:sz w:val="20"/>
                <w:szCs w:val="20"/>
              </w:rPr>
              <w:t>sparkdate.date</w:t>
            </w:r>
          </w:p>
        </w:tc>
      </w:tr>
      <w:tr w:rsidR="00850821" w14:paraId="6CB26A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E8D1D" w14:textId="77777777" w:rsidR="00850821" w:rsidRDefault="00000000">
            <w:r>
              <w:rPr>
                <w:b/>
                <w:bCs/>
                <w:sz w:val="20"/>
                <w:szCs w:val="20"/>
              </w:rPr>
              <w:t>Founded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8708C" w14:textId="77777777" w:rsidR="00850821" w:rsidRDefault="00000000">
            <w:r>
              <w:rPr>
                <w:sz w:val="20"/>
                <w:szCs w:val="20"/>
              </w:rPr>
              <w:t>2026</w:t>
            </w:r>
          </w:p>
        </w:tc>
      </w:tr>
    </w:tbl>
    <w:p w14:paraId="13B145B5" w14:textId="77777777" w:rsidR="00850821" w:rsidRDefault="00000000">
      <w:pPr>
        <w:pStyle w:val="Heading2"/>
      </w:pPr>
      <w:r>
        <w:t>1.3 Current Status (May 2026)</w:t>
      </w:r>
    </w:p>
    <w:p w14:paraId="12CBF29E" w14:textId="77777777" w:rsidR="00850821" w:rsidRDefault="00000000">
      <w:pPr>
        <w:pStyle w:val="ListParagraph"/>
        <w:numPr>
          <w:ilvl w:val="0"/>
          <w:numId w:val="2"/>
        </w:numPr>
        <w:spacing w:after="60"/>
      </w:pPr>
      <w:r>
        <w:t>Product live at sparkdate.date with three-tier subscription system, event booking, and member dashboard</w:t>
      </w:r>
    </w:p>
    <w:p w14:paraId="35276447" w14:textId="77777777" w:rsidR="00850821" w:rsidRDefault="00000000">
      <w:pPr>
        <w:pStyle w:val="ListParagraph"/>
        <w:numPr>
          <w:ilvl w:val="0"/>
          <w:numId w:val="2"/>
        </w:numPr>
        <w:spacing w:after="60"/>
      </w:pPr>
      <w:r>
        <w:t>Stripe payment processing integrated with Spark ($9.99 + 30-day trial), Kindling ($19.99), and Fire ($39.99) tiers</w:t>
      </w:r>
    </w:p>
    <w:p w14:paraId="433EB935" w14:textId="77777777" w:rsidR="00850821" w:rsidRDefault="00000000">
      <w:pPr>
        <w:pStyle w:val="ListParagraph"/>
        <w:numPr>
          <w:ilvl w:val="0"/>
          <w:numId w:val="2"/>
        </w:numPr>
        <w:spacing w:after="60"/>
      </w:pPr>
      <w:r>
        <w:t>Firebase authentication + Firestore database fully operational</w:t>
      </w:r>
    </w:p>
    <w:p w14:paraId="5853EFAF" w14:textId="77777777" w:rsidR="00850821" w:rsidRDefault="00000000">
      <w:pPr>
        <w:pStyle w:val="ListParagraph"/>
        <w:numPr>
          <w:ilvl w:val="0"/>
          <w:numId w:val="2"/>
        </w:numPr>
        <w:spacing w:after="60"/>
      </w:pPr>
      <w:r>
        <w:t>Admin dashboard built with real-time member directory, activity feed, and KPI tracking</w:t>
      </w:r>
    </w:p>
    <w:p w14:paraId="271EE6B7" w14:textId="77777777" w:rsidR="00850821" w:rsidRDefault="00000000">
      <w:pPr>
        <w:pStyle w:val="ListParagraph"/>
        <w:numPr>
          <w:ilvl w:val="0"/>
          <w:numId w:val="2"/>
        </w:numPr>
        <w:spacing w:after="60"/>
      </w:pPr>
      <w:r>
        <w:t>Legal templates (waiver, venue agreement, IP assignment) executed and ready</w:t>
      </w:r>
    </w:p>
    <w:p w14:paraId="6785C1A9" w14:textId="77777777" w:rsidR="00850821" w:rsidRDefault="00000000">
      <w:pPr>
        <w:pStyle w:val="ListParagraph"/>
        <w:numPr>
          <w:ilvl w:val="0"/>
          <w:numId w:val="2"/>
        </w:numPr>
        <w:spacing w:after="60"/>
      </w:pPr>
      <w:r>
        <w:t>Pitch deck and financial model completed for investor outreach</w:t>
      </w:r>
    </w:p>
    <w:p w14:paraId="11635FAB" w14:textId="77777777" w:rsidR="00850821" w:rsidRDefault="00000000">
      <w:pPr>
        <w:pStyle w:val="ListParagraph"/>
        <w:numPr>
          <w:ilvl w:val="0"/>
          <w:numId w:val="2"/>
        </w:numPr>
        <w:spacing w:after="60"/>
      </w:pPr>
      <w:r>
        <w:t>Pre-launch: targeting June 2026 for first event ('The Founders' Mixer')</w:t>
      </w:r>
    </w:p>
    <w:p w14:paraId="2C59CC7C" w14:textId="77777777" w:rsidR="00850821" w:rsidRDefault="00000000">
      <w:r>
        <w:br w:type="page"/>
      </w:r>
    </w:p>
    <w:p w14:paraId="0C066EB7" w14:textId="77777777" w:rsidR="00850821" w:rsidRDefault="00000000">
      <w:pPr>
        <w:pStyle w:val="Heading1"/>
        <w:spacing w:before="240" w:after="120"/>
      </w:pPr>
      <w:r>
        <w:lastRenderedPageBreak/>
        <w:t>2. Market Opportunity</w:t>
      </w:r>
    </w:p>
    <w:p w14:paraId="6DD228C3" w14:textId="77777777" w:rsidR="00850821" w:rsidRDefault="00000000">
      <w:pPr>
        <w:pStyle w:val="Heading2"/>
      </w:pPr>
      <w:r>
        <w:t>2.1 Market Size</w:t>
      </w:r>
    </w:p>
    <w:p w14:paraId="3272A937" w14:textId="77777777" w:rsidR="00850821" w:rsidRDefault="00000000">
      <w:pPr>
        <w:spacing w:after="120"/>
      </w:pPr>
      <w:r>
        <w:t>The global dating app market is valued at $6.07 billion in 2025 and projected to reach $8.9 billion by 2030 (6.3% CAGR). However, headline growth conceals a structural shift: traditional swipe-based platforms are stagnating while experience-driven models capture disproportionate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50821" w14:paraId="72101E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3D27DDE" w14:textId="77777777" w:rsidR="00850821" w:rsidRDefault="00000000">
            <w:r>
              <w:rPr>
                <w:b/>
                <w:bCs/>
                <w:color w:val="FFFFFF"/>
                <w:sz w:val="20"/>
                <w:szCs w:val="20"/>
              </w:rPr>
              <w:t>Market 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D339426" w14:textId="77777777" w:rsidR="00850821" w:rsidRDefault="00000000">
            <w:pPr>
              <w:jc w:val="center"/>
            </w:pPr>
            <w:r>
              <w:rPr>
                <w:b/>
                <w:bCs/>
                <w:color w:val="FFFFFF"/>
                <w:sz w:val="20"/>
                <w:szCs w:val="20"/>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EC76239" w14:textId="77777777" w:rsidR="00850821" w:rsidRDefault="00000000">
            <w:pPr>
              <w:jc w:val="center"/>
            </w:pPr>
            <w:r>
              <w:rPr>
                <w:b/>
                <w:bCs/>
                <w:color w:val="FFFFFF"/>
                <w:sz w:val="20"/>
                <w:szCs w:val="20"/>
              </w:rPr>
              <w:t>Source</w:t>
            </w:r>
          </w:p>
        </w:tc>
      </w:tr>
      <w:tr w:rsidR="00850821" w14:paraId="6CCB1E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5B41" w14:textId="77777777" w:rsidR="00850821" w:rsidRDefault="00000000">
            <w:r>
              <w:rPr>
                <w:sz w:val="20"/>
                <w:szCs w:val="20"/>
              </w:rPr>
              <w:t>US unpartnered adults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ADF2" w14:textId="77777777" w:rsidR="00850821" w:rsidRDefault="00000000">
            <w:pPr>
              <w:jc w:val="center"/>
            </w:pPr>
            <w:r>
              <w:rPr>
                <w:sz w:val="20"/>
                <w:szCs w:val="20"/>
              </w:rPr>
              <w:t>109M (42%)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F4F4" w14:textId="77777777" w:rsidR="00850821" w:rsidRDefault="00000000">
            <w:pPr>
              <w:jc w:val="center"/>
            </w:pPr>
            <w:r>
              <w:rPr>
                <w:sz w:val="20"/>
                <w:szCs w:val="20"/>
              </w:rPr>
              <w:t>Pew/Census</w:t>
            </w:r>
          </w:p>
        </w:tc>
      </w:tr>
      <w:tr w:rsidR="00850821" w14:paraId="53AD45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CDA08" w14:textId="77777777" w:rsidR="00850821" w:rsidRDefault="00000000">
            <w:r>
              <w:rPr>
                <w:sz w:val="20"/>
                <w:szCs w:val="20"/>
              </w:rPr>
              <w:t>Global dating app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55094" w14:textId="77777777" w:rsidR="00850821" w:rsidRDefault="00000000">
            <w:pPr>
              <w:jc w:val="center"/>
            </w:pPr>
            <w:r>
              <w:rPr>
                <w:sz w:val="20"/>
                <w:szCs w:val="20"/>
              </w:rPr>
              <w:t>350M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11848" w14:textId="77777777" w:rsidR="00850821" w:rsidRDefault="00000000">
            <w:pPr>
              <w:jc w:val="center"/>
            </w:pPr>
            <w:r>
              <w:rPr>
                <w:sz w:val="20"/>
                <w:szCs w:val="20"/>
              </w:rPr>
              <w:t>Business of Apps</w:t>
            </w:r>
          </w:p>
        </w:tc>
      </w:tr>
      <w:tr w:rsidR="00850821" w14:paraId="6E46FD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C3D97" w14:textId="77777777" w:rsidR="00850821" w:rsidRDefault="00000000">
            <w:r>
              <w:rPr>
                <w:sz w:val="20"/>
                <w:szCs w:val="20"/>
              </w:rPr>
              <w:t>Global paying subscribers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39B74" w14:textId="77777777" w:rsidR="00850821" w:rsidRDefault="00000000">
            <w:pPr>
              <w:jc w:val="center"/>
            </w:pPr>
            <w:r>
              <w:rPr>
                <w:sz w:val="20"/>
                <w:szCs w:val="20"/>
              </w:rPr>
              <w:t>23M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F838F" w14:textId="77777777" w:rsidR="00850821" w:rsidRDefault="00000000">
            <w:pPr>
              <w:jc w:val="center"/>
            </w:pPr>
            <w:r>
              <w:rPr>
                <w:sz w:val="20"/>
                <w:szCs w:val="20"/>
              </w:rPr>
              <w:t>Business of Apps</w:t>
            </w:r>
          </w:p>
        </w:tc>
      </w:tr>
      <w:tr w:rsidR="00850821" w14:paraId="617AE7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07C6" w14:textId="77777777" w:rsidR="00850821" w:rsidRDefault="00000000">
            <w:r>
              <w:rPr>
                <w:sz w:val="20"/>
                <w:szCs w:val="20"/>
              </w:rPr>
              <w:t>Global TAM (revenue)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0694" w14:textId="77777777" w:rsidR="00850821" w:rsidRDefault="00000000">
            <w:pPr>
              <w:jc w:val="center"/>
            </w:pPr>
            <w:r>
              <w:rPr>
                <w:sz w:val="20"/>
                <w:szCs w:val="20"/>
              </w:rPr>
              <w:t>$13B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238D4" w14:textId="77777777" w:rsidR="00850821" w:rsidRDefault="00000000">
            <w:pPr>
              <w:jc w:val="center"/>
            </w:pPr>
            <w:r>
              <w:rPr>
                <w:sz w:val="20"/>
                <w:szCs w:val="20"/>
              </w:rPr>
              <w:t>FounderPal</w:t>
            </w:r>
          </w:p>
        </w:tc>
      </w:tr>
      <w:tr w:rsidR="00850821" w14:paraId="2A7CA6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CDBDF" w14:textId="77777777" w:rsidR="00850821" w:rsidRDefault="00000000">
            <w:r>
              <w:rPr>
                <w:sz w:val="20"/>
                <w:szCs w:val="20"/>
              </w:rPr>
              <w:t>US dating services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BD858" w14:textId="77777777" w:rsidR="00850821" w:rsidRDefault="00000000">
            <w:pPr>
              <w:jc w:val="center"/>
            </w:pPr>
            <w:r>
              <w:rPr>
                <w:sz w:val="20"/>
                <w:szCs w:val="20"/>
              </w:rPr>
              <w:t>$3.2B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79C1B" w14:textId="77777777" w:rsidR="00850821" w:rsidRDefault="00000000">
            <w:pPr>
              <w:jc w:val="center"/>
            </w:pPr>
            <w:r>
              <w:rPr>
                <w:sz w:val="20"/>
                <w:szCs w:val="20"/>
              </w:rPr>
              <w:t>IBISWorld</w:t>
            </w:r>
          </w:p>
        </w:tc>
      </w:tr>
      <w:tr w:rsidR="00850821" w14:paraId="390AE1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7B07" w14:textId="77777777" w:rsidR="00850821" w:rsidRDefault="00000000">
            <w:r>
              <w:rPr>
                <w:sz w:val="20"/>
                <w:szCs w:val="20"/>
              </w:rPr>
              <w:t>US adults using dating apps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73D0" w14:textId="77777777" w:rsidR="00850821" w:rsidRDefault="00000000">
            <w:pPr>
              <w:jc w:val="center"/>
            </w:pPr>
            <w:r>
              <w:rPr>
                <w:sz w:val="20"/>
                <w:szCs w:val="20"/>
              </w:rPr>
              <w:t>39% ever / 7% currently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6DC36" w14:textId="77777777" w:rsidR="00850821" w:rsidRDefault="00000000">
            <w:pPr>
              <w:jc w:val="center"/>
            </w:pPr>
            <w:r>
              <w:rPr>
                <w:sz w:val="20"/>
                <w:szCs w:val="20"/>
              </w:rPr>
              <w:t>SSRS</w:t>
            </w:r>
          </w:p>
        </w:tc>
      </w:tr>
    </w:tbl>
    <w:p w14:paraId="71855BAC" w14:textId="77777777" w:rsidR="00850821" w:rsidRDefault="00000000">
      <w:pPr>
        <w:pStyle w:val="Heading2"/>
      </w:pPr>
      <w:r>
        <w:t>2.2 The Structural Shift: Swipe Fatigue is Real</w:t>
      </w:r>
    </w:p>
    <w:p w14:paraId="241ACC66" w14:textId="77777777" w:rsidR="00850821" w:rsidRDefault="00000000">
      <w:pPr>
        <w:spacing w:after="120"/>
      </w:pPr>
      <w:r>
        <w:t>This is not a cyclical trend but a fundamental paradigm shift. Key indicators:</w:t>
      </w:r>
    </w:p>
    <w:p w14:paraId="332022B9" w14:textId="77777777" w:rsidR="00850821" w:rsidRDefault="00000000">
      <w:pPr>
        <w:pStyle w:val="ListParagraph"/>
        <w:numPr>
          <w:ilvl w:val="0"/>
          <w:numId w:val="2"/>
        </w:numPr>
        <w:spacing w:after="60"/>
      </w:pPr>
      <w:r>
        <w:t>78% of dating app users report emotional and mental burnout (Forbes Health, 1,000-person survey)</w:t>
      </w:r>
    </w:p>
    <w:p w14:paraId="72E0D97D" w14:textId="77777777" w:rsidR="00850821" w:rsidRDefault="00000000">
      <w:pPr>
        <w:pStyle w:val="ListParagraph"/>
        <w:numPr>
          <w:ilvl w:val="0"/>
          <w:numId w:val="2"/>
        </w:numPr>
        <w:spacing w:after="60"/>
      </w:pPr>
      <w:r>
        <w:t>45% of Gen Z users specifically report frustration and hopelessness while using dating apps (Loyola University study)</w:t>
      </w:r>
    </w:p>
    <w:p w14:paraId="370478C9" w14:textId="77777777" w:rsidR="00850821" w:rsidRDefault="00000000">
      <w:pPr>
        <w:pStyle w:val="ListParagraph"/>
        <w:numPr>
          <w:ilvl w:val="0"/>
          <w:numId w:val="2"/>
        </w:numPr>
        <w:spacing w:after="60"/>
      </w:pPr>
      <w:r>
        <w:t>38.1% of users developed symptoms consistent with clinical depression after 12 weeks of app use (longitudinal study, ResearchGate 2024)</w:t>
      </w:r>
    </w:p>
    <w:p w14:paraId="419A91E8" w14:textId="77777777" w:rsidR="00850821" w:rsidRDefault="00000000">
      <w:pPr>
        <w:pStyle w:val="ListParagraph"/>
        <w:numPr>
          <w:ilvl w:val="0"/>
          <w:numId w:val="2"/>
        </w:numPr>
        <w:spacing w:after="60"/>
      </w:pPr>
      <w:r>
        <w:t>72% of singles globally say they want to find a long-term partner in the next year (Bumble report)</w:t>
      </w:r>
    </w:p>
    <w:p w14:paraId="61DC57C8" w14:textId="77777777" w:rsidR="00850821" w:rsidRDefault="00000000">
      <w:pPr>
        <w:pStyle w:val="ListParagraph"/>
        <w:numPr>
          <w:ilvl w:val="0"/>
          <w:numId w:val="2"/>
        </w:numPr>
        <w:spacing w:after="60"/>
      </w:pPr>
      <w:r>
        <w:t>Match Group cut 13% of workforce in 2025 citing declines among Gen Z users</w:t>
      </w:r>
    </w:p>
    <w:p w14:paraId="5D208013" w14:textId="77777777" w:rsidR="00850821" w:rsidRDefault="00000000">
      <w:pPr>
        <w:pStyle w:val="ListParagraph"/>
        <w:numPr>
          <w:ilvl w:val="0"/>
          <w:numId w:val="2"/>
        </w:numPr>
        <w:spacing w:after="60"/>
      </w:pPr>
      <w:r>
        <w:t>Global dating app installs declined 4% YoY in 2025; sessions fell 7%</w:t>
      </w:r>
    </w:p>
    <w:p w14:paraId="42DE52BC" w14:textId="77777777" w:rsidR="00850821" w:rsidRDefault="00000000">
      <w:pPr>
        <w:spacing w:after="120"/>
      </w:pPr>
      <w:r>
        <w:t>Match Group CEO Spencer Rascoff acknowledged in his 2025 shareholder letter that dating apps feel like a "numbers game" leaving "people with the false impression that we prioritize metrics over experience."</w:t>
      </w:r>
    </w:p>
    <w:p w14:paraId="6618DD79" w14:textId="77777777" w:rsidR="00850821" w:rsidRDefault="00000000">
      <w:pPr>
        <w:pStyle w:val="Heading2"/>
      </w:pPr>
      <w:r>
        <w:t>2.3 Validation from Early Movers</w:t>
      </w:r>
    </w:p>
    <w:p w14:paraId="62F5495D" w14:textId="77777777" w:rsidR="00850821" w:rsidRDefault="00000000">
      <w:pPr>
        <w:spacing w:after="120"/>
      </w:pPr>
      <w:r>
        <w:t>Thursday Events demonstrated demand at scale: 2 million users across 150+ cities before pivoting away from its app entirely to focus exclusively on IRL events. The company now hosts international trips to Bali, the French Alps, and Croatia for singles only. Timeleft, operating in 200+ cities with $8-10 mystery dinner events, has proven consumers will pay for curated social experiences with strangers.</w:t>
      </w:r>
    </w:p>
    <w:p w14:paraId="770C6FE4" w14:textId="77777777" w:rsidR="00850821" w:rsidRDefault="00000000">
      <w:pPr>
        <w:spacing w:after="120"/>
      </w:pPr>
      <w:r>
        <w:t>These early movers validated the demand but left strategic gaps: Thursday lost the digital matching layer entirely; Timeleft is friendship-focused, not dating-specific; Amata (NYC, $6M raised) is pre-scale at single-market. No player has combined algorithmic matching, curated IRL experiences, and premium brand positioning at scale.</w:t>
      </w:r>
    </w:p>
    <w:p w14:paraId="332D6861" w14:textId="77777777" w:rsidR="00850821" w:rsidRDefault="00000000">
      <w:r>
        <w:br w:type="page"/>
      </w:r>
    </w:p>
    <w:p w14:paraId="700A101A" w14:textId="77777777" w:rsidR="00850821" w:rsidRDefault="00000000">
      <w:pPr>
        <w:pStyle w:val="Heading1"/>
        <w:spacing w:before="240" w:after="120"/>
      </w:pPr>
      <w:r>
        <w:lastRenderedPageBreak/>
        <w:t>3. Product &amp; Service</w:t>
      </w:r>
    </w:p>
    <w:p w14:paraId="4D189E7F" w14:textId="77777777" w:rsidR="00850821" w:rsidRDefault="00000000">
      <w:pPr>
        <w:pStyle w:val="Heading2"/>
      </w:pPr>
      <w:r>
        <w:t>3.1 The Three-Tier Subscription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850821" w14:paraId="2948F4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4853B17" w14:textId="77777777" w:rsidR="00850821" w:rsidRDefault="00000000">
            <w:r>
              <w:rPr>
                <w:b/>
                <w:bCs/>
                <w:color w:val="FFFFFF"/>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638A9BC" w14:textId="77777777" w:rsidR="00850821" w:rsidRDefault="00000000">
            <w:pPr>
              <w:jc w:val="center"/>
            </w:pPr>
            <w:r>
              <w:rPr>
                <w:b/>
                <w:bCs/>
                <w:color w:val="FFFFFF"/>
                <w:sz w:val="20"/>
                <w:szCs w:val="20"/>
              </w:rPr>
              <w:t>Price</w:t>
            </w:r>
          </w:p>
        </w:tc>
        <w:tc>
          <w:tcPr>
            <w:tcW w:w="28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6D47CF9" w14:textId="77777777" w:rsidR="00850821" w:rsidRDefault="00000000">
            <w:pPr>
              <w:jc w:val="center"/>
            </w:pPr>
            <w:r>
              <w:rPr>
                <w:b/>
                <w:bCs/>
                <w:color w:val="FFFFFF"/>
                <w:sz w:val="20"/>
                <w:szCs w:val="20"/>
              </w:rPr>
              <w:t>Target User</w:t>
            </w:r>
          </w:p>
        </w:tc>
        <w:tc>
          <w:tcPr>
            <w:tcW w:w="28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0CB109C" w14:textId="77777777" w:rsidR="00850821" w:rsidRDefault="00000000">
            <w:r>
              <w:rPr>
                <w:b/>
                <w:bCs/>
                <w:color w:val="FFFFFF"/>
                <w:sz w:val="20"/>
                <w:szCs w:val="20"/>
              </w:rPr>
              <w:t>Benefits</w:t>
            </w:r>
          </w:p>
        </w:tc>
      </w:tr>
      <w:tr w:rsidR="00850821" w14:paraId="59C5F1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ED23B8A" w14:textId="77777777" w:rsidR="00850821" w:rsidRDefault="00000000">
            <w:r>
              <w:rPr>
                <w:b/>
                <w:bCs/>
                <w:sz w:val="20"/>
                <w:szCs w:val="20"/>
              </w:rPr>
              <w:t>Spark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31519" w14:textId="77777777" w:rsidR="00850821" w:rsidRDefault="00000000">
            <w:pPr>
              <w:jc w:val="center"/>
            </w:pPr>
            <w:r>
              <w:rPr>
                <w:sz w:val="20"/>
                <w:szCs w:val="20"/>
              </w:rPr>
              <w:t>$9.99/mo</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D0C37" w14:textId="77777777" w:rsidR="00850821" w:rsidRDefault="00000000">
            <w:pPr>
              <w:jc w:val="center"/>
            </w:pPr>
            <w:r>
              <w:rPr>
                <w:sz w:val="20"/>
                <w:szCs w:val="20"/>
              </w:rPr>
              <w:t>Entry / Trial users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A734B" w14:textId="77777777" w:rsidR="00850821" w:rsidRDefault="00000000">
            <w:r>
              <w:rPr>
                <w:sz w:val="20"/>
                <w:szCs w:val="20"/>
              </w:rPr>
              <w:t>Basic profile, event access, 30-day free trial</w:t>
            </w:r>
          </w:p>
        </w:tc>
      </w:tr>
      <w:tr w:rsidR="00850821" w14:paraId="7B0BB6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7E0"/>
            <w:tcMar>
              <w:top w:w="80" w:type="dxa"/>
              <w:left w:w="120" w:type="dxa"/>
              <w:bottom w:w="80" w:type="dxa"/>
              <w:right w:w="120" w:type="dxa"/>
            </w:tcMar>
          </w:tcPr>
          <w:p w14:paraId="19DCA186" w14:textId="77777777" w:rsidR="00850821" w:rsidRDefault="00000000">
            <w:r>
              <w:rPr>
                <w:b/>
                <w:bCs/>
                <w:sz w:val="20"/>
                <w:szCs w:val="20"/>
              </w:rPr>
              <w:t>Kindling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D5D48" w14:textId="77777777" w:rsidR="00850821" w:rsidRDefault="00000000">
            <w:pPr>
              <w:jc w:val="center"/>
            </w:pPr>
            <w:r>
              <w:rPr>
                <w:sz w:val="20"/>
                <w:szCs w:val="20"/>
              </w:rPr>
              <w:t>$19.99/mo</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7790" w14:textId="77777777" w:rsidR="00850821" w:rsidRDefault="00000000">
            <w:pPr>
              <w:jc w:val="center"/>
            </w:pPr>
            <w:r>
              <w:rPr>
                <w:sz w:val="20"/>
                <w:szCs w:val="20"/>
              </w:rPr>
              <w:t>Active daters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9213" w14:textId="77777777" w:rsidR="00850821" w:rsidRDefault="00000000">
            <w:r>
              <w:rPr>
                <w:sz w:val="20"/>
                <w:szCs w:val="20"/>
              </w:rPr>
              <w:t>1 event/mo included, enhanced filters, priority booking</w:t>
            </w:r>
          </w:p>
        </w:tc>
      </w:tr>
      <w:tr w:rsidR="00850821" w14:paraId="07EA5D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0B6BC12D" w14:textId="77777777" w:rsidR="00850821" w:rsidRDefault="00000000">
            <w:r>
              <w:rPr>
                <w:b/>
                <w:bCs/>
                <w:sz w:val="20"/>
                <w:szCs w:val="20"/>
              </w:rPr>
              <w:t>Fire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82FC" w14:textId="77777777" w:rsidR="00850821" w:rsidRDefault="00000000">
            <w:pPr>
              <w:jc w:val="center"/>
            </w:pPr>
            <w:r>
              <w:rPr>
                <w:sz w:val="20"/>
                <w:szCs w:val="20"/>
              </w:rPr>
              <w:t>$39.99/mo</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DAC2" w14:textId="77777777" w:rsidR="00850821" w:rsidRDefault="00000000">
            <w:pPr>
              <w:jc w:val="center"/>
            </w:pPr>
            <w:r>
              <w:rPr>
                <w:sz w:val="20"/>
                <w:szCs w:val="20"/>
              </w:rPr>
              <w:t>Serious daters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C1CD1" w14:textId="77777777" w:rsidR="00850821" w:rsidRDefault="00000000">
            <w:r>
              <w:rPr>
                <w:sz w:val="20"/>
                <w:szCs w:val="20"/>
              </w:rPr>
              <w:t>2 events/mo, priority access, Inner Circle gatherings, AI matching</w:t>
            </w:r>
          </w:p>
        </w:tc>
      </w:tr>
    </w:tbl>
    <w:p w14:paraId="4518E1A9" w14:textId="77777777" w:rsidR="00850821" w:rsidRDefault="00000000">
      <w:pPr>
        <w:pStyle w:val="Heading2"/>
      </w:pPr>
      <w:r>
        <w:t>3.2 Event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850821" w14:paraId="1D402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695D720" w14:textId="77777777" w:rsidR="00850821" w:rsidRDefault="00000000">
            <w:r>
              <w:rPr>
                <w:b/>
                <w:bCs/>
                <w:color w:val="FFFFFF"/>
                <w:sz w:val="20"/>
                <w:szCs w:val="20"/>
              </w:rPr>
              <w:t>Event Type</w:t>
            </w:r>
          </w:p>
        </w:tc>
        <w:tc>
          <w:tcPr>
            <w:tcW w:w="18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1D6AD273" w14:textId="77777777" w:rsidR="00850821" w:rsidRDefault="00000000">
            <w:pPr>
              <w:jc w:val="center"/>
            </w:pPr>
            <w:r>
              <w:rPr>
                <w:b/>
                <w:bCs/>
                <w:color w:val="FFFFFF"/>
                <w:sz w:val="20"/>
                <w:szCs w:val="20"/>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61847DE" w14:textId="77777777" w:rsidR="00850821" w:rsidRDefault="00000000">
            <w:pPr>
              <w:jc w:val="center"/>
            </w:pPr>
            <w:r>
              <w:rPr>
                <w:b/>
                <w:bCs/>
                <w:color w:val="FFFFFF"/>
                <w:sz w:val="20"/>
                <w:szCs w:val="20"/>
              </w:rPr>
              <w:t>Pricing</w:t>
            </w:r>
          </w:p>
        </w:tc>
        <w:tc>
          <w:tcPr>
            <w:tcW w:w="27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C89CB12" w14:textId="77777777" w:rsidR="00850821" w:rsidRDefault="00000000">
            <w:r>
              <w:rPr>
                <w:b/>
                <w:bCs/>
                <w:color w:val="FFFFFF"/>
                <w:sz w:val="20"/>
                <w:szCs w:val="20"/>
              </w:rPr>
              <w:t>Format</w:t>
            </w:r>
          </w:p>
        </w:tc>
      </w:tr>
      <w:tr w:rsidR="00850821" w14:paraId="2A08A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3969" w14:textId="77777777" w:rsidR="00850821" w:rsidRDefault="00000000">
            <w:r>
              <w:rPr>
                <w:b/>
                <w:bCs/>
                <w:sz w:val="20"/>
                <w:szCs w:val="20"/>
              </w:rPr>
              <w:t>Standard Mixer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840B7" w14:textId="77777777" w:rsidR="00850821" w:rsidRDefault="00000000">
            <w:pPr>
              <w:jc w:val="center"/>
            </w:pPr>
            <w:r>
              <w:rPr>
                <w:sz w:val="20"/>
                <w:szCs w:val="20"/>
              </w:rPr>
              <w:t>Weekly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A8EF" w14:textId="77777777" w:rsidR="00850821" w:rsidRDefault="00000000">
            <w:pPr>
              <w:jc w:val="center"/>
            </w:pPr>
            <w:r>
              <w:rPr>
                <w:sz w:val="20"/>
                <w:szCs w:val="20"/>
              </w:rPr>
              <w:t>Women $20 / Men $40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8CDB6" w14:textId="77777777" w:rsidR="00850821" w:rsidRDefault="00000000">
            <w:r>
              <w:rPr>
                <w:sz w:val="20"/>
                <w:szCs w:val="20"/>
              </w:rPr>
              <w:t>Cocktail bar, 30 attendees, speed-meet format</w:t>
            </w:r>
          </w:p>
        </w:tc>
      </w:tr>
      <w:tr w:rsidR="00850821" w14:paraId="4CAB92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A8E2" w14:textId="77777777" w:rsidR="00850821" w:rsidRDefault="00000000">
            <w:r>
              <w:rPr>
                <w:b/>
                <w:bCs/>
                <w:sz w:val="20"/>
                <w:szCs w:val="20"/>
              </w:rPr>
              <w:t>Premium Experience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8A21E" w14:textId="77777777" w:rsidR="00850821" w:rsidRDefault="00000000">
            <w:pPr>
              <w:jc w:val="center"/>
            </w:pPr>
            <w:r>
              <w:rPr>
                <w:sz w:val="20"/>
                <w:szCs w:val="20"/>
              </w:rPr>
              <w:t>Bi-weekly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45B2" w14:textId="77777777" w:rsidR="00850821" w:rsidRDefault="00000000">
            <w:pPr>
              <w:jc w:val="center"/>
            </w:pPr>
            <w:r>
              <w:rPr>
                <w:sz w:val="20"/>
                <w:szCs w:val="20"/>
              </w:rPr>
              <w:t>$65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E8D9D" w14:textId="77777777" w:rsidR="00850821" w:rsidRDefault="00000000">
            <w:r>
              <w:rPr>
                <w:sz w:val="20"/>
                <w:szCs w:val="20"/>
              </w:rPr>
              <w:t>Cooking class, wine tasting, 12-16 attendees</w:t>
            </w:r>
          </w:p>
        </w:tc>
      </w:tr>
      <w:tr w:rsidR="00850821" w14:paraId="64BA8F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42497" w14:textId="77777777" w:rsidR="00850821" w:rsidRDefault="00000000">
            <w:r>
              <w:rPr>
                <w:b/>
                <w:bCs/>
                <w:sz w:val="20"/>
                <w:szCs w:val="20"/>
              </w:rPr>
              <w:t>Exclusive Gathering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C9E5B" w14:textId="77777777" w:rsidR="00850821" w:rsidRDefault="00000000">
            <w:pPr>
              <w:jc w:val="center"/>
            </w:pPr>
            <w:r>
              <w:rPr>
                <w:sz w:val="20"/>
                <w:szCs w:val="20"/>
              </w:rPr>
              <w:t>Monthly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D94E" w14:textId="77777777" w:rsidR="00850821" w:rsidRDefault="00000000">
            <w:pPr>
              <w:jc w:val="center"/>
            </w:pPr>
            <w:r>
              <w:rPr>
                <w:sz w:val="20"/>
                <w:szCs w:val="20"/>
              </w:rPr>
              <w:t>$125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473C7" w14:textId="77777777" w:rsidR="00850821" w:rsidRDefault="00000000">
            <w:r>
              <w:rPr>
                <w:sz w:val="20"/>
                <w:szCs w:val="20"/>
              </w:rPr>
              <w:t>Rooftop dinner, curated guest list of 20</w:t>
            </w:r>
          </w:p>
        </w:tc>
      </w:tr>
    </w:tbl>
    <w:p w14:paraId="6423FFF4" w14:textId="77777777" w:rsidR="00850821" w:rsidRDefault="00000000">
      <w:pPr>
        <w:pStyle w:val="Heading2"/>
      </w:pPr>
      <w:r>
        <w:t>3.3 Technology Stack</w:t>
      </w:r>
    </w:p>
    <w:p w14:paraId="541F1AE4" w14:textId="77777777" w:rsidR="00850821" w:rsidRDefault="00000000">
      <w:pPr>
        <w:pStyle w:val="ListParagraph"/>
        <w:numPr>
          <w:ilvl w:val="0"/>
          <w:numId w:val="2"/>
        </w:numPr>
        <w:spacing w:after="60"/>
      </w:pPr>
      <w:r>
        <w:t>Frontend: Vanilla HTML/CSS/JS deployed on Vercel</w:t>
      </w:r>
    </w:p>
    <w:p w14:paraId="48578235" w14:textId="77777777" w:rsidR="00850821" w:rsidRDefault="00000000">
      <w:pPr>
        <w:pStyle w:val="ListParagraph"/>
        <w:numPr>
          <w:ilvl w:val="0"/>
          <w:numId w:val="2"/>
        </w:numPr>
        <w:spacing w:after="60"/>
      </w:pPr>
      <w:r>
        <w:t>Backend: Vercel Serverless Functions (Node.js)</w:t>
      </w:r>
    </w:p>
    <w:p w14:paraId="602AFBE0" w14:textId="77777777" w:rsidR="00850821" w:rsidRDefault="00000000">
      <w:pPr>
        <w:pStyle w:val="ListParagraph"/>
        <w:numPr>
          <w:ilvl w:val="0"/>
          <w:numId w:val="2"/>
        </w:numPr>
        <w:spacing w:after="60"/>
      </w:pPr>
      <w:r>
        <w:t>Database: Google Firestore (Firebase)</w:t>
      </w:r>
    </w:p>
    <w:p w14:paraId="6C0DAB4C" w14:textId="77777777" w:rsidR="00850821" w:rsidRDefault="00000000">
      <w:pPr>
        <w:pStyle w:val="ListParagraph"/>
        <w:numPr>
          <w:ilvl w:val="0"/>
          <w:numId w:val="2"/>
        </w:numPr>
        <w:spacing w:after="60"/>
      </w:pPr>
      <w:r>
        <w:t>Authentication: Firebase Auth (email/password)</w:t>
      </w:r>
    </w:p>
    <w:p w14:paraId="6371642A" w14:textId="77777777" w:rsidR="00850821" w:rsidRDefault="00000000">
      <w:pPr>
        <w:pStyle w:val="ListParagraph"/>
        <w:numPr>
          <w:ilvl w:val="0"/>
          <w:numId w:val="2"/>
        </w:numPr>
        <w:spacing w:after="60"/>
      </w:pPr>
      <w:r>
        <w:t>Payments: Stripe Subscriptions + Payment Intents</w:t>
      </w:r>
    </w:p>
    <w:p w14:paraId="101C8C48" w14:textId="77777777" w:rsidR="00850821" w:rsidRDefault="00000000">
      <w:pPr>
        <w:pStyle w:val="ListParagraph"/>
        <w:numPr>
          <w:ilvl w:val="0"/>
          <w:numId w:val="2"/>
        </w:numPr>
        <w:spacing w:after="60"/>
      </w:pPr>
      <w:r>
        <w:t>Domain: sparkdate.date (Cloudflare DNS)</w:t>
      </w:r>
    </w:p>
    <w:p w14:paraId="323E64A6" w14:textId="77777777" w:rsidR="00850821" w:rsidRDefault="00000000">
      <w:pPr>
        <w:pStyle w:val="ListParagraph"/>
        <w:numPr>
          <w:ilvl w:val="0"/>
          <w:numId w:val="2"/>
        </w:numPr>
        <w:spacing w:after="60"/>
      </w:pPr>
      <w:r>
        <w:t>Email: ConvertKit for automated sequences</w:t>
      </w:r>
    </w:p>
    <w:p w14:paraId="1EA7FA84" w14:textId="77777777" w:rsidR="00850821" w:rsidRDefault="00000000">
      <w:pPr>
        <w:pStyle w:val="ListParagraph"/>
        <w:numPr>
          <w:ilvl w:val="0"/>
          <w:numId w:val="2"/>
        </w:numPr>
        <w:spacing w:after="60"/>
      </w:pPr>
      <w:r>
        <w:t>Estimated infrastructure cost: &lt;$250/month at Year 1 scale</w:t>
      </w:r>
    </w:p>
    <w:p w14:paraId="2D425500" w14:textId="77777777" w:rsidR="00850821" w:rsidRDefault="00000000">
      <w:pPr>
        <w:pStyle w:val="Heading2"/>
      </w:pPr>
      <w:r>
        <w:t>3.4 Key Product Features</w:t>
      </w:r>
    </w:p>
    <w:p w14:paraId="64C39992" w14:textId="77777777" w:rsidR="00850821" w:rsidRDefault="00000000">
      <w:pPr>
        <w:pStyle w:val="ListParagraph"/>
        <w:numPr>
          <w:ilvl w:val="0"/>
          <w:numId w:val="2"/>
        </w:numPr>
        <w:spacing w:after="60"/>
      </w:pPr>
      <w:r>
        <w:t>Identity-verified profiles (ID upload + photo verification)</w:t>
      </w:r>
    </w:p>
    <w:p w14:paraId="3EE75533" w14:textId="77777777" w:rsidR="00850821" w:rsidRDefault="00000000">
      <w:pPr>
        <w:pStyle w:val="ListParagraph"/>
        <w:numPr>
          <w:ilvl w:val="0"/>
          <w:numId w:val="2"/>
        </w:numPr>
        <w:spacing w:after="60"/>
      </w:pPr>
      <w:r>
        <w:t>Algorithmic event guest list curation (matches attendees by intent and compatibility)</w:t>
      </w:r>
    </w:p>
    <w:p w14:paraId="4BBC533A" w14:textId="77777777" w:rsidR="00850821" w:rsidRDefault="00000000">
      <w:pPr>
        <w:pStyle w:val="ListParagraph"/>
        <w:numPr>
          <w:ilvl w:val="0"/>
          <w:numId w:val="2"/>
        </w:numPr>
        <w:spacing w:after="60"/>
      </w:pPr>
      <w:r>
        <w:t>Real-time event capacity tracking with dynamic pricing</w:t>
      </w:r>
    </w:p>
    <w:p w14:paraId="12D1BFC6" w14:textId="77777777" w:rsidR="00850821" w:rsidRDefault="00000000">
      <w:pPr>
        <w:pStyle w:val="ListParagraph"/>
        <w:numPr>
          <w:ilvl w:val="0"/>
          <w:numId w:val="2"/>
        </w:numPr>
        <w:spacing w:after="60"/>
      </w:pPr>
      <w:r>
        <w:t>Gender-balanced ticket pricing (women lower, men higher) to maintain healthy ratios</w:t>
      </w:r>
    </w:p>
    <w:p w14:paraId="13B6D165" w14:textId="77777777" w:rsidR="00850821" w:rsidRDefault="00000000">
      <w:pPr>
        <w:pStyle w:val="ListParagraph"/>
        <w:numPr>
          <w:ilvl w:val="0"/>
          <w:numId w:val="2"/>
        </w:numPr>
        <w:spacing w:after="60"/>
      </w:pPr>
      <w:r>
        <w:t>Post-event connection facilitation: exchange contact info with people you met</w:t>
      </w:r>
    </w:p>
    <w:p w14:paraId="678BC796" w14:textId="77777777" w:rsidR="00850821" w:rsidRDefault="00000000">
      <w:pPr>
        <w:pStyle w:val="ListParagraph"/>
        <w:numPr>
          <w:ilvl w:val="0"/>
          <w:numId w:val="2"/>
        </w:numPr>
        <w:spacing w:after="60"/>
      </w:pPr>
      <w:r>
        <w:t>Subscriber-only "Inner Circle" gatherings for Fire tier</w:t>
      </w:r>
    </w:p>
    <w:p w14:paraId="7874B2A9" w14:textId="77777777" w:rsidR="00850821" w:rsidRDefault="00000000">
      <w:pPr>
        <w:pStyle w:val="ListParagraph"/>
        <w:numPr>
          <w:ilvl w:val="0"/>
          <w:numId w:val="2"/>
        </w:numPr>
        <w:spacing w:after="60"/>
      </w:pPr>
      <w:r>
        <w:t>Multi-step cancellation flow that surfaces alternatives (downgrade) before exit</w:t>
      </w:r>
    </w:p>
    <w:p w14:paraId="2FF6F030" w14:textId="77777777" w:rsidR="00850821" w:rsidRDefault="00000000">
      <w:r>
        <w:br w:type="page"/>
      </w:r>
    </w:p>
    <w:p w14:paraId="2F691F68" w14:textId="77777777" w:rsidR="00850821" w:rsidRDefault="00000000">
      <w:pPr>
        <w:pStyle w:val="Heading1"/>
        <w:spacing w:before="240" w:after="120"/>
      </w:pPr>
      <w:r>
        <w:lastRenderedPageBreak/>
        <w:t>4. Competitive Landscape</w:t>
      </w:r>
    </w:p>
    <w:p w14:paraId="6EE69492" w14:textId="77777777" w:rsidR="00850821" w:rsidRDefault="00000000">
      <w:pPr>
        <w:pStyle w:val="Heading2"/>
      </w:pPr>
      <w:r>
        <w:t>4.1 Market Structure</w:t>
      </w:r>
    </w:p>
    <w:p w14:paraId="1EDEA34C" w14:textId="77777777" w:rsidR="00850821" w:rsidRDefault="00000000">
      <w:pPr>
        <w:spacing w:after="120"/>
      </w:pPr>
      <w:r>
        <w:t>The dating app market is concentrated: Match Group and Bumble Inc. control over half of how young Americans search for romantic partners. Match Group generated $3.3B in 2024-2025 across Tinder, Hinge, Match.com, Plenty of Fish, and OkCupid. However, both incumbents face declining engagement and a generational backlash.</w:t>
      </w:r>
    </w:p>
    <w:p w14:paraId="5E2B50A2" w14:textId="77777777" w:rsidR="00850821" w:rsidRDefault="00000000">
      <w:pPr>
        <w:pStyle w:val="Heading2"/>
      </w:pPr>
      <w:r>
        <w:t>4.2 Competitive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1800"/>
        <w:gridCol w:w="3600"/>
      </w:tblGrid>
      <w:tr w:rsidR="00850821" w14:paraId="1F544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3EC12F44" w14:textId="77777777" w:rsidR="00850821" w:rsidRDefault="00000000">
            <w:r>
              <w:rPr>
                <w:b/>
                <w:bCs/>
                <w:color w:val="FFFFFF"/>
                <w:sz w:val="20"/>
                <w:szCs w:val="20"/>
              </w:rPr>
              <w:t>Player</w:t>
            </w:r>
          </w:p>
        </w:tc>
        <w:tc>
          <w:tcPr>
            <w:tcW w:w="21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143F2A6F" w14:textId="77777777" w:rsidR="00850821" w:rsidRDefault="00000000">
            <w:pPr>
              <w:jc w:val="center"/>
            </w:pPr>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64B98EC" w14:textId="77777777" w:rsidR="00850821" w:rsidRDefault="00000000">
            <w:pPr>
              <w:jc w:val="center"/>
            </w:pPr>
            <w:r>
              <w:rPr>
                <w:b/>
                <w:bCs/>
                <w:color w:val="FFFFFF"/>
                <w:sz w:val="20"/>
                <w:szCs w:val="20"/>
              </w:rPr>
              <w:t>Scale</w:t>
            </w:r>
          </w:p>
        </w:tc>
        <w:tc>
          <w:tcPr>
            <w:tcW w:w="36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D368335" w14:textId="77777777" w:rsidR="00850821" w:rsidRDefault="00000000">
            <w:r>
              <w:rPr>
                <w:b/>
                <w:bCs/>
                <w:color w:val="FFFFFF"/>
                <w:sz w:val="20"/>
                <w:szCs w:val="20"/>
              </w:rPr>
              <w:t>Vulnerability</w:t>
            </w:r>
          </w:p>
        </w:tc>
      </w:tr>
      <w:tr w:rsidR="00850821" w14:paraId="3FF6B9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F0DA4" w14:textId="77777777" w:rsidR="00850821" w:rsidRDefault="00000000">
            <w:r>
              <w:rPr>
                <w:b/>
                <w:bCs/>
                <w:sz w:val="20"/>
                <w:szCs w:val="20"/>
              </w:rPr>
              <w:t>Tinder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5698" w14:textId="77777777" w:rsidR="00850821" w:rsidRDefault="00000000">
            <w:pPr>
              <w:jc w:val="center"/>
            </w:pPr>
            <w:r>
              <w:rPr>
                <w:sz w:val="20"/>
                <w:szCs w:val="20"/>
              </w:rPr>
              <w:t>Dominant Incumbent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5F589" w14:textId="77777777" w:rsidR="00850821" w:rsidRDefault="00000000">
            <w:pPr>
              <w:jc w:val="center"/>
            </w:pPr>
            <w:r>
              <w:rPr>
                <w:sz w:val="20"/>
                <w:szCs w:val="20"/>
              </w:rPr>
              <w:t>$1.94B rev</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96D65" w14:textId="77777777" w:rsidR="00850821" w:rsidRDefault="00000000">
            <w:r>
              <w:rPr>
                <w:sz w:val="20"/>
                <w:szCs w:val="20"/>
              </w:rPr>
              <w:t>Subscribers declining 10.9M → 9.6M; perceived as hookup app; 75% male</w:t>
            </w:r>
          </w:p>
        </w:tc>
      </w:tr>
      <w:tr w:rsidR="00850821" w14:paraId="57A30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FB5C3" w14:textId="77777777" w:rsidR="00850821" w:rsidRDefault="00000000">
            <w:r>
              <w:rPr>
                <w:b/>
                <w:bCs/>
                <w:sz w:val="20"/>
                <w:szCs w:val="20"/>
              </w:rPr>
              <w:t>Bumble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E596" w14:textId="77777777" w:rsidR="00850821" w:rsidRDefault="00000000">
            <w:pPr>
              <w:jc w:val="center"/>
            </w:pPr>
            <w:r>
              <w:rPr>
                <w:sz w:val="20"/>
                <w:szCs w:val="20"/>
              </w:rPr>
              <w:t>Challenger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8D1F" w14:textId="77777777" w:rsidR="00850821" w:rsidRDefault="00000000">
            <w:pPr>
              <w:jc w:val="center"/>
            </w:pPr>
            <w:r>
              <w:rPr>
                <w:sz w:val="20"/>
                <w:szCs w:val="20"/>
              </w:rPr>
              <w:t>$866M rev</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2D21A" w14:textId="77777777" w:rsidR="00850821" w:rsidRDefault="00000000">
            <w:r>
              <w:rPr>
                <w:sz w:val="20"/>
                <w:szCs w:val="20"/>
              </w:rPr>
              <w:t>Laid off 30% of staff; same fatigue issues; mature growth</w:t>
            </w:r>
          </w:p>
        </w:tc>
      </w:tr>
      <w:tr w:rsidR="00850821" w14:paraId="0DFB1E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F9317" w14:textId="77777777" w:rsidR="00850821" w:rsidRDefault="00000000">
            <w:r>
              <w:rPr>
                <w:b/>
                <w:bCs/>
                <w:sz w:val="20"/>
                <w:szCs w:val="20"/>
              </w:rPr>
              <w:t>Hinge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AE40" w14:textId="77777777" w:rsidR="00850821" w:rsidRDefault="00000000">
            <w:pPr>
              <w:jc w:val="center"/>
            </w:pPr>
            <w:r>
              <w:rPr>
                <w:sz w:val="20"/>
                <w:szCs w:val="20"/>
              </w:rPr>
              <w:t>Growth Incumbent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9F5F" w14:textId="77777777" w:rsidR="00850821" w:rsidRDefault="00000000">
            <w:pPr>
              <w:jc w:val="center"/>
            </w:pPr>
            <w:r>
              <w:rPr>
                <w:sz w:val="20"/>
                <w:szCs w:val="20"/>
              </w:rPr>
              <w:t>$550M rev</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DDC5A" w14:textId="77777777" w:rsidR="00850821" w:rsidRDefault="00000000">
            <w:r>
              <w:rPr>
                <w:sz w:val="20"/>
                <w:szCs w:val="20"/>
              </w:rPr>
              <w:t>Still digital-first; same Match Group culture</w:t>
            </w:r>
          </w:p>
        </w:tc>
      </w:tr>
      <w:tr w:rsidR="00850821" w14:paraId="2C366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3229" w14:textId="77777777" w:rsidR="00850821" w:rsidRDefault="00000000">
            <w:r>
              <w:rPr>
                <w:b/>
                <w:bCs/>
                <w:sz w:val="20"/>
                <w:szCs w:val="20"/>
              </w:rPr>
              <w:t>Thursday Events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5278" w14:textId="77777777" w:rsidR="00850821" w:rsidRDefault="00000000">
            <w:pPr>
              <w:jc w:val="center"/>
            </w:pPr>
            <w:r>
              <w:rPr>
                <w:sz w:val="20"/>
                <w:szCs w:val="20"/>
              </w:rPr>
              <w:t>IRL Pioneer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9DEF" w14:textId="77777777" w:rsidR="00850821" w:rsidRDefault="00000000">
            <w:pPr>
              <w:jc w:val="center"/>
            </w:pPr>
            <w:r>
              <w:rPr>
                <w:sz w:val="20"/>
                <w:szCs w:val="20"/>
              </w:rPr>
              <w:t>2M users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B996" w14:textId="77777777" w:rsidR="00850821" w:rsidRDefault="00000000">
            <w:r>
              <w:rPr>
                <w:sz w:val="20"/>
                <w:szCs w:val="20"/>
              </w:rPr>
              <w:t>Shut down app component; events-only; lost digital matching</w:t>
            </w:r>
          </w:p>
        </w:tc>
      </w:tr>
      <w:tr w:rsidR="00850821" w14:paraId="471BD1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8C75" w14:textId="77777777" w:rsidR="00850821" w:rsidRDefault="00000000">
            <w:r>
              <w:rPr>
                <w:b/>
                <w:bCs/>
                <w:sz w:val="20"/>
                <w:szCs w:val="20"/>
              </w:rPr>
              <w:t>Amata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F2D38" w14:textId="77777777" w:rsidR="00850821" w:rsidRDefault="00000000">
            <w:pPr>
              <w:jc w:val="center"/>
            </w:pPr>
            <w:r>
              <w:rPr>
                <w:sz w:val="20"/>
                <w:szCs w:val="20"/>
              </w:rPr>
              <w:t>AI Matchmaker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6B53A" w14:textId="77777777" w:rsidR="00850821" w:rsidRDefault="00000000">
            <w:pPr>
              <w:jc w:val="center"/>
            </w:pPr>
            <w:r>
              <w:rPr>
                <w:sz w:val="20"/>
                <w:szCs w:val="20"/>
              </w:rPr>
              <w:t>$6M raised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63E3" w14:textId="77777777" w:rsidR="00850821" w:rsidRDefault="00000000">
            <w:r>
              <w:rPr>
                <w:sz w:val="20"/>
                <w:szCs w:val="20"/>
              </w:rPr>
              <w:t>NYC only; pre-scale; 1-on-1 only</w:t>
            </w:r>
          </w:p>
        </w:tc>
      </w:tr>
      <w:tr w:rsidR="00850821" w14:paraId="31D2D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188D5" w14:textId="77777777" w:rsidR="00850821" w:rsidRDefault="00000000">
            <w:r>
              <w:rPr>
                <w:b/>
                <w:bCs/>
                <w:sz w:val="20"/>
                <w:szCs w:val="20"/>
              </w:rPr>
              <w:t>Tinder Events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0008" w14:textId="77777777" w:rsidR="00850821" w:rsidRDefault="00000000">
            <w:pPr>
              <w:jc w:val="center"/>
            </w:pPr>
            <w:r>
              <w:rPr>
                <w:sz w:val="20"/>
                <w:szCs w:val="20"/>
              </w:rPr>
              <w:t>Incumbent Response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D3CFF" w14:textId="77777777" w:rsidR="00850821" w:rsidRDefault="00000000">
            <w:pPr>
              <w:jc w:val="center"/>
            </w:pPr>
            <w:r>
              <w:rPr>
                <w:sz w:val="20"/>
                <w:szCs w:val="20"/>
              </w:rPr>
              <w:t>Mar 2026 launch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9F9D9" w14:textId="77777777" w:rsidR="00850821" w:rsidRDefault="00000000">
            <w:r>
              <w:rPr>
                <w:sz w:val="20"/>
                <w:szCs w:val="20"/>
              </w:rPr>
              <w:t>Bolted onto existing app; not core experience</w:t>
            </w:r>
          </w:p>
        </w:tc>
      </w:tr>
    </w:tbl>
    <w:p w14:paraId="0000DFCF" w14:textId="77777777" w:rsidR="00850821" w:rsidRDefault="00000000">
      <w:pPr>
        <w:pStyle w:val="Heading2"/>
      </w:pPr>
      <w:r>
        <w:t>4.3 Competitive Differentiation</w:t>
      </w:r>
    </w:p>
    <w:p w14:paraId="3C96A978" w14:textId="77777777" w:rsidR="00850821" w:rsidRDefault="00000000">
      <w:pPr>
        <w:spacing w:after="120"/>
      </w:pPr>
      <w:r>
        <w:rPr>
          <w:b/>
          <w:bCs/>
        </w:rPr>
        <w:t xml:space="preserve">SparkDate occupies a clear strategic white space: </w:t>
      </w:r>
      <w:r>
        <w:t>no player has successfully combined algorithmic matching quality (Hinge's strength) with curated IRL experiences at scale (Thursday's strength) while maintaining a premium brand positioning that attracts a balanced gender ratio.</w:t>
      </w:r>
    </w:p>
    <w:p w14:paraId="7AF02CF2" w14:textId="77777777" w:rsidR="00850821" w:rsidRDefault="00000000">
      <w:pPr>
        <w:pStyle w:val="Heading2"/>
      </w:pPr>
      <w:r>
        <w:t>4.4 Defensive Moats</w:t>
      </w:r>
    </w:p>
    <w:p w14:paraId="6AF92B0F" w14:textId="77777777" w:rsidR="00850821" w:rsidRDefault="00000000">
      <w:pPr>
        <w:pStyle w:val="ListParagraph"/>
        <w:numPr>
          <w:ilvl w:val="0"/>
          <w:numId w:val="2"/>
        </w:numPr>
        <w:spacing w:after="60"/>
      </w:pPr>
      <w:r>
        <w:t>Operational complexity: curating events at scale is hard to replicate quickly — venue relationships, host training, logistics know-how</w:t>
      </w:r>
    </w:p>
    <w:p w14:paraId="73F5D50F" w14:textId="77777777" w:rsidR="00850821" w:rsidRDefault="00000000">
      <w:pPr>
        <w:pStyle w:val="ListParagraph"/>
        <w:numPr>
          <w:ilvl w:val="0"/>
          <w:numId w:val="2"/>
        </w:numPr>
        <w:spacing w:after="60"/>
      </w:pPr>
      <w:r>
        <w:t>Community network effects: each successful event creates word-of-mouth referrals and recurring attendance</w:t>
      </w:r>
    </w:p>
    <w:p w14:paraId="38FB8EF8" w14:textId="77777777" w:rsidR="00850821" w:rsidRDefault="00000000">
      <w:pPr>
        <w:pStyle w:val="ListParagraph"/>
        <w:numPr>
          <w:ilvl w:val="0"/>
          <w:numId w:val="2"/>
        </w:numPr>
        <w:spacing w:after="60"/>
      </w:pPr>
      <w:r>
        <w:t>Brand positioning: 'experience-first' is hard to claim if you started as a swipe app</w:t>
      </w:r>
    </w:p>
    <w:p w14:paraId="25A896F0" w14:textId="77777777" w:rsidR="00850821" w:rsidRDefault="00000000">
      <w:pPr>
        <w:pStyle w:val="ListParagraph"/>
        <w:numPr>
          <w:ilvl w:val="0"/>
          <w:numId w:val="2"/>
        </w:numPr>
        <w:spacing w:after="60"/>
      </w:pPr>
      <w:r>
        <w:t>Venue partnerships: long-term agreements with preferred venues create switching costs</w:t>
      </w:r>
    </w:p>
    <w:p w14:paraId="4FB33CAB" w14:textId="77777777" w:rsidR="00850821" w:rsidRDefault="00000000">
      <w:pPr>
        <w:pStyle w:val="ListParagraph"/>
        <w:numPr>
          <w:ilvl w:val="0"/>
          <w:numId w:val="2"/>
        </w:numPr>
        <w:spacing w:after="60"/>
      </w:pPr>
      <w:r>
        <w:t>Data advantage: post-event feedback improves matching over time</w:t>
      </w:r>
    </w:p>
    <w:p w14:paraId="2A2B50E7" w14:textId="77777777" w:rsidR="00850821" w:rsidRDefault="00000000">
      <w:r>
        <w:br w:type="page"/>
      </w:r>
    </w:p>
    <w:p w14:paraId="5ACB6D28" w14:textId="77777777" w:rsidR="00850821" w:rsidRDefault="00000000">
      <w:pPr>
        <w:pStyle w:val="Heading1"/>
        <w:spacing w:before="240" w:after="120"/>
      </w:pPr>
      <w:r>
        <w:lastRenderedPageBreak/>
        <w:t>5. Target Customer</w:t>
      </w:r>
    </w:p>
    <w:p w14:paraId="49277D0F" w14:textId="77777777" w:rsidR="00850821" w:rsidRDefault="00000000">
      <w:pPr>
        <w:pStyle w:val="Heading2"/>
      </w:pPr>
      <w:r>
        <w:t>5.1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50821" w14:paraId="058853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AF58703" w14:textId="77777777" w:rsidR="00850821" w:rsidRDefault="00000000">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8493A69" w14:textId="77777777" w:rsidR="00850821" w:rsidRDefault="00000000">
            <w:pPr>
              <w:jc w:val="center"/>
            </w:pPr>
            <w:r>
              <w:rPr>
                <w:b/>
                <w:bCs/>
                <w:color w:val="FFFFFF"/>
                <w:sz w:val="20"/>
                <w:szCs w:val="20"/>
              </w:rPr>
              <w:t>Primary Target</w:t>
            </w:r>
          </w:p>
        </w:tc>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C528A15" w14:textId="77777777" w:rsidR="00850821" w:rsidRDefault="00000000">
            <w:pPr>
              <w:jc w:val="center"/>
            </w:pPr>
            <w:r>
              <w:rPr>
                <w:b/>
                <w:bCs/>
                <w:color w:val="FFFFFF"/>
                <w:sz w:val="20"/>
                <w:szCs w:val="20"/>
              </w:rPr>
              <w:t>Secondary Target</w:t>
            </w:r>
          </w:p>
        </w:tc>
      </w:tr>
      <w:tr w:rsidR="00850821" w14:paraId="7E7091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4736F" w14:textId="77777777" w:rsidR="00850821" w:rsidRDefault="00000000">
            <w:r>
              <w:rPr>
                <w:b/>
                <w:bCs/>
                <w:sz w:val="20"/>
                <w:szCs w:val="20"/>
              </w:rPr>
              <w:t>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D427C" w14:textId="77777777" w:rsidR="00850821" w:rsidRDefault="00000000">
            <w:pPr>
              <w:jc w:val="center"/>
            </w:pPr>
            <w:r>
              <w:rPr>
                <w:sz w:val="20"/>
                <w:szCs w:val="20"/>
              </w:rPr>
              <w:t>25-34 (Millennials)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C9519" w14:textId="77777777" w:rsidR="00850821" w:rsidRDefault="00000000">
            <w:pPr>
              <w:jc w:val="center"/>
            </w:pPr>
            <w:r>
              <w:rPr>
                <w:sz w:val="20"/>
                <w:szCs w:val="20"/>
              </w:rPr>
              <w:t>22-28 (Older Gen Z)</w:t>
            </w:r>
          </w:p>
        </w:tc>
      </w:tr>
      <w:tr w:rsidR="00850821" w14:paraId="3528CD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A6977" w14:textId="77777777" w:rsidR="00850821" w:rsidRDefault="00000000">
            <w:r>
              <w:rPr>
                <w:b/>
                <w:bCs/>
                <w:sz w:val="20"/>
                <w:szCs w:val="20"/>
              </w:rPr>
              <w:t>Gender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CE18F" w14:textId="77777777" w:rsidR="00850821" w:rsidRDefault="00000000">
            <w:pPr>
              <w:jc w:val="center"/>
            </w:pPr>
            <w:r>
              <w:rPr>
                <w:sz w:val="20"/>
                <w:szCs w:val="20"/>
              </w:rPr>
              <w:t>Balanced (45/55)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5F0EF" w14:textId="77777777" w:rsidR="00850821" w:rsidRDefault="00000000">
            <w:pPr>
              <w:jc w:val="center"/>
            </w:pPr>
            <w:r>
              <w:rPr>
                <w:sz w:val="20"/>
                <w:szCs w:val="20"/>
              </w:rPr>
              <w:t>65% male industry avg</w:t>
            </w:r>
          </w:p>
        </w:tc>
      </w:tr>
      <w:tr w:rsidR="00850821" w14:paraId="751659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9D472" w14:textId="77777777" w:rsidR="00850821" w:rsidRDefault="00000000">
            <w:r>
              <w:rPr>
                <w:b/>
                <w:bCs/>
                <w:sz w:val="20"/>
                <w:szCs w:val="20"/>
              </w:rPr>
              <w:t>Income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1DD1" w14:textId="77777777" w:rsidR="00850821" w:rsidRDefault="00000000">
            <w:pPr>
              <w:jc w:val="center"/>
            </w:pPr>
            <w:r>
              <w:rPr>
                <w:sz w:val="20"/>
                <w:szCs w:val="20"/>
              </w:rPr>
              <w:t>$60K-$100K HH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C8CE7" w14:textId="77777777" w:rsidR="00850821" w:rsidRDefault="00000000">
            <w:pPr>
              <w:jc w:val="center"/>
            </w:pPr>
            <w:r>
              <w:rPr>
                <w:sz w:val="20"/>
                <w:szCs w:val="20"/>
              </w:rPr>
              <w:t>$80K+ over-index</w:t>
            </w:r>
          </w:p>
        </w:tc>
      </w:tr>
      <w:tr w:rsidR="00850821" w14:paraId="366D7D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B20EE" w14:textId="77777777" w:rsidR="00850821" w:rsidRDefault="00000000">
            <w:r>
              <w:rPr>
                <w:b/>
                <w:bCs/>
                <w:sz w:val="20"/>
                <w:szCs w:val="20"/>
              </w:rPr>
              <w:t>Geography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B37A2" w14:textId="77777777" w:rsidR="00850821" w:rsidRDefault="00000000">
            <w:pPr>
              <w:jc w:val="center"/>
            </w:pPr>
            <w:r>
              <w:rPr>
                <w:sz w:val="20"/>
                <w:szCs w:val="20"/>
              </w:rPr>
              <w:t>Philadelphia (Center City)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20E5B" w14:textId="77777777" w:rsidR="00850821" w:rsidRDefault="00000000">
            <w:pPr>
              <w:jc w:val="center"/>
            </w:pPr>
            <w:r>
              <w:rPr>
                <w:sz w:val="20"/>
                <w:szCs w:val="20"/>
              </w:rPr>
              <w:t>Tier-2 NE corridor cities</w:t>
            </w:r>
          </w:p>
        </w:tc>
      </w:tr>
      <w:tr w:rsidR="00850821" w14:paraId="4C590E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5750" w14:textId="77777777" w:rsidR="00850821" w:rsidRDefault="00000000">
            <w:r>
              <w:rPr>
                <w:b/>
                <w:bCs/>
                <w:sz w:val="20"/>
                <w:szCs w:val="20"/>
              </w:rPr>
              <w:t>Education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49F7" w14:textId="77777777" w:rsidR="00850821" w:rsidRDefault="00000000">
            <w:pPr>
              <w:jc w:val="center"/>
            </w:pPr>
            <w:r>
              <w:rPr>
                <w:sz w:val="20"/>
                <w:szCs w:val="20"/>
              </w:rPr>
              <w:t>College-educated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B6185" w14:textId="77777777" w:rsidR="00850821" w:rsidRDefault="00000000">
            <w:pPr>
              <w:jc w:val="center"/>
            </w:pPr>
            <w:r>
              <w:rPr>
                <w:sz w:val="20"/>
                <w:szCs w:val="20"/>
              </w:rPr>
              <w:t>Graduate degree over-index</w:t>
            </w:r>
          </w:p>
        </w:tc>
      </w:tr>
    </w:tbl>
    <w:p w14:paraId="0F8EF10A" w14:textId="77777777" w:rsidR="00850821" w:rsidRDefault="00000000">
      <w:pPr>
        <w:pStyle w:val="Heading2"/>
      </w:pPr>
      <w:r>
        <w:t>5.2 Psychographic Personas</w:t>
      </w:r>
    </w:p>
    <w:p w14:paraId="79C1D59C" w14:textId="77777777" w:rsidR="00850821" w:rsidRDefault="00000000">
      <w:pPr>
        <w:pStyle w:val="Heading2"/>
      </w:pPr>
      <w:r>
        <w:t>Persona 1: "The Burned-Out Swiper" (35%)</w:t>
      </w:r>
    </w:p>
    <w:p w14:paraId="1C2CBEBB" w14:textId="77777777" w:rsidR="00850821" w:rsidRDefault="00000000">
      <w:pPr>
        <w:spacing w:after="120"/>
      </w:pPr>
      <w:r>
        <w:t>Used Tinder, Bumble, or Hinge for 2+ years and is emotionally exhausted by the cycle of matching, messaging, ghosting, and superficial interactions. Willing to pay premium to bypass the "pen pal" phase. Profile: 28-year-old female marketing professional, $75K income, has deleted/re-downloaded dating apps 3+ times.</w:t>
      </w:r>
    </w:p>
    <w:p w14:paraId="7B9DC58D" w14:textId="77777777" w:rsidR="00850821" w:rsidRDefault="00000000">
      <w:pPr>
        <w:pStyle w:val="Heading2"/>
      </w:pPr>
      <w:r>
        <w:t>Persona 2: "The Community Seeker" (25%)</w:t>
      </w:r>
    </w:p>
    <w:p w14:paraId="6EB0A636" w14:textId="77777777" w:rsidR="00850821" w:rsidRDefault="00000000">
      <w:pPr>
        <w:spacing w:after="120"/>
      </w:pPr>
      <w:r>
        <w:t>Values shared experiences over one-on-one blind dates. Prefers meeting potential partners in low-pressure, activity-based environments. Often new to the city or expanding their social circle. Profile: 26-year-old male software engineer, recently relocated to Philly, $95K income.</w:t>
      </w:r>
    </w:p>
    <w:p w14:paraId="09E5465A" w14:textId="77777777" w:rsidR="00850821" w:rsidRDefault="00000000">
      <w:pPr>
        <w:pStyle w:val="Heading2"/>
      </w:pPr>
      <w:r>
        <w:t>Persona 3: "The Intentional Dater" (25%)</w:t>
      </w:r>
    </w:p>
    <w:p w14:paraId="3BC8B15A" w14:textId="77777777" w:rsidR="00850821" w:rsidRDefault="00000000">
      <w:pPr>
        <w:spacing w:after="120"/>
      </w:pPr>
      <w:r>
        <w:t>Focused on finding a long-term partner. Views curated IRL events as efficient screening mechanisms vs. digital profiles. Willing to invest significantly in high-quality dating experiences. Profile: 32-year-old female physician, $120K income, limited free time.</w:t>
      </w:r>
    </w:p>
    <w:p w14:paraId="1D48AE8D" w14:textId="77777777" w:rsidR="00850821" w:rsidRDefault="00000000">
      <w:pPr>
        <w:pStyle w:val="Heading2"/>
      </w:pPr>
      <w:r>
        <w:t>Persona 4: "The Social Explorer" (15%)</w:t>
      </w:r>
    </w:p>
    <w:p w14:paraId="085D1D6F" w14:textId="77777777" w:rsidR="00850821" w:rsidRDefault="00000000">
      <w:pPr>
        <w:spacing w:after="120"/>
      </w:pPr>
      <w:r>
        <w:t>Motivated by novel experiences and social connection more than specific relationship outcomes. Valuable for maintaining event energy and gender balance. Profile: 24-year-old non-binary creative professional, $55K income, highly active on social media.</w:t>
      </w:r>
    </w:p>
    <w:p w14:paraId="773EE65D" w14:textId="77777777" w:rsidR="00850821" w:rsidRDefault="00000000">
      <w:r>
        <w:br w:type="page"/>
      </w:r>
    </w:p>
    <w:p w14:paraId="43188315" w14:textId="77777777" w:rsidR="00850821" w:rsidRDefault="00000000">
      <w:pPr>
        <w:pStyle w:val="Heading1"/>
        <w:spacing w:before="240" w:after="120"/>
      </w:pPr>
      <w:r>
        <w:lastRenderedPageBreak/>
        <w:t>6. Philadelphia Pilot Strategy</w:t>
      </w:r>
    </w:p>
    <w:p w14:paraId="1E699BDD" w14:textId="77777777" w:rsidR="00850821" w:rsidRDefault="00000000">
      <w:pPr>
        <w:pStyle w:val="Heading2"/>
      </w:pPr>
      <w:r>
        <w:t>6.1 Why Philadelphia First</w:t>
      </w:r>
    </w:p>
    <w:p w14:paraId="548D41F4" w14:textId="77777777" w:rsidR="00850821" w:rsidRDefault="00000000">
      <w:pPr>
        <w:pStyle w:val="ListParagraph"/>
        <w:numPr>
          <w:ilvl w:val="0"/>
          <w:numId w:val="2"/>
        </w:numPr>
        <w:spacing w:after="60"/>
      </w:pPr>
      <w:r>
        <w:t>Dense, walkable city with target demographic concentration: Center City, Rittenhouse, Old City, Fishtown</w:t>
      </w:r>
    </w:p>
    <w:p w14:paraId="4A281138" w14:textId="77777777" w:rsidR="00850821" w:rsidRDefault="00000000">
      <w:pPr>
        <w:pStyle w:val="ListParagraph"/>
        <w:numPr>
          <w:ilvl w:val="0"/>
          <w:numId w:val="2"/>
        </w:numPr>
        <w:spacing w:after="60"/>
      </w:pPr>
      <w:r>
        <w:t>Lower competitive intensity than NYC or LA — IRL dating category is underdeveloped</w:t>
      </w:r>
    </w:p>
    <w:p w14:paraId="7E297A8A" w14:textId="77777777" w:rsidR="00850821" w:rsidRDefault="00000000">
      <w:pPr>
        <w:pStyle w:val="ListParagraph"/>
        <w:numPr>
          <w:ilvl w:val="0"/>
          <w:numId w:val="2"/>
        </w:numPr>
        <w:spacing w:after="60"/>
      </w:pPr>
      <w:r>
        <w:t>Strong young professional population: $1.4M metro residents 22-40</w:t>
      </w:r>
    </w:p>
    <w:p w14:paraId="184F013D" w14:textId="77777777" w:rsidR="00850821" w:rsidRDefault="00000000">
      <w:pPr>
        <w:pStyle w:val="ListParagraph"/>
        <w:numPr>
          <w:ilvl w:val="0"/>
          <w:numId w:val="2"/>
        </w:numPr>
        <w:spacing w:after="60"/>
      </w:pPr>
      <w:r>
        <w:t>Top-tier universities (Penn, Drexel, Temple) provide ongoing pipeline of recent graduates</w:t>
      </w:r>
    </w:p>
    <w:p w14:paraId="29EF3370" w14:textId="77777777" w:rsidR="00850821" w:rsidRDefault="00000000">
      <w:pPr>
        <w:pStyle w:val="ListParagraph"/>
        <w:numPr>
          <w:ilvl w:val="0"/>
          <w:numId w:val="2"/>
        </w:numPr>
        <w:spacing w:after="60"/>
      </w:pPr>
      <w:r>
        <w:t>Vibrant hospitality scene: 500+ bars and restaurants in target neighborhoods</w:t>
      </w:r>
    </w:p>
    <w:p w14:paraId="589524F4" w14:textId="77777777" w:rsidR="00850821" w:rsidRDefault="00000000">
      <w:pPr>
        <w:pStyle w:val="ListParagraph"/>
        <w:numPr>
          <w:ilvl w:val="0"/>
          <w:numId w:val="2"/>
        </w:numPr>
        <w:spacing w:after="60"/>
      </w:pPr>
      <w:r>
        <w:t>Founder is local: deep knowledge of venues, communities, and influencer networks</w:t>
      </w:r>
    </w:p>
    <w:p w14:paraId="6CB7999A" w14:textId="77777777" w:rsidR="00850821" w:rsidRDefault="00000000">
      <w:pPr>
        <w:pStyle w:val="ListParagraph"/>
        <w:numPr>
          <w:ilvl w:val="0"/>
          <w:numId w:val="2"/>
        </w:numPr>
        <w:spacing w:after="60"/>
      </w:pPr>
      <w:r>
        <w:t>Affordable market entry: lower marketing CPMs than coastal markets</w:t>
      </w:r>
    </w:p>
    <w:p w14:paraId="5A8C978A" w14:textId="77777777" w:rsidR="00850821" w:rsidRDefault="00000000">
      <w:pPr>
        <w:pStyle w:val="ListParagraph"/>
        <w:numPr>
          <w:ilvl w:val="0"/>
          <w:numId w:val="2"/>
        </w:numPr>
        <w:spacing w:after="60"/>
      </w:pPr>
      <w:r>
        <w:t>Strong test market: similar demographic to NYC/DC/Boston for proving model before expansion</w:t>
      </w:r>
    </w:p>
    <w:p w14:paraId="5E9E66DE" w14:textId="77777777" w:rsidR="00850821" w:rsidRDefault="00000000">
      <w:pPr>
        <w:pStyle w:val="Heading2"/>
      </w:pPr>
      <w:r>
        <w:t>6.2 Phased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520"/>
        <w:gridCol w:w="2520"/>
      </w:tblGrid>
      <w:tr w:rsidR="00850821" w14:paraId="67F6728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DDD3567" w14:textId="77777777" w:rsidR="00850821" w:rsidRDefault="00000000">
            <w:r>
              <w:rPr>
                <w:b/>
                <w:bCs/>
                <w:color w:val="FFFFFF"/>
                <w:sz w:val="20"/>
                <w:szCs w:val="20"/>
              </w:rPr>
              <w:t>Phase</w:t>
            </w:r>
          </w:p>
        </w:tc>
        <w:tc>
          <w:tcPr>
            <w:tcW w:w="21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A5699B2" w14:textId="77777777" w:rsidR="00850821" w:rsidRDefault="00000000">
            <w:pPr>
              <w:jc w:val="center"/>
            </w:pPr>
            <w:r>
              <w:rPr>
                <w:b/>
                <w:bCs/>
                <w:color w:val="FFFFFF"/>
                <w:sz w:val="20"/>
                <w:szCs w:val="20"/>
              </w:rPr>
              <w:t>Timeline</w:t>
            </w:r>
          </w:p>
        </w:tc>
        <w:tc>
          <w:tcPr>
            <w:tcW w:w="25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752FD15" w14:textId="77777777" w:rsidR="00850821" w:rsidRDefault="00000000">
            <w:pPr>
              <w:jc w:val="center"/>
            </w:pPr>
            <w:r>
              <w:rPr>
                <w:b/>
                <w:bCs/>
                <w:color w:val="FFFFFF"/>
                <w:sz w:val="20"/>
                <w:szCs w:val="20"/>
              </w:rPr>
              <w:t>Geographic Focus</w:t>
            </w:r>
          </w:p>
        </w:tc>
        <w:tc>
          <w:tcPr>
            <w:tcW w:w="25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5C3EA0B" w14:textId="77777777" w:rsidR="00850821" w:rsidRDefault="00000000">
            <w:pPr>
              <w:jc w:val="center"/>
            </w:pPr>
            <w:r>
              <w:rPr>
                <w:b/>
                <w:bCs/>
                <w:color w:val="FFFFFF"/>
                <w:sz w:val="20"/>
                <w:szCs w:val="20"/>
              </w:rPr>
              <w:t>Target</w:t>
            </w:r>
          </w:p>
        </w:tc>
      </w:tr>
      <w:tr w:rsidR="00850821" w14:paraId="7628691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55ACB" w14:textId="77777777" w:rsidR="00850821" w:rsidRDefault="00000000">
            <w:r>
              <w:rPr>
                <w:b/>
                <w:bCs/>
                <w:sz w:val="20"/>
                <w:szCs w:val="20"/>
              </w:rPr>
              <w:t>Phase 1: Hyper-Local Alpha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91A34" w14:textId="77777777" w:rsidR="00850821" w:rsidRDefault="00000000">
            <w:pPr>
              <w:jc w:val="center"/>
            </w:pPr>
            <w:r>
              <w:rPr>
                <w:sz w:val="20"/>
                <w:szCs w:val="20"/>
              </w:rPr>
              <w:t>Months 1-3</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0B7D" w14:textId="77777777" w:rsidR="00850821" w:rsidRDefault="00000000">
            <w:pPr>
              <w:jc w:val="center"/>
            </w:pPr>
            <w:r>
              <w:rPr>
                <w:sz w:val="20"/>
                <w:szCs w:val="20"/>
              </w:rPr>
              <w:t>Rittenhouse / Old City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8A902" w14:textId="77777777" w:rsidR="00850821" w:rsidRDefault="00000000">
            <w:pPr>
              <w:jc w:val="center"/>
            </w:pPr>
            <w:r>
              <w:rPr>
                <w:sz w:val="20"/>
                <w:szCs w:val="20"/>
              </w:rPr>
              <w:t>1,000 founding members</w:t>
            </w:r>
          </w:p>
        </w:tc>
      </w:tr>
      <w:tr w:rsidR="00850821" w14:paraId="23CA0DB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4C6D7" w14:textId="77777777" w:rsidR="00850821" w:rsidRDefault="00000000">
            <w:r>
              <w:rPr>
                <w:b/>
                <w:bCs/>
                <w:sz w:val="20"/>
                <w:szCs w:val="20"/>
              </w:rPr>
              <w:t>Phase 2: City-Wide Expansion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E92A" w14:textId="77777777" w:rsidR="00850821" w:rsidRDefault="00000000">
            <w:pPr>
              <w:jc w:val="center"/>
            </w:pPr>
            <w:r>
              <w:rPr>
                <w:sz w:val="20"/>
                <w:szCs w:val="20"/>
              </w:rPr>
              <w:t>Months 4-6</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9DFE7" w14:textId="77777777" w:rsidR="00850821" w:rsidRDefault="00000000">
            <w:pPr>
              <w:jc w:val="center"/>
            </w:pPr>
            <w:r>
              <w:rPr>
                <w:sz w:val="20"/>
                <w:szCs w:val="20"/>
              </w:rPr>
              <w:t>All Center City + Fishtown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6D1F" w14:textId="77777777" w:rsidR="00850821" w:rsidRDefault="00000000">
            <w:pPr>
              <w:jc w:val="center"/>
            </w:pPr>
            <w:r>
              <w:rPr>
                <w:sz w:val="20"/>
                <w:szCs w:val="20"/>
              </w:rPr>
              <w:t>5,000 users / 500 paid</w:t>
            </w:r>
          </w:p>
        </w:tc>
      </w:tr>
      <w:tr w:rsidR="00850821" w14:paraId="154D091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E119" w14:textId="77777777" w:rsidR="00850821" w:rsidRDefault="00000000">
            <w:r>
              <w:rPr>
                <w:b/>
                <w:bCs/>
                <w:sz w:val="20"/>
                <w:szCs w:val="20"/>
              </w:rPr>
              <w:t>Phase 3: Greater Philadelphia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72C7C" w14:textId="77777777" w:rsidR="00850821" w:rsidRDefault="00000000">
            <w:pPr>
              <w:jc w:val="center"/>
            </w:pPr>
            <w:r>
              <w:rPr>
                <w:sz w:val="20"/>
                <w:szCs w:val="20"/>
              </w:rPr>
              <w:t>Months 7-12</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77ED" w14:textId="77777777" w:rsidR="00850821" w:rsidRDefault="00000000">
            <w:pPr>
              <w:jc w:val="center"/>
            </w:pPr>
            <w:r>
              <w:rPr>
                <w:sz w:val="20"/>
                <w:szCs w:val="20"/>
              </w:rPr>
              <w:t>South Philly, West, Mainline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F81A3" w14:textId="77777777" w:rsidR="00850821" w:rsidRDefault="00000000">
            <w:pPr>
              <w:jc w:val="center"/>
            </w:pPr>
            <w:r>
              <w:rPr>
                <w:sz w:val="20"/>
                <w:szCs w:val="20"/>
              </w:rPr>
              <w:t>12K users / 1,200 paid</w:t>
            </w:r>
          </w:p>
        </w:tc>
      </w:tr>
      <w:tr w:rsidR="00850821" w14:paraId="7BF687A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2D51" w14:textId="77777777" w:rsidR="00850821" w:rsidRDefault="00000000">
            <w:r>
              <w:rPr>
                <w:b/>
                <w:bCs/>
                <w:sz w:val="20"/>
                <w:szCs w:val="20"/>
              </w:rPr>
              <w:t>Phase 4: Multi-City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1493B" w14:textId="77777777" w:rsidR="00850821" w:rsidRDefault="00000000">
            <w:pPr>
              <w:jc w:val="center"/>
            </w:pPr>
            <w:r>
              <w:rPr>
                <w:sz w:val="20"/>
                <w:szCs w:val="20"/>
              </w:rPr>
              <w:t>Months 13-24</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316E1" w14:textId="77777777" w:rsidR="00850821" w:rsidRDefault="00000000">
            <w:pPr>
              <w:jc w:val="center"/>
            </w:pPr>
            <w:r>
              <w:rPr>
                <w:sz w:val="20"/>
                <w:szCs w:val="20"/>
              </w:rPr>
              <w:t>NYC, DC, Boston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1834B" w14:textId="77777777" w:rsidR="00850821" w:rsidRDefault="00000000">
            <w:pPr>
              <w:jc w:val="center"/>
            </w:pPr>
            <w:r>
              <w:rPr>
                <w:sz w:val="20"/>
                <w:szCs w:val="20"/>
              </w:rPr>
              <w:t>65K users / 9,500 paid</w:t>
            </w:r>
          </w:p>
        </w:tc>
      </w:tr>
    </w:tbl>
    <w:p w14:paraId="3BBEB602" w14:textId="77777777" w:rsidR="00850821" w:rsidRDefault="00000000">
      <w:pPr>
        <w:pStyle w:val="Heading2"/>
      </w:pPr>
      <w:r>
        <w:t>6.3 First Event: "The Founders' Mixer"</w:t>
      </w:r>
    </w:p>
    <w:p w14:paraId="1E594850" w14:textId="77777777" w:rsidR="00850821" w:rsidRDefault="00000000">
      <w:pPr>
        <w:spacing w:after="120"/>
      </w:pPr>
      <w:r>
        <w:t>Target Date: Saturday, June 14, 2026</w:t>
      </w:r>
    </w:p>
    <w:p w14:paraId="6237F9E1" w14:textId="77777777" w:rsidR="00850821" w:rsidRDefault="00000000">
      <w:pPr>
        <w:spacing w:after="120"/>
      </w:pPr>
      <w:r>
        <w:t>Venue: Upscale cocktail bar in Rittenhouse Square (capacity 60-75)</w:t>
      </w:r>
    </w:p>
    <w:p w14:paraId="187A1E42" w14:textId="77777777" w:rsidR="00850821" w:rsidRDefault="00000000">
      <w:pPr>
        <w:spacing w:after="120"/>
      </w:pPr>
      <w:r>
        <w:t>Format: Invite-only mixer for first 50 founding members + their +1s, with curated guest list, signature "Spark" cocktail, branded photo moment, and trained event hosts to facilitate conversations. Free for first 50 founding members; $25 thereafter.</w:t>
      </w:r>
    </w:p>
    <w:p w14:paraId="1FE78493" w14:textId="77777777" w:rsidR="00850821" w:rsidRDefault="00000000">
      <w:pPr>
        <w:spacing w:after="120"/>
      </w:pPr>
      <w:r>
        <w:t>Goal: 50+ attendees, 60%+ NPS, 30+ post-event referrals, photo content for 30 days of social media.</w:t>
      </w:r>
    </w:p>
    <w:p w14:paraId="0FD5B088" w14:textId="77777777" w:rsidR="00850821" w:rsidRDefault="00000000">
      <w:r>
        <w:br w:type="page"/>
      </w:r>
    </w:p>
    <w:p w14:paraId="13E1FC91" w14:textId="77777777" w:rsidR="00850821" w:rsidRDefault="00000000">
      <w:pPr>
        <w:pStyle w:val="Heading1"/>
        <w:spacing w:before="240" w:after="120"/>
      </w:pPr>
      <w:r>
        <w:lastRenderedPageBreak/>
        <w:t>7. Revenue Model &amp; Unit Economics</w:t>
      </w:r>
    </w:p>
    <w:p w14:paraId="5FA31221" w14:textId="77777777" w:rsidR="00850821" w:rsidRDefault="00000000">
      <w:pPr>
        <w:pStyle w:val="Heading2"/>
      </w:pPr>
      <w:r>
        <w:t>7.1 Three-Pillar Revenue Architecture</w:t>
      </w:r>
    </w:p>
    <w:p w14:paraId="0DFB5275" w14:textId="77777777" w:rsidR="00850821" w:rsidRDefault="00000000">
      <w:pPr>
        <w:spacing w:after="120"/>
      </w:pPr>
      <w:r>
        <w:rPr>
          <w:b/>
          <w:bCs/>
          <w:color w:val="0A0E27"/>
        </w:rPr>
        <w:t>Pillar 1: Subscription Revenue (45% of Year 1)</w:t>
      </w:r>
    </w:p>
    <w:p w14:paraId="7D971D81" w14:textId="77777777" w:rsidR="00850821" w:rsidRDefault="00000000">
      <w:pPr>
        <w:spacing w:after="120"/>
      </w:pPr>
      <w:r>
        <w:t>Three-tier monthly recurring revenue (Spark $9.99, Kindling $19.99, Fire $39.99). Blended ARPU of $20.49/month across the projected tier mix (45% Spark, 40% Kindling, 15% Fire).</w:t>
      </w:r>
    </w:p>
    <w:p w14:paraId="2953D740" w14:textId="77777777" w:rsidR="00850821" w:rsidRDefault="00000000">
      <w:pPr>
        <w:spacing w:after="120"/>
      </w:pPr>
      <w:r>
        <w:rPr>
          <w:b/>
          <w:bCs/>
          <w:color w:val="0A0E27"/>
        </w:rPr>
        <w:t>Pillar 2: Event Ticketing (35% of Year 1)</w:t>
      </w:r>
    </w:p>
    <w:p w14:paraId="10756F9F" w14:textId="77777777" w:rsidR="00850821" w:rsidRDefault="00000000">
      <w:pPr>
        <w:spacing w:after="120"/>
      </w:pPr>
      <w:r>
        <w:t>Per-event ticket revenue with gender-differentiated pricing. Standard mixer: $20 women / $40 men + $2.50 service fee. Premium experiences: $65. Exclusive gatherings: $125. Average $750-$900 revenue per Standard Mixer (30 attendees).</w:t>
      </w:r>
    </w:p>
    <w:p w14:paraId="0447D12D" w14:textId="77777777" w:rsidR="00850821" w:rsidRDefault="00000000">
      <w:pPr>
        <w:spacing w:after="120"/>
      </w:pPr>
      <w:r>
        <w:rPr>
          <w:b/>
          <w:bCs/>
          <w:color w:val="0A0E27"/>
        </w:rPr>
        <w:t>Pillar 3: F&amp;B Revenue Share (20% of Year 1)</w:t>
      </w:r>
    </w:p>
    <w:p w14:paraId="5230577B" w14:textId="77777777" w:rsidR="00850821" w:rsidRDefault="00000000">
      <w:pPr>
        <w:spacing w:after="120"/>
      </w:pPr>
      <w:r>
        <w:t>10% revenue share from venue partners on all F&amp;B sales during SparkDate events. Average $35/attendee in F&amp;B spend = $3.50/attendee to SparkDate. At 30 attendees per event × 144 events/year = ~$15K/year per pillar.</w:t>
      </w:r>
    </w:p>
    <w:p w14:paraId="2398E300" w14:textId="77777777" w:rsidR="00850821" w:rsidRDefault="00000000">
      <w:pPr>
        <w:pStyle w:val="Heading2"/>
      </w:pPr>
      <w:r>
        <w:t>7.2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50821" w14:paraId="490B15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3B493E42" w14:textId="77777777" w:rsidR="00850821"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3E639DB" w14:textId="77777777" w:rsidR="00850821" w:rsidRDefault="00000000">
            <w:pPr>
              <w:jc w:val="center"/>
            </w:pPr>
            <w:r>
              <w:rPr>
                <w:b/>
                <w:bCs/>
                <w:color w:val="FFFFFF"/>
                <w:sz w:val="20"/>
                <w:szCs w:val="20"/>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32462BCD" w14:textId="77777777" w:rsidR="00850821" w:rsidRDefault="00000000">
            <w:pPr>
              <w:jc w:val="center"/>
            </w:pPr>
            <w:r>
              <w:rPr>
                <w:b/>
                <w:bCs/>
                <w:color w:val="FFFFFF"/>
                <w:sz w:val="20"/>
                <w:szCs w:val="20"/>
              </w:rPr>
              <w:t>Benchmark</w:t>
            </w:r>
          </w:p>
        </w:tc>
      </w:tr>
      <w:tr w:rsidR="00850821" w14:paraId="7A36A3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52BB7" w14:textId="77777777" w:rsidR="00850821" w:rsidRDefault="00000000">
            <w:r>
              <w:rPr>
                <w:sz w:val="20"/>
                <w:szCs w:val="20"/>
              </w:rPr>
              <w:t>Blended Monthly ARPU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ADF3F" w14:textId="77777777" w:rsidR="00850821" w:rsidRDefault="00000000">
            <w:pPr>
              <w:jc w:val="center"/>
            </w:pPr>
            <w:r>
              <w:rPr>
                <w:b/>
                <w:bCs/>
                <w:sz w:val="20"/>
                <w:szCs w:val="20"/>
              </w:rPr>
              <w:t>$20.49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376F0" w14:textId="77777777" w:rsidR="00850821" w:rsidRDefault="00000000">
            <w:pPr>
              <w:jc w:val="center"/>
            </w:pPr>
            <w:r>
              <w:rPr>
                <w:sz w:val="20"/>
                <w:szCs w:val="20"/>
              </w:rPr>
              <w:t>Industry: $5-15</w:t>
            </w:r>
          </w:p>
        </w:tc>
      </w:tr>
      <w:tr w:rsidR="00850821" w14:paraId="5C801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F45A7" w14:textId="77777777" w:rsidR="00850821" w:rsidRDefault="00000000">
            <w:r>
              <w:rPr>
                <w:sz w:val="20"/>
                <w:szCs w:val="20"/>
              </w:rPr>
              <w:t>Blended Monthly Churn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C9A5" w14:textId="77777777" w:rsidR="00850821" w:rsidRDefault="00000000">
            <w:pPr>
              <w:jc w:val="center"/>
            </w:pPr>
            <w:r>
              <w:rPr>
                <w:b/>
                <w:bCs/>
                <w:sz w:val="20"/>
                <w:szCs w:val="20"/>
              </w:rPr>
              <w:t>5.2%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9EB2" w14:textId="77777777" w:rsidR="00850821" w:rsidRDefault="00000000">
            <w:pPr>
              <w:jc w:val="center"/>
            </w:pPr>
            <w:r>
              <w:rPr>
                <w:sz w:val="20"/>
                <w:szCs w:val="20"/>
              </w:rPr>
              <w:t>Industry: 6-10%</w:t>
            </w:r>
          </w:p>
        </w:tc>
      </w:tr>
      <w:tr w:rsidR="00850821" w14:paraId="1A823B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D758" w14:textId="77777777" w:rsidR="00850821" w:rsidRDefault="00000000">
            <w:r>
              <w:rPr>
                <w:sz w:val="20"/>
                <w:szCs w:val="20"/>
              </w:rPr>
              <w:t>Avg Customer Lifetime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1766" w14:textId="77777777" w:rsidR="00850821" w:rsidRDefault="00000000">
            <w:pPr>
              <w:jc w:val="center"/>
            </w:pPr>
            <w:r>
              <w:rPr>
                <w:b/>
                <w:bCs/>
                <w:sz w:val="20"/>
                <w:szCs w:val="20"/>
              </w:rPr>
              <w:t>19.2 months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6204" w14:textId="77777777" w:rsidR="00850821" w:rsidRDefault="00000000">
            <w:pPr>
              <w:jc w:val="center"/>
            </w:pPr>
            <w:r>
              <w:rPr>
                <w:sz w:val="20"/>
                <w:szCs w:val="20"/>
              </w:rPr>
              <w:t>Industry: 10-15</w:t>
            </w:r>
          </w:p>
        </w:tc>
      </w:tr>
      <w:tr w:rsidR="00850821" w14:paraId="16BF15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39780" w14:textId="77777777" w:rsidR="00850821" w:rsidRDefault="00000000">
            <w:r>
              <w:rPr>
                <w:sz w:val="20"/>
                <w:szCs w:val="20"/>
              </w:rPr>
              <w:t>Blended LTV</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6917CD62" w14:textId="77777777" w:rsidR="00850821" w:rsidRDefault="00000000">
            <w:pPr>
              <w:jc w:val="center"/>
            </w:pPr>
            <w:r>
              <w:rPr>
                <w:b/>
                <w:bCs/>
                <w:sz w:val="20"/>
                <w:szCs w:val="20"/>
              </w:rPr>
              <w:t>$394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182B" w14:textId="77777777" w:rsidR="00850821" w:rsidRDefault="00000000">
            <w:pPr>
              <w:jc w:val="center"/>
            </w:pPr>
            <w:r>
              <w:rPr>
                <w:sz w:val="20"/>
                <w:szCs w:val="20"/>
              </w:rPr>
              <w:t>Industry: $60-150</w:t>
            </w:r>
          </w:p>
        </w:tc>
      </w:tr>
      <w:tr w:rsidR="00850821" w14:paraId="6951FE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DD8E4" w14:textId="77777777" w:rsidR="00850821" w:rsidRDefault="00000000">
            <w:r>
              <w:rPr>
                <w:sz w:val="20"/>
                <w:szCs w:val="20"/>
              </w:rPr>
              <w:t>Blended CAC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66A9C" w14:textId="77777777" w:rsidR="00850821" w:rsidRDefault="00000000">
            <w:pPr>
              <w:jc w:val="center"/>
            </w:pPr>
            <w:r>
              <w:rPr>
                <w:b/>
                <w:bCs/>
                <w:sz w:val="20"/>
                <w:szCs w:val="20"/>
              </w:rPr>
              <w:t>$10.20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4BCF5" w14:textId="77777777" w:rsidR="00850821" w:rsidRDefault="00000000">
            <w:pPr>
              <w:jc w:val="center"/>
            </w:pPr>
            <w:r>
              <w:rPr>
                <w:sz w:val="20"/>
                <w:szCs w:val="20"/>
              </w:rPr>
              <w:t>Industry: $15-35</w:t>
            </w:r>
          </w:p>
        </w:tc>
      </w:tr>
      <w:tr w:rsidR="00850821" w14:paraId="731E3F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CC214" w14:textId="77777777" w:rsidR="00850821" w:rsidRDefault="00000000">
            <w:r>
              <w:rPr>
                <w:sz w:val="20"/>
                <w:szCs w:val="20"/>
              </w:rPr>
              <w:t>Payback Period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2360" w14:textId="77777777" w:rsidR="00850821" w:rsidRDefault="00000000">
            <w:pPr>
              <w:jc w:val="center"/>
            </w:pPr>
            <w:r>
              <w:rPr>
                <w:b/>
                <w:bCs/>
                <w:sz w:val="20"/>
                <w:szCs w:val="20"/>
              </w:rPr>
              <w:t>&lt;1 month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FF6DC" w14:textId="77777777" w:rsidR="00850821" w:rsidRDefault="00000000">
            <w:pPr>
              <w:jc w:val="center"/>
            </w:pPr>
            <w:r>
              <w:rPr>
                <w:sz w:val="20"/>
                <w:szCs w:val="20"/>
              </w:rPr>
              <w:t>Industry: 6-12 mo</w:t>
            </w:r>
          </w:p>
        </w:tc>
      </w:tr>
      <w:tr w:rsidR="00850821" w14:paraId="552A5D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F61F7" w14:textId="77777777" w:rsidR="00850821" w:rsidRDefault="00000000">
            <w:r>
              <w:rPr>
                <w:b/>
                <w:bCs/>
                <w:sz w:val="20"/>
                <w:szCs w:val="20"/>
              </w:rPr>
              <w:t>LTV:CAC Ratio</w:t>
            </w:r>
          </w:p>
        </w:tc>
        <w:tc>
          <w:tcPr>
            <w:tcW w:w="234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33DE1EC4" w14:textId="77777777" w:rsidR="00850821" w:rsidRDefault="00000000">
            <w:pPr>
              <w:jc w:val="center"/>
            </w:pPr>
            <w:r>
              <w:rPr>
                <w:b/>
                <w:bCs/>
                <w:sz w:val="20"/>
                <w:szCs w:val="20"/>
              </w:rPr>
              <w:t>38:1+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F1D77" w14:textId="77777777" w:rsidR="00850821" w:rsidRDefault="00000000">
            <w:pPr>
              <w:jc w:val="center"/>
            </w:pPr>
            <w:r>
              <w:rPr>
                <w:sz w:val="20"/>
                <w:szCs w:val="20"/>
              </w:rPr>
              <w:t>Industry: 3:1 target</w:t>
            </w:r>
          </w:p>
        </w:tc>
      </w:tr>
    </w:tbl>
    <w:p w14:paraId="554D5BE1" w14:textId="77777777" w:rsidR="00850821" w:rsidRDefault="00000000">
      <w:pPr>
        <w:pStyle w:val="Heading2"/>
      </w:pPr>
      <w:r>
        <w:t>7.3 Why The Unit Economics Are Best-in-Class</w:t>
      </w:r>
    </w:p>
    <w:p w14:paraId="13CABA6E" w14:textId="77777777" w:rsidR="00850821" w:rsidRDefault="00000000">
      <w:pPr>
        <w:pStyle w:val="ListParagraph"/>
        <w:numPr>
          <w:ilvl w:val="0"/>
          <w:numId w:val="2"/>
        </w:numPr>
        <w:spacing w:after="60"/>
      </w:pPr>
      <w:r>
        <w:t>Event tickets create a low-friction first purchase that dramatically increases conversion vs. subscription paywalls</w:t>
      </w:r>
    </w:p>
    <w:p w14:paraId="635ED2D1" w14:textId="77777777" w:rsidR="00850821" w:rsidRDefault="00000000">
      <w:pPr>
        <w:pStyle w:val="ListParagraph"/>
        <w:numPr>
          <w:ilvl w:val="0"/>
          <w:numId w:val="2"/>
        </w:numPr>
        <w:spacing w:after="60"/>
      </w:pPr>
      <w:r>
        <w:t>Experiential nature drives higher retention through anticipation and social commitment</w:t>
      </w:r>
    </w:p>
    <w:p w14:paraId="47CA995B" w14:textId="77777777" w:rsidR="00850821" w:rsidRDefault="00000000">
      <w:pPr>
        <w:pStyle w:val="ListParagraph"/>
        <w:numPr>
          <w:ilvl w:val="0"/>
          <w:numId w:val="2"/>
        </w:numPr>
        <w:spacing w:after="60"/>
      </w:pPr>
      <w:r>
        <w:t>F&amp;B share creates B2B revenue that subsidizes user acquisition costs</w:t>
      </w:r>
    </w:p>
    <w:p w14:paraId="426A1472" w14:textId="77777777" w:rsidR="00850821" w:rsidRDefault="00000000">
      <w:pPr>
        <w:pStyle w:val="ListParagraph"/>
        <w:numPr>
          <w:ilvl w:val="0"/>
          <w:numId w:val="2"/>
        </w:numPr>
        <w:spacing w:after="60"/>
      </w:pPr>
      <w:r>
        <w:t>Lower CAC because organic + community-driven acquisition is dominant (PR, referrals, events themselves act as marketing)</w:t>
      </w:r>
    </w:p>
    <w:p w14:paraId="7A9F31D4" w14:textId="77777777" w:rsidR="00850821" w:rsidRDefault="00000000">
      <w:pPr>
        <w:pStyle w:val="ListParagraph"/>
        <w:numPr>
          <w:ilvl w:val="0"/>
          <w:numId w:val="2"/>
        </w:numPr>
        <w:spacing w:after="60"/>
      </w:pPr>
      <w:r>
        <w:t>Higher ARPU because we capture both subscription AND event ticket dollars from active members</w:t>
      </w:r>
    </w:p>
    <w:p w14:paraId="484778BE" w14:textId="77777777" w:rsidR="00850821" w:rsidRDefault="00000000">
      <w:r>
        <w:br w:type="page"/>
      </w:r>
    </w:p>
    <w:p w14:paraId="78EFEC0F" w14:textId="77777777" w:rsidR="00850821" w:rsidRDefault="00000000">
      <w:pPr>
        <w:pStyle w:val="Heading1"/>
        <w:spacing w:before="240" w:after="120"/>
      </w:pPr>
      <w:r>
        <w:lastRenderedPageBreak/>
        <w:t>8. Financial Projections</w:t>
      </w:r>
    </w:p>
    <w:p w14:paraId="273FEFE4" w14:textId="77777777" w:rsidR="00850821" w:rsidRDefault="00000000">
      <w:pPr>
        <w:pStyle w:val="Heading2"/>
      </w:pPr>
      <w:r>
        <w:t>8.1 24-Month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80"/>
        <w:gridCol w:w="1980"/>
        <w:gridCol w:w="1980"/>
      </w:tblGrid>
      <w:tr w:rsidR="00850821" w14:paraId="4973390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AE2BBCB" w14:textId="77777777" w:rsidR="00850821" w:rsidRDefault="00000000">
            <w:r>
              <w:rPr>
                <w:b/>
                <w:bCs/>
                <w:color w:val="FFFFFF"/>
                <w:sz w:val="20"/>
                <w:szCs w:val="20"/>
              </w:rPr>
              <w:t>Metric</w:t>
            </w:r>
          </w:p>
        </w:tc>
        <w:tc>
          <w:tcPr>
            <w:tcW w:w="19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74B3CE7" w14:textId="77777777" w:rsidR="00850821" w:rsidRDefault="00000000">
            <w:pPr>
              <w:jc w:val="center"/>
            </w:pPr>
            <w:r>
              <w:rPr>
                <w:b/>
                <w:bCs/>
                <w:color w:val="FFFFFF"/>
                <w:sz w:val="20"/>
                <w:szCs w:val="20"/>
              </w:rPr>
              <w:t>Year 1</w:t>
            </w:r>
          </w:p>
        </w:tc>
        <w:tc>
          <w:tcPr>
            <w:tcW w:w="19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C6C41CF" w14:textId="77777777" w:rsidR="00850821" w:rsidRDefault="00000000">
            <w:pPr>
              <w:jc w:val="center"/>
            </w:pPr>
            <w:r>
              <w:rPr>
                <w:b/>
                <w:bCs/>
                <w:color w:val="FFFFFF"/>
                <w:sz w:val="20"/>
                <w:szCs w:val="20"/>
              </w:rPr>
              <w:t>Year 2</w:t>
            </w:r>
          </w:p>
        </w:tc>
        <w:tc>
          <w:tcPr>
            <w:tcW w:w="19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0257E83" w14:textId="77777777" w:rsidR="00850821" w:rsidRDefault="00000000">
            <w:pPr>
              <w:jc w:val="center"/>
            </w:pPr>
            <w:r>
              <w:rPr>
                <w:b/>
                <w:bCs/>
                <w:color w:val="FFFFFF"/>
                <w:sz w:val="20"/>
                <w:szCs w:val="20"/>
              </w:rPr>
              <w:t>Year 2 Growth</w:t>
            </w:r>
          </w:p>
        </w:tc>
      </w:tr>
      <w:tr w:rsidR="00850821" w14:paraId="3B230A6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FF91E" w14:textId="77777777" w:rsidR="00850821" w:rsidRDefault="00000000">
            <w:r>
              <w:rPr>
                <w:sz w:val="20"/>
                <w:szCs w:val="20"/>
              </w:rPr>
              <w:t>Registered Users (EoY)</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CE7C" w14:textId="77777777" w:rsidR="00850821" w:rsidRDefault="00000000">
            <w:pPr>
              <w:jc w:val="center"/>
            </w:pPr>
            <w:r>
              <w:rPr>
                <w:sz w:val="20"/>
                <w:szCs w:val="20"/>
              </w:rPr>
              <w:t>12,000</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5C09" w14:textId="77777777" w:rsidR="00850821" w:rsidRDefault="00000000">
            <w:pPr>
              <w:jc w:val="center"/>
            </w:pPr>
            <w:r>
              <w:rPr>
                <w:sz w:val="20"/>
                <w:szCs w:val="20"/>
              </w:rPr>
              <w:t>65,000</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1C22D" w14:textId="77777777" w:rsidR="00850821" w:rsidRDefault="00000000">
            <w:pPr>
              <w:jc w:val="center"/>
            </w:pPr>
            <w:r>
              <w:rPr>
                <w:sz w:val="20"/>
                <w:szCs w:val="20"/>
              </w:rPr>
              <w:t>+442%</w:t>
            </w:r>
          </w:p>
        </w:tc>
      </w:tr>
      <w:tr w:rsidR="00850821" w14:paraId="0143DD2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29A8F" w14:textId="77777777" w:rsidR="00850821" w:rsidRDefault="00000000">
            <w:r>
              <w:rPr>
                <w:sz w:val="20"/>
                <w:szCs w:val="20"/>
              </w:rPr>
              <w:t>Paid Subscribers (EoY)</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03FEE" w14:textId="77777777" w:rsidR="00850821" w:rsidRDefault="00000000">
            <w:pPr>
              <w:jc w:val="center"/>
            </w:pPr>
            <w:r>
              <w:rPr>
                <w:sz w:val="20"/>
                <w:szCs w:val="20"/>
              </w:rPr>
              <w:t>1,200</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8173" w14:textId="77777777" w:rsidR="00850821" w:rsidRDefault="00000000">
            <w:pPr>
              <w:jc w:val="center"/>
            </w:pPr>
            <w:r>
              <w:rPr>
                <w:sz w:val="20"/>
                <w:szCs w:val="20"/>
              </w:rPr>
              <w:t>9,500</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FF983" w14:textId="77777777" w:rsidR="00850821" w:rsidRDefault="00000000">
            <w:pPr>
              <w:jc w:val="center"/>
            </w:pPr>
            <w:r>
              <w:rPr>
                <w:sz w:val="20"/>
                <w:szCs w:val="20"/>
              </w:rPr>
              <w:t>+692%</w:t>
            </w:r>
          </w:p>
        </w:tc>
      </w:tr>
      <w:tr w:rsidR="00850821" w14:paraId="3727163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BEDF" w14:textId="77777777" w:rsidR="00850821" w:rsidRDefault="00000000">
            <w:r>
              <w:rPr>
                <w:sz w:val="20"/>
                <w:szCs w:val="20"/>
              </w:rPr>
              <w:t>Events Hosted (annual)</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F3B57" w14:textId="77777777" w:rsidR="00850821" w:rsidRDefault="00000000">
            <w:pPr>
              <w:jc w:val="center"/>
            </w:pPr>
            <w:r>
              <w:rPr>
                <w:sz w:val="20"/>
                <w:szCs w:val="20"/>
              </w:rPr>
              <w:t>144</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6523" w14:textId="77777777" w:rsidR="00850821" w:rsidRDefault="00000000">
            <w:pPr>
              <w:jc w:val="center"/>
            </w:pPr>
            <w:r>
              <w:rPr>
                <w:sz w:val="20"/>
                <w:szCs w:val="20"/>
              </w:rPr>
              <w:t>280</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E0DB" w14:textId="77777777" w:rsidR="00850821" w:rsidRDefault="00000000">
            <w:pPr>
              <w:jc w:val="center"/>
            </w:pPr>
            <w:r>
              <w:rPr>
                <w:sz w:val="20"/>
                <w:szCs w:val="20"/>
              </w:rPr>
              <w:t>+94%</w:t>
            </w:r>
          </w:p>
        </w:tc>
      </w:tr>
      <w:tr w:rsidR="00850821" w14:paraId="5AEA97F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B072D" w14:textId="77777777" w:rsidR="00850821" w:rsidRDefault="00000000">
            <w:r>
              <w:rPr>
                <w:sz w:val="20"/>
                <w:szCs w:val="20"/>
              </w:rPr>
              <w:t>Subscription Revenue</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3E15" w14:textId="77777777" w:rsidR="00850821" w:rsidRDefault="00000000">
            <w:pPr>
              <w:jc w:val="center"/>
            </w:pPr>
            <w:r>
              <w:rPr>
                <w:sz w:val="20"/>
                <w:szCs w:val="20"/>
              </w:rPr>
              <w:t>$555K</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DABD4" w14:textId="77777777" w:rsidR="00850821" w:rsidRDefault="00000000">
            <w:pPr>
              <w:jc w:val="center"/>
            </w:pPr>
            <w:r>
              <w:rPr>
                <w:sz w:val="20"/>
                <w:szCs w:val="20"/>
              </w:rPr>
              <w:t>$2.2M</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5DC20" w14:textId="77777777" w:rsidR="00850821" w:rsidRDefault="00000000">
            <w:pPr>
              <w:jc w:val="center"/>
            </w:pPr>
            <w:r>
              <w:rPr>
                <w:sz w:val="20"/>
                <w:szCs w:val="20"/>
              </w:rPr>
              <w:t>+296%</w:t>
            </w:r>
          </w:p>
        </w:tc>
      </w:tr>
      <w:tr w:rsidR="00850821" w14:paraId="7BFAC12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568A6" w14:textId="77777777" w:rsidR="00850821" w:rsidRDefault="00000000">
            <w:r>
              <w:rPr>
                <w:sz w:val="20"/>
                <w:szCs w:val="20"/>
              </w:rPr>
              <w:t>Event Ticket Revenue</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C9ACC" w14:textId="77777777" w:rsidR="00850821" w:rsidRDefault="00000000">
            <w:pPr>
              <w:jc w:val="center"/>
            </w:pPr>
            <w:r>
              <w:rPr>
                <w:sz w:val="20"/>
                <w:szCs w:val="20"/>
              </w:rPr>
              <w:t>$429K</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B4C90" w14:textId="77777777" w:rsidR="00850821" w:rsidRDefault="00000000">
            <w:pPr>
              <w:jc w:val="center"/>
            </w:pPr>
            <w:r>
              <w:rPr>
                <w:sz w:val="20"/>
                <w:szCs w:val="20"/>
              </w:rPr>
              <w:t>$1.7M</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22F5" w14:textId="77777777" w:rsidR="00850821" w:rsidRDefault="00000000">
            <w:pPr>
              <w:jc w:val="center"/>
            </w:pPr>
            <w:r>
              <w:rPr>
                <w:sz w:val="20"/>
                <w:szCs w:val="20"/>
              </w:rPr>
              <w:t>+296%</w:t>
            </w:r>
          </w:p>
        </w:tc>
      </w:tr>
      <w:tr w:rsidR="00850821" w14:paraId="286D4F6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1FA0B" w14:textId="77777777" w:rsidR="00850821" w:rsidRDefault="00000000">
            <w:r>
              <w:rPr>
                <w:sz w:val="20"/>
                <w:szCs w:val="20"/>
              </w:rPr>
              <w:t>F&amp;B Revenue Share</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26D68" w14:textId="77777777" w:rsidR="00850821" w:rsidRDefault="00000000">
            <w:pPr>
              <w:jc w:val="center"/>
            </w:pPr>
            <w:r>
              <w:rPr>
                <w:sz w:val="20"/>
                <w:szCs w:val="20"/>
              </w:rPr>
              <w:t>$242K</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20D2" w14:textId="77777777" w:rsidR="00850821" w:rsidRDefault="00000000">
            <w:pPr>
              <w:jc w:val="center"/>
            </w:pPr>
            <w:r>
              <w:rPr>
                <w:sz w:val="20"/>
                <w:szCs w:val="20"/>
              </w:rPr>
              <w:t>$890K</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403A9" w14:textId="77777777" w:rsidR="00850821" w:rsidRDefault="00000000">
            <w:pPr>
              <w:jc w:val="center"/>
            </w:pPr>
            <w:r>
              <w:rPr>
                <w:sz w:val="20"/>
                <w:szCs w:val="20"/>
              </w:rPr>
              <w:t>+268%</w:t>
            </w:r>
          </w:p>
        </w:tc>
      </w:tr>
      <w:tr w:rsidR="00850821" w14:paraId="48ED38B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BD034" w14:textId="77777777" w:rsidR="00850821" w:rsidRDefault="00000000">
            <w:r>
              <w:rPr>
                <w:b/>
                <w:bCs/>
                <w:sz w:val="20"/>
                <w:szCs w:val="20"/>
              </w:rPr>
              <w:t>TOTAL REVENUE</w:t>
            </w:r>
          </w:p>
        </w:tc>
        <w:tc>
          <w:tcPr>
            <w:tcW w:w="19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02BF0DB2" w14:textId="77777777" w:rsidR="00850821" w:rsidRDefault="00000000">
            <w:pPr>
              <w:jc w:val="center"/>
            </w:pPr>
            <w:r>
              <w:rPr>
                <w:b/>
                <w:bCs/>
                <w:sz w:val="20"/>
                <w:szCs w:val="20"/>
              </w:rPr>
              <w:t>$1.23M</w:t>
            </w:r>
          </w:p>
        </w:tc>
        <w:tc>
          <w:tcPr>
            <w:tcW w:w="19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767D1EFB" w14:textId="77777777" w:rsidR="00850821" w:rsidRDefault="00000000">
            <w:pPr>
              <w:jc w:val="center"/>
            </w:pPr>
            <w:r>
              <w:rPr>
                <w:b/>
                <w:bCs/>
                <w:sz w:val="20"/>
                <w:szCs w:val="20"/>
              </w:rPr>
              <w:t>$4.8M</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81AA" w14:textId="77777777" w:rsidR="00850821" w:rsidRDefault="00000000">
            <w:pPr>
              <w:jc w:val="center"/>
            </w:pPr>
            <w:r>
              <w:rPr>
                <w:b/>
                <w:bCs/>
                <w:sz w:val="20"/>
                <w:szCs w:val="20"/>
              </w:rPr>
              <w:t>+290%</w:t>
            </w:r>
          </w:p>
        </w:tc>
      </w:tr>
      <w:tr w:rsidR="00850821" w14:paraId="7CC4888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4A149" w14:textId="77777777" w:rsidR="00850821" w:rsidRDefault="00000000">
            <w:r>
              <w:rPr>
                <w:sz w:val="20"/>
                <w:szCs w:val="20"/>
              </w:rPr>
              <w:t>Total Operating Costs</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C5631" w14:textId="77777777" w:rsidR="00850821" w:rsidRDefault="00000000">
            <w:pPr>
              <w:jc w:val="center"/>
            </w:pPr>
            <w:r>
              <w:rPr>
                <w:sz w:val="20"/>
                <w:szCs w:val="20"/>
              </w:rPr>
              <w:t>$728K</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38C7D" w14:textId="77777777" w:rsidR="00850821" w:rsidRDefault="00000000">
            <w:pPr>
              <w:jc w:val="center"/>
            </w:pPr>
            <w:r>
              <w:rPr>
                <w:sz w:val="20"/>
                <w:szCs w:val="20"/>
              </w:rPr>
              <w:t>$2.9M</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6676" w14:textId="77777777" w:rsidR="00850821" w:rsidRDefault="00000000">
            <w:pPr>
              <w:jc w:val="center"/>
            </w:pPr>
            <w:r>
              <w:rPr>
                <w:sz w:val="20"/>
                <w:szCs w:val="20"/>
              </w:rPr>
              <w:t>+298%</w:t>
            </w:r>
          </w:p>
        </w:tc>
      </w:tr>
      <w:tr w:rsidR="00850821" w14:paraId="31DB517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27DF" w14:textId="77777777" w:rsidR="00850821" w:rsidRDefault="00000000">
            <w:r>
              <w:rPr>
                <w:b/>
                <w:bCs/>
                <w:sz w:val="20"/>
                <w:szCs w:val="20"/>
              </w:rPr>
              <w:t>EBITDA</w:t>
            </w:r>
          </w:p>
        </w:tc>
        <w:tc>
          <w:tcPr>
            <w:tcW w:w="19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7F8154B9" w14:textId="77777777" w:rsidR="00850821" w:rsidRDefault="00000000">
            <w:pPr>
              <w:jc w:val="center"/>
            </w:pPr>
            <w:r>
              <w:rPr>
                <w:b/>
                <w:bCs/>
                <w:sz w:val="20"/>
                <w:szCs w:val="20"/>
              </w:rPr>
              <w:t>$498K</w:t>
            </w:r>
          </w:p>
        </w:tc>
        <w:tc>
          <w:tcPr>
            <w:tcW w:w="19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1F9C3EAF" w14:textId="77777777" w:rsidR="00850821" w:rsidRDefault="00000000">
            <w:pPr>
              <w:jc w:val="center"/>
            </w:pPr>
            <w:r>
              <w:rPr>
                <w:b/>
                <w:bCs/>
                <w:sz w:val="20"/>
                <w:szCs w:val="20"/>
              </w:rPr>
              <w:t>$1.9M</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D949E" w14:textId="77777777" w:rsidR="00850821" w:rsidRDefault="00000000">
            <w:pPr>
              <w:jc w:val="center"/>
            </w:pPr>
            <w:r>
              <w:rPr>
                <w:b/>
                <w:bCs/>
                <w:sz w:val="20"/>
                <w:szCs w:val="20"/>
              </w:rPr>
              <w:t>+281%</w:t>
            </w:r>
          </w:p>
        </w:tc>
      </w:tr>
      <w:tr w:rsidR="00850821" w14:paraId="2A41F99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0CA19" w14:textId="77777777" w:rsidR="00850821" w:rsidRDefault="00000000">
            <w:r>
              <w:rPr>
                <w:sz w:val="20"/>
                <w:szCs w:val="20"/>
              </w:rPr>
              <w:t>EBITDA Margin</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FDB1" w14:textId="77777777" w:rsidR="00850821" w:rsidRDefault="00000000">
            <w:pPr>
              <w:jc w:val="center"/>
            </w:pPr>
            <w:r>
              <w:rPr>
                <w:sz w:val="20"/>
                <w:szCs w:val="20"/>
              </w:rPr>
              <w:t>40.6%</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25CA0" w14:textId="77777777" w:rsidR="00850821" w:rsidRDefault="00000000">
            <w:pPr>
              <w:jc w:val="center"/>
            </w:pPr>
            <w:r>
              <w:rPr>
                <w:sz w:val="20"/>
                <w:szCs w:val="20"/>
              </w:rPr>
              <w:t>39.6%</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81A33" w14:textId="77777777" w:rsidR="00850821" w:rsidRDefault="00000000">
            <w:pPr>
              <w:jc w:val="center"/>
            </w:pPr>
            <w:r>
              <w:rPr>
                <w:sz w:val="20"/>
                <w:szCs w:val="20"/>
              </w:rPr>
              <w:t>(1.0pp)</w:t>
            </w:r>
          </w:p>
        </w:tc>
      </w:tr>
    </w:tbl>
    <w:p w14:paraId="4010A810" w14:textId="77777777" w:rsidR="00850821" w:rsidRDefault="00000000">
      <w:pPr>
        <w:pStyle w:val="Heading2"/>
      </w:pPr>
      <w:r>
        <w:t>8.2 Scenario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850821" w14:paraId="5C2ABA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A0C4CF8" w14:textId="77777777" w:rsidR="00850821" w:rsidRDefault="00000000">
            <w:r>
              <w:rPr>
                <w:b/>
                <w:bCs/>
                <w:color w:val="FFFFFF"/>
                <w:sz w:val="20"/>
                <w:szCs w:val="20"/>
              </w:rPr>
              <w:t>Outcome</w:t>
            </w:r>
          </w:p>
        </w:tc>
        <w:tc>
          <w:tcPr>
            <w:tcW w:w="19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4F1BA29" w14:textId="77777777" w:rsidR="00850821" w:rsidRDefault="00000000">
            <w:pPr>
              <w:jc w:val="center"/>
            </w:pPr>
            <w:r>
              <w:rPr>
                <w:b/>
                <w:bCs/>
                <w:color w:val="FFFFFF"/>
                <w:sz w:val="20"/>
                <w:szCs w:val="20"/>
              </w:rPr>
              <w:t>Bear Case</w:t>
            </w:r>
          </w:p>
        </w:tc>
        <w:tc>
          <w:tcPr>
            <w:tcW w:w="19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87F783B" w14:textId="77777777" w:rsidR="00850821" w:rsidRDefault="00000000">
            <w:pPr>
              <w:jc w:val="center"/>
            </w:pPr>
            <w:r>
              <w:rPr>
                <w:b/>
                <w:bCs/>
                <w:color w:val="FFFFFF"/>
                <w:sz w:val="20"/>
                <w:szCs w:val="20"/>
              </w:rPr>
              <w:t>Base Case</w:t>
            </w:r>
          </w:p>
        </w:tc>
        <w:tc>
          <w:tcPr>
            <w:tcW w:w="19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D345841" w14:textId="77777777" w:rsidR="00850821" w:rsidRDefault="00000000">
            <w:pPr>
              <w:jc w:val="center"/>
            </w:pPr>
            <w:r>
              <w:rPr>
                <w:b/>
                <w:bCs/>
                <w:color w:val="FFFFFF"/>
                <w:sz w:val="20"/>
                <w:szCs w:val="20"/>
              </w:rPr>
              <w:t>Bull Case</w:t>
            </w:r>
          </w:p>
        </w:tc>
      </w:tr>
      <w:tr w:rsidR="00850821" w14:paraId="4CD9B1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77D1D" w14:textId="77777777" w:rsidR="00850821" w:rsidRDefault="00000000">
            <w:r>
              <w:rPr>
                <w:sz w:val="20"/>
                <w:szCs w:val="20"/>
              </w:rPr>
              <w:t>Year 1 Revenue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7C243" w14:textId="77777777" w:rsidR="00850821" w:rsidRDefault="00000000">
            <w:pPr>
              <w:jc w:val="center"/>
            </w:pPr>
            <w:r>
              <w:rPr>
                <w:sz w:val="20"/>
                <w:szCs w:val="20"/>
              </w:rPr>
              <w:t>$520K</w:t>
            </w:r>
          </w:p>
        </w:tc>
        <w:tc>
          <w:tcPr>
            <w:tcW w:w="192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47746094" w14:textId="77777777" w:rsidR="00850821" w:rsidRDefault="00000000">
            <w:pPr>
              <w:jc w:val="center"/>
            </w:pPr>
            <w:r>
              <w:rPr>
                <w:b/>
                <w:bCs/>
                <w:sz w:val="20"/>
                <w:szCs w:val="20"/>
              </w:rPr>
              <w:t>$1.23M</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D83E" w14:textId="77777777" w:rsidR="00850821" w:rsidRDefault="00000000">
            <w:pPr>
              <w:jc w:val="center"/>
            </w:pPr>
            <w:r>
              <w:rPr>
                <w:sz w:val="20"/>
                <w:szCs w:val="20"/>
              </w:rPr>
              <w:t>$2.4M</w:t>
            </w:r>
          </w:p>
        </w:tc>
      </w:tr>
      <w:tr w:rsidR="00850821" w14:paraId="7681B6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B08FC" w14:textId="77777777" w:rsidR="00850821" w:rsidRDefault="00000000">
            <w:r>
              <w:rPr>
                <w:sz w:val="20"/>
                <w:szCs w:val="20"/>
              </w:rPr>
              <w:t>Year 1 EBITDA</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4A00F" w14:textId="77777777" w:rsidR="00850821" w:rsidRDefault="00000000">
            <w:pPr>
              <w:jc w:val="center"/>
            </w:pPr>
            <w:r>
              <w:rPr>
                <w:sz w:val="20"/>
                <w:szCs w:val="20"/>
              </w:rPr>
              <w:t>($120K)</w:t>
            </w:r>
          </w:p>
        </w:tc>
        <w:tc>
          <w:tcPr>
            <w:tcW w:w="192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374D4A99" w14:textId="77777777" w:rsidR="00850821" w:rsidRDefault="00000000">
            <w:pPr>
              <w:jc w:val="center"/>
            </w:pPr>
            <w:r>
              <w:rPr>
                <w:b/>
                <w:bCs/>
                <w:sz w:val="20"/>
                <w:szCs w:val="20"/>
              </w:rPr>
              <w:t>$498K</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9FAF" w14:textId="77777777" w:rsidR="00850821" w:rsidRDefault="00000000">
            <w:pPr>
              <w:jc w:val="center"/>
            </w:pPr>
            <w:r>
              <w:rPr>
                <w:sz w:val="20"/>
                <w:szCs w:val="20"/>
              </w:rPr>
              <w:t>$1.1M</w:t>
            </w:r>
          </w:p>
        </w:tc>
      </w:tr>
      <w:tr w:rsidR="00850821" w14:paraId="75650F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B88E2" w14:textId="77777777" w:rsidR="00850821" w:rsidRDefault="00000000">
            <w:r>
              <w:rPr>
                <w:sz w:val="20"/>
                <w:szCs w:val="20"/>
              </w:rPr>
              <w:t>Year 1 Paid Subscribers (EoY)</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306E" w14:textId="77777777" w:rsidR="00850821" w:rsidRDefault="00000000">
            <w:pPr>
              <w:jc w:val="center"/>
            </w:pPr>
            <w:r>
              <w:rPr>
                <w:sz w:val="20"/>
                <w:szCs w:val="20"/>
              </w:rPr>
              <w:t>550</w:t>
            </w:r>
          </w:p>
        </w:tc>
        <w:tc>
          <w:tcPr>
            <w:tcW w:w="192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548195C5" w14:textId="77777777" w:rsidR="00850821" w:rsidRDefault="00000000">
            <w:pPr>
              <w:jc w:val="center"/>
            </w:pPr>
            <w:r>
              <w:rPr>
                <w:b/>
                <w:bCs/>
                <w:sz w:val="20"/>
                <w:szCs w:val="20"/>
              </w:rPr>
              <w:t>1,200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8E0C" w14:textId="77777777" w:rsidR="00850821" w:rsidRDefault="00000000">
            <w:pPr>
              <w:jc w:val="center"/>
            </w:pPr>
            <w:r>
              <w:rPr>
                <w:sz w:val="20"/>
                <w:szCs w:val="20"/>
              </w:rPr>
              <w:t>2,400</w:t>
            </w:r>
          </w:p>
        </w:tc>
      </w:tr>
      <w:tr w:rsidR="00850821" w14:paraId="212BFE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06EA2" w14:textId="77777777" w:rsidR="00850821" w:rsidRDefault="00000000">
            <w:r>
              <w:rPr>
                <w:sz w:val="20"/>
                <w:szCs w:val="20"/>
              </w:rPr>
              <w:t>Breakeven Month</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029D" w14:textId="77777777" w:rsidR="00850821" w:rsidRDefault="00000000">
            <w:pPr>
              <w:jc w:val="center"/>
            </w:pPr>
            <w:r>
              <w:rPr>
                <w:sz w:val="20"/>
                <w:szCs w:val="20"/>
              </w:rPr>
              <w:t>None in Y1</w:t>
            </w:r>
          </w:p>
        </w:tc>
        <w:tc>
          <w:tcPr>
            <w:tcW w:w="192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1D0DF8A2" w14:textId="77777777" w:rsidR="00850821" w:rsidRDefault="00000000">
            <w:pPr>
              <w:jc w:val="center"/>
            </w:pPr>
            <w:r>
              <w:rPr>
                <w:b/>
                <w:bCs/>
                <w:sz w:val="20"/>
                <w:szCs w:val="20"/>
              </w:rPr>
              <w:t>Month 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83026" w14:textId="77777777" w:rsidR="00850821" w:rsidRDefault="00000000">
            <w:pPr>
              <w:jc w:val="center"/>
            </w:pPr>
            <w:r>
              <w:rPr>
                <w:sz w:val="20"/>
                <w:szCs w:val="20"/>
              </w:rPr>
              <w:t>Month 4</w:t>
            </w:r>
          </w:p>
        </w:tc>
      </w:tr>
      <w:tr w:rsidR="00850821" w14:paraId="676AAF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79550" w14:textId="77777777" w:rsidR="00850821" w:rsidRDefault="00000000">
            <w:r>
              <w:rPr>
                <w:sz w:val="20"/>
                <w:szCs w:val="20"/>
              </w:rPr>
              <w:t>Capital Required</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E7F0" w14:textId="77777777" w:rsidR="00850821" w:rsidRDefault="00000000">
            <w:pPr>
              <w:jc w:val="center"/>
            </w:pPr>
            <w:r>
              <w:rPr>
                <w:sz w:val="20"/>
                <w:szCs w:val="20"/>
              </w:rPr>
              <w:t>$200K+</w:t>
            </w:r>
          </w:p>
        </w:tc>
        <w:tc>
          <w:tcPr>
            <w:tcW w:w="192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04D9E624" w14:textId="77777777" w:rsidR="00850821" w:rsidRDefault="00000000">
            <w:pPr>
              <w:jc w:val="center"/>
            </w:pPr>
            <w:r>
              <w:rPr>
                <w:b/>
                <w:bCs/>
                <w:sz w:val="20"/>
                <w:szCs w:val="20"/>
              </w:rPr>
              <w:t>$100-130K</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A19C" w14:textId="77777777" w:rsidR="00850821" w:rsidRDefault="00000000">
            <w:pPr>
              <w:jc w:val="center"/>
            </w:pPr>
            <w:r>
              <w:rPr>
                <w:sz w:val="20"/>
                <w:szCs w:val="20"/>
              </w:rPr>
              <w:t>$60-80K</w:t>
            </w:r>
          </w:p>
        </w:tc>
      </w:tr>
    </w:tbl>
    <w:p w14:paraId="02E6DB96" w14:textId="77777777" w:rsidR="00850821" w:rsidRDefault="00000000">
      <w:r>
        <w:br w:type="page"/>
      </w:r>
    </w:p>
    <w:p w14:paraId="6D82BEFD" w14:textId="77777777" w:rsidR="00850821" w:rsidRDefault="00000000">
      <w:pPr>
        <w:pStyle w:val="Heading1"/>
        <w:spacing w:before="240" w:after="120"/>
      </w:pPr>
      <w:r>
        <w:lastRenderedPageBreak/>
        <w:t>9. Funding Requirements &amp; Use of Funds</w:t>
      </w:r>
    </w:p>
    <w:p w14:paraId="4BE5E447" w14:textId="77777777" w:rsidR="00850821" w:rsidRDefault="00000000">
      <w:pPr>
        <w:pStyle w:val="Heading2"/>
      </w:pPr>
      <w:r>
        <w:t>9.1 Capital Requirements</w:t>
      </w:r>
    </w:p>
    <w:p w14:paraId="4D7345A5" w14:textId="77777777" w:rsidR="00850821" w:rsidRDefault="00000000">
      <w:pPr>
        <w:spacing w:after="120"/>
      </w:pPr>
      <w:r>
        <w:t>SparkDate is seeking $100,000-$130,000 in seed capital to fund operations through breakeven (projected Month 7). The capital structure is designed to be highly efficient — the founder defers salary in Year 1, infrastructure costs are minimal, and event capital is recycled through ticket sales.</w:t>
      </w:r>
    </w:p>
    <w:p w14:paraId="5A439A37" w14:textId="77777777" w:rsidR="00850821" w:rsidRDefault="00000000">
      <w:pPr>
        <w:pStyle w:val="Heading2"/>
      </w:pPr>
      <w:r>
        <w:t>9.2 Use of Funds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680"/>
        <w:gridCol w:w="1080"/>
        <w:gridCol w:w="3240"/>
      </w:tblGrid>
      <w:tr w:rsidR="00850821" w14:paraId="029B88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E80108F" w14:textId="77777777" w:rsidR="00850821" w:rsidRDefault="00000000">
            <w:r>
              <w:rPr>
                <w:b/>
                <w:bCs/>
                <w:color w:val="FFFFFF"/>
                <w:sz w:val="20"/>
                <w:szCs w:val="20"/>
              </w:rPr>
              <w:t>Category</w:t>
            </w:r>
          </w:p>
        </w:tc>
        <w:tc>
          <w:tcPr>
            <w:tcW w:w="1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2084352" w14:textId="77777777" w:rsidR="00850821" w:rsidRDefault="00000000">
            <w:pPr>
              <w:jc w:val="center"/>
            </w:pPr>
            <w:r>
              <w:rPr>
                <w:b/>
                <w:bCs/>
                <w:color w:val="FFFFFF"/>
                <w:sz w:val="20"/>
                <w:szCs w:val="20"/>
              </w:rPr>
              <w:t>Amount</w:t>
            </w:r>
          </w:p>
        </w:tc>
        <w:tc>
          <w:tcPr>
            <w:tcW w:w="10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20B86EA" w14:textId="77777777" w:rsidR="00850821" w:rsidRDefault="00000000">
            <w:pPr>
              <w:jc w:val="center"/>
            </w:pPr>
            <w:r>
              <w:rPr>
                <w:b/>
                <w:bCs/>
                <w:color w:val="FFFFFF"/>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1F43AEF4" w14:textId="77777777" w:rsidR="00850821" w:rsidRDefault="00000000">
            <w:r>
              <w:rPr>
                <w:b/>
                <w:bCs/>
                <w:color w:val="FFFFFF"/>
                <w:sz w:val="20"/>
                <w:szCs w:val="20"/>
              </w:rPr>
              <w:t>Description</w:t>
            </w:r>
          </w:p>
        </w:tc>
      </w:tr>
      <w:tr w:rsidR="00850821" w14:paraId="0DB4AF7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CA00" w14:textId="77777777" w:rsidR="00850821" w:rsidRDefault="00000000">
            <w:r>
              <w:rPr>
                <w:b/>
                <w:bCs/>
                <w:sz w:val="20"/>
                <w:szCs w:val="20"/>
              </w:rPr>
              <w:t>Pre-Launch Operating Capital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42BA8" w14:textId="77777777" w:rsidR="00850821" w:rsidRDefault="00000000">
            <w:pPr>
              <w:jc w:val="center"/>
            </w:pPr>
            <w:r>
              <w:rPr>
                <w:sz w:val="20"/>
                <w:szCs w:val="20"/>
              </w:rPr>
              <w:t>$35,000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BABB7" w14:textId="77777777" w:rsidR="00850821" w:rsidRDefault="00000000">
            <w:pPr>
              <w:jc w:val="center"/>
            </w:pPr>
            <w:r>
              <w:rPr>
                <w:sz w:val="20"/>
                <w:szCs w:val="20"/>
              </w:rPr>
              <w:t>27%</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76398" w14:textId="77777777" w:rsidR="00850821" w:rsidRDefault="00000000">
            <w:r>
              <w:rPr>
                <w:sz w:val="20"/>
                <w:szCs w:val="20"/>
              </w:rPr>
              <w:t>6 months runway before breakeven</w:t>
            </w:r>
          </w:p>
        </w:tc>
      </w:tr>
      <w:tr w:rsidR="00850821" w14:paraId="130B49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B20C5" w14:textId="77777777" w:rsidR="00850821" w:rsidRDefault="00000000">
            <w:r>
              <w:rPr>
                <w:b/>
                <w:bCs/>
                <w:sz w:val="20"/>
                <w:szCs w:val="20"/>
              </w:rPr>
              <w:t>Initial Event Capital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118B" w14:textId="77777777" w:rsidR="00850821" w:rsidRDefault="00000000">
            <w:pPr>
              <w:jc w:val="center"/>
            </w:pPr>
            <w:r>
              <w:rPr>
                <w:sz w:val="20"/>
                <w:szCs w:val="20"/>
              </w:rPr>
              <w:t>$12,000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EAB28" w14:textId="77777777" w:rsidR="00850821" w:rsidRDefault="00000000">
            <w:pPr>
              <w:jc w:val="center"/>
            </w:pPr>
            <w:r>
              <w:rPr>
                <w:sz w:val="20"/>
                <w:szCs w:val="20"/>
              </w:rPr>
              <w:t>9%</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F711" w14:textId="77777777" w:rsidR="00850821" w:rsidRDefault="00000000">
            <w:r>
              <w:rPr>
                <w:sz w:val="20"/>
                <w:szCs w:val="20"/>
              </w:rPr>
              <w:t>Pre-funded venue tabs, decor, photography (first 12 events)</w:t>
            </w:r>
          </w:p>
        </w:tc>
      </w:tr>
      <w:tr w:rsidR="00850821" w14:paraId="3DCA0EA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7420D" w14:textId="77777777" w:rsidR="00850821" w:rsidRDefault="00000000">
            <w:r>
              <w:rPr>
                <w:b/>
                <w:bCs/>
                <w:sz w:val="20"/>
                <w:szCs w:val="20"/>
              </w:rPr>
              <w:t>Marketing &amp; User Acquisition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C763" w14:textId="77777777" w:rsidR="00850821" w:rsidRDefault="00000000">
            <w:pPr>
              <w:jc w:val="center"/>
            </w:pPr>
            <w:r>
              <w:rPr>
                <w:sz w:val="20"/>
                <w:szCs w:val="20"/>
              </w:rPr>
              <w:t>$25,000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F290" w14:textId="77777777" w:rsidR="00850821" w:rsidRDefault="00000000">
            <w:pPr>
              <w:jc w:val="center"/>
            </w:pPr>
            <w:r>
              <w:rPr>
                <w:sz w:val="20"/>
                <w:szCs w:val="20"/>
              </w:rPr>
              <w:t>19%</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50BC" w14:textId="77777777" w:rsidR="00850821" w:rsidRDefault="00000000">
            <w:r>
              <w:rPr>
                <w:sz w:val="20"/>
                <w:szCs w:val="20"/>
              </w:rPr>
              <w:t>Influencer partnerships, paid social testing, PR</w:t>
            </w:r>
          </w:p>
        </w:tc>
      </w:tr>
      <w:tr w:rsidR="00850821" w14:paraId="208C04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09B53" w14:textId="77777777" w:rsidR="00850821" w:rsidRDefault="00000000">
            <w:r>
              <w:rPr>
                <w:b/>
                <w:bCs/>
                <w:sz w:val="20"/>
                <w:szCs w:val="20"/>
              </w:rPr>
              <w:t>Legal &amp; Compliance Setup</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3684A" w14:textId="77777777" w:rsidR="00850821" w:rsidRDefault="00000000">
            <w:pPr>
              <w:jc w:val="center"/>
            </w:pPr>
            <w:r>
              <w:rPr>
                <w:sz w:val="20"/>
                <w:szCs w:val="20"/>
              </w:rPr>
              <w:t>$8,000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4AE03" w14:textId="77777777" w:rsidR="00850821" w:rsidRDefault="00000000">
            <w:pPr>
              <w:jc w:val="center"/>
            </w:pPr>
            <w:r>
              <w:rPr>
                <w:sz w:val="20"/>
                <w:szCs w:val="20"/>
              </w:rPr>
              <w:t>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555F" w14:textId="77777777" w:rsidR="00850821" w:rsidRDefault="00000000">
            <w:r>
              <w:rPr>
                <w:sz w:val="20"/>
                <w:szCs w:val="20"/>
              </w:rPr>
              <w:t>Entity setup, ToS, privacy, liability insurance</w:t>
            </w:r>
          </w:p>
        </w:tc>
      </w:tr>
      <w:tr w:rsidR="00850821" w14:paraId="6142D39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F9238" w14:textId="77777777" w:rsidR="00850821" w:rsidRDefault="00000000">
            <w:r>
              <w:rPr>
                <w:b/>
                <w:bCs/>
                <w:sz w:val="20"/>
                <w:szCs w:val="20"/>
              </w:rPr>
              <w:t>Software &amp; Infrastructure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93EF8" w14:textId="77777777" w:rsidR="00850821" w:rsidRDefault="00000000">
            <w:pPr>
              <w:jc w:val="center"/>
            </w:pPr>
            <w:r>
              <w:rPr>
                <w:sz w:val="20"/>
                <w:szCs w:val="20"/>
              </w:rPr>
              <w:t>$5,000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174A7" w14:textId="77777777" w:rsidR="00850821" w:rsidRDefault="00000000">
            <w:pPr>
              <w:jc w:val="center"/>
            </w:pPr>
            <w:r>
              <w:rPr>
                <w:sz w:val="20"/>
                <w:szCs w:val="20"/>
              </w:rPr>
              <w:t>4%</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50C3A" w14:textId="77777777" w:rsidR="00850821" w:rsidRDefault="00000000">
            <w:r>
              <w:rPr>
                <w:sz w:val="20"/>
                <w:szCs w:val="20"/>
              </w:rPr>
              <w:t>1-year subscriptions for tools and infrastructure</w:t>
            </w:r>
          </w:p>
        </w:tc>
      </w:tr>
      <w:tr w:rsidR="00850821" w14:paraId="2E2D68E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BABAE" w14:textId="77777777" w:rsidR="00850821" w:rsidRDefault="00000000">
            <w:r>
              <w:rPr>
                <w:b/>
                <w:bCs/>
                <w:sz w:val="20"/>
                <w:szCs w:val="20"/>
              </w:rPr>
              <w:t>City Director (Mo. 6-12)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2706" w14:textId="77777777" w:rsidR="00850821" w:rsidRDefault="00000000">
            <w:pPr>
              <w:jc w:val="center"/>
            </w:pPr>
            <w:r>
              <w:rPr>
                <w:sz w:val="20"/>
                <w:szCs w:val="20"/>
              </w:rPr>
              <w:t>$35,000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F1D6" w14:textId="77777777" w:rsidR="00850821" w:rsidRDefault="00000000">
            <w:pPr>
              <w:jc w:val="center"/>
            </w:pPr>
            <w:r>
              <w:rPr>
                <w:sz w:val="20"/>
                <w:szCs w:val="20"/>
              </w:rPr>
              <w:t>27%</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184B8" w14:textId="77777777" w:rsidR="00850821" w:rsidRDefault="00000000">
            <w:r>
              <w:rPr>
                <w:sz w:val="20"/>
                <w:szCs w:val="20"/>
              </w:rPr>
              <w:t>$5K/mo from Month 6 = $35K (7 months)</w:t>
            </w:r>
          </w:p>
        </w:tc>
      </w:tr>
      <w:tr w:rsidR="00850821" w14:paraId="38E2923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F1D19" w14:textId="77777777" w:rsidR="00850821" w:rsidRDefault="00000000">
            <w:r>
              <w:rPr>
                <w:b/>
                <w:bCs/>
                <w:sz w:val="20"/>
                <w:szCs w:val="20"/>
              </w:rPr>
              <w:t>Working Capital Buffer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C0920" w14:textId="77777777" w:rsidR="00850821" w:rsidRDefault="00000000">
            <w:pPr>
              <w:jc w:val="center"/>
            </w:pPr>
            <w:r>
              <w:rPr>
                <w:sz w:val="20"/>
                <w:szCs w:val="20"/>
              </w:rPr>
              <w:t>$10,000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B736" w14:textId="77777777" w:rsidR="00850821" w:rsidRDefault="00000000">
            <w:pPr>
              <w:jc w:val="center"/>
            </w:pPr>
            <w:r>
              <w:rPr>
                <w:sz w:val="20"/>
                <w:szCs w:val="20"/>
              </w:rPr>
              <w:t>8%</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F815C" w14:textId="77777777" w:rsidR="00850821" w:rsidRDefault="00000000">
            <w:r>
              <w:rPr>
                <w:sz w:val="20"/>
                <w:szCs w:val="20"/>
              </w:rPr>
              <w:t>Cash reserve for unexpected costs</w:t>
            </w:r>
          </w:p>
        </w:tc>
      </w:tr>
      <w:tr w:rsidR="00850821" w14:paraId="6DA6A09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7113CF9" w14:textId="77777777" w:rsidR="00850821" w:rsidRDefault="00000000">
            <w:r>
              <w:rPr>
                <w:b/>
                <w:bCs/>
                <w:color w:val="FFFFFF"/>
                <w:sz w:val="20"/>
                <w:szCs w:val="2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1B5CFE3E" w14:textId="77777777" w:rsidR="00850821" w:rsidRDefault="00000000">
            <w:pPr>
              <w:jc w:val="center"/>
            </w:pPr>
            <w:r>
              <w:rPr>
                <w:b/>
                <w:bCs/>
                <w:sz w:val="20"/>
                <w:szCs w:val="20"/>
              </w:rPr>
              <w:t>$130,000</w:t>
            </w:r>
          </w:p>
        </w:tc>
        <w:tc>
          <w:tcPr>
            <w:tcW w:w="1080" w:type="dxa"/>
            <w:tcBorders>
              <w:top w:val="single" w:sz="1" w:space="0" w:color="CCCCCC"/>
              <w:left w:val="single" w:sz="1" w:space="0" w:color="CCCCCC"/>
              <w:bottom w:val="single" w:sz="1" w:space="0" w:color="CCCCCC"/>
              <w:right w:val="single" w:sz="1" w:space="0" w:color="CCCCCC"/>
            </w:tcBorders>
            <w:shd w:val="clear" w:color="auto" w:fill="DFF0D8"/>
            <w:tcMar>
              <w:top w:w="80" w:type="dxa"/>
              <w:left w:w="120" w:type="dxa"/>
              <w:bottom w:w="80" w:type="dxa"/>
              <w:right w:w="120" w:type="dxa"/>
            </w:tcMar>
          </w:tcPr>
          <w:p w14:paraId="59924592" w14:textId="77777777" w:rsidR="00850821" w:rsidRDefault="00000000">
            <w:pPr>
              <w:jc w:val="center"/>
            </w:pPr>
            <w:r>
              <w:rPr>
                <w:b/>
                <w:bCs/>
                <w:sz w:val="20"/>
                <w:szCs w:val="20"/>
              </w:rPr>
              <w:t>100%</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E2F4" w14:textId="77777777" w:rsidR="00850821" w:rsidRDefault="00850821"/>
        </w:tc>
      </w:tr>
    </w:tbl>
    <w:p w14:paraId="2C6B23DC" w14:textId="77777777" w:rsidR="00850821" w:rsidRDefault="00000000">
      <w:pPr>
        <w:pStyle w:val="Heading2"/>
      </w:pPr>
      <w:r>
        <w:t>9.3 Expected Returns</w:t>
      </w:r>
    </w:p>
    <w:p w14:paraId="254B7D86" w14:textId="77777777" w:rsidR="00850821" w:rsidRDefault="00000000">
      <w:pPr>
        <w:pStyle w:val="ListParagraph"/>
        <w:numPr>
          <w:ilvl w:val="0"/>
          <w:numId w:val="2"/>
        </w:numPr>
        <w:spacing w:after="60"/>
      </w:pPr>
      <w:r>
        <w:t>Year 2 Revenue: $4.8M (290% YoY growth)</w:t>
      </w:r>
    </w:p>
    <w:p w14:paraId="5C1B45E9" w14:textId="77777777" w:rsidR="00850821" w:rsidRDefault="00000000">
      <w:pPr>
        <w:pStyle w:val="ListParagraph"/>
        <w:numPr>
          <w:ilvl w:val="0"/>
          <w:numId w:val="2"/>
        </w:numPr>
        <w:spacing w:after="60"/>
      </w:pPr>
      <w:r>
        <w:t>Year 2 EBITDA: $1.9M (39.6% margin)</w:t>
      </w:r>
    </w:p>
    <w:p w14:paraId="1D55D962" w14:textId="77777777" w:rsidR="00850821" w:rsidRDefault="00000000">
      <w:pPr>
        <w:pStyle w:val="ListParagraph"/>
        <w:numPr>
          <w:ilvl w:val="0"/>
          <w:numId w:val="2"/>
        </w:numPr>
        <w:spacing w:after="60"/>
      </w:pPr>
      <w:r>
        <w:t>Implied 24-month ROI on $130K investment: 14.6x (based on EBITDA alone)</w:t>
      </w:r>
    </w:p>
    <w:p w14:paraId="018140FF" w14:textId="77777777" w:rsidR="00850821" w:rsidRDefault="00000000">
      <w:pPr>
        <w:pStyle w:val="ListParagraph"/>
        <w:numPr>
          <w:ilvl w:val="0"/>
          <w:numId w:val="2"/>
        </w:numPr>
        <w:spacing w:after="60"/>
      </w:pPr>
      <w:r>
        <w:t>Path to Series A at 24-month mark: $5-10M raise at $25-40M valuation</w:t>
      </w:r>
    </w:p>
    <w:p w14:paraId="56A7398C" w14:textId="77777777" w:rsidR="00850821" w:rsidRDefault="00000000">
      <w:pPr>
        <w:pStyle w:val="ListParagraph"/>
        <w:numPr>
          <w:ilvl w:val="0"/>
          <w:numId w:val="2"/>
        </w:numPr>
        <w:spacing w:after="60"/>
      </w:pPr>
      <w:r>
        <w:t>Long-term: $200M+ ARR within 4 years if multi-city expansion executes (per Manus AI strategy projection)</w:t>
      </w:r>
    </w:p>
    <w:p w14:paraId="68579191" w14:textId="77777777" w:rsidR="00850821" w:rsidRDefault="00000000">
      <w:pPr>
        <w:pStyle w:val="ListParagraph"/>
        <w:numPr>
          <w:ilvl w:val="0"/>
          <w:numId w:val="2"/>
        </w:numPr>
        <w:spacing w:after="60"/>
      </w:pPr>
      <w:r>
        <w:t>Potential exit market cap: $2-4B at category leader maturity</w:t>
      </w:r>
    </w:p>
    <w:p w14:paraId="02784797" w14:textId="77777777" w:rsidR="00850821" w:rsidRDefault="00000000">
      <w:r>
        <w:br w:type="page"/>
      </w:r>
    </w:p>
    <w:p w14:paraId="5B5F0C26" w14:textId="77777777" w:rsidR="00850821" w:rsidRDefault="00000000">
      <w:pPr>
        <w:pStyle w:val="Heading1"/>
        <w:spacing w:before="240" w:after="120"/>
      </w:pPr>
      <w:r>
        <w:lastRenderedPageBreak/>
        <w:t>10.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3360"/>
      </w:tblGrid>
      <w:tr w:rsidR="00850821" w14:paraId="3E75A90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861F2A9" w14:textId="77777777" w:rsidR="00850821" w:rsidRDefault="00000000">
            <w:r>
              <w:rPr>
                <w:b/>
                <w:bCs/>
                <w:color w:val="FFFFFF"/>
                <w:sz w:val="20"/>
                <w:szCs w:val="20"/>
              </w:rPr>
              <w:t>Risk</w:t>
            </w:r>
          </w:p>
        </w:tc>
        <w:tc>
          <w:tcPr>
            <w:tcW w:w="1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10A71A9C" w14:textId="77777777" w:rsidR="00850821" w:rsidRDefault="00000000">
            <w:pPr>
              <w:jc w:val="center"/>
            </w:pPr>
            <w:r>
              <w:rPr>
                <w:b/>
                <w:bCs/>
                <w:color w:val="FFFFFF"/>
                <w:sz w:val="20"/>
                <w:szCs w:val="20"/>
              </w:rPr>
              <w:t>Probability</w:t>
            </w:r>
          </w:p>
        </w:tc>
        <w:tc>
          <w:tcPr>
            <w:tcW w:w="1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5B484A5" w14:textId="77777777" w:rsidR="00850821" w:rsidRDefault="00000000">
            <w:pPr>
              <w:jc w:val="center"/>
            </w:pPr>
            <w:r>
              <w:rPr>
                <w:b/>
                <w:bCs/>
                <w:color w:val="FFFFFF"/>
                <w:sz w:val="20"/>
                <w:szCs w:val="20"/>
              </w:rPr>
              <w:t>Impact</w:t>
            </w:r>
          </w:p>
        </w:tc>
        <w:tc>
          <w:tcPr>
            <w:tcW w:w="336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951B411" w14:textId="77777777" w:rsidR="00850821" w:rsidRDefault="00000000">
            <w:r>
              <w:rPr>
                <w:b/>
                <w:bCs/>
                <w:color w:val="FFFFFF"/>
                <w:sz w:val="20"/>
                <w:szCs w:val="20"/>
              </w:rPr>
              <w:t>Mitigation</w:t>
            </w:r>
          </w:p>
        </w:tc>
      </w:tr>
      <w:tr w:rsidR="00850821" w14:paraId="13B7EBE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30607" w14:textId="77777777" w:rsidR="00850821" w:rsidRDefault="00000000">
            <w:r>
              <w:rPr>
                <w:b/>
                <w:bCs/>
                <w:sz w:val="20"/>
                <w:szCs w:val="20"/>
              </w:rPr>
              <w:t>Cold start (insufficient users for quality events)</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1A6B1E20" w14:textId="77777777" w:rsidR="00850821" w:rsidRDefault="00000000">
            <w:pPr>
              <w:jc w:val="center"/>
            </w:pPr>
            <w:r>
              <w:rPr>
                <w:sz w:val="20"/>
                <w:szCs w:val="20"/>
              </w:rPr>
              <w:t>HIGH</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1A6F7477" w14:textId="77777777" w:rsidR="00850821" w:rsidRDefault="00000000">
            <w:pPr>
              <w:jc w:val="center"/>
            </w:pPr>
            <w:r>
              <w:rPr>
                <w:sz w:val="20"/>
                <w:szCs w:val="20"/>
              </w:rPr>
              <w:t>CRITICAL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3AD9B" w14:textId="77777777" w:rsidR="00850821" w:rsidRDefault="00000000">
            <w:r>
              <w:rPr>
                <w:sz w:val="20"/>
                <w:szCs w:val="20"/>
              </w:rPr>
              <w:t>Hyper-local launch; hand-curated founding members; community partnerships</w:t>
            </w:r>
          </w:p>
        </w:tc>
      </w:tr>
      <w:tr w:rsidR="00850821" w14:paraId="37D6D7B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0BEAE" w14:textId="77777777" w:rsidR="00850821" w:rsidRDefault="00000000">
            <w:r>
              <w:rPr>
                <w:b/>
                <w:bCs/>
                <w:sz w:val="20"/>
                <w:szCs w:val="20"/>
              </w:rPr>
              <w:t>Gender ratio imbalance (events skew male)</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75FFC591" w14:textId="77777777" w:rsidR="00850821" w:rsidRDefault="00000000">
            <w:pPr>
              <w:jc w:val="center"/>
            </w:pPr>
            <w:r>
              <w:rPr>
                <w:sz w:val="20"/>
                <w:szCs w:val="20"/>
              </w:rPr>
              <w:t>HIGH</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704B39E5" w14:textId="77777777" w:rsidR="00850821" w:rsidRDefault="00000000">
            <w:pPr>
              <w:jc w:val="center"/>
            </w:pPr>
            <w:r>
              <w:rPr>
                <w:sz w:val="20"/>
                <w:szCs w:val="20"/>
              </w:rPr>
              <w:t>HIGH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8E787" w14:textId="77777777" w:rsidR="00850821" w:rsidRDefault="00000000">
            <w:r>
              <w:rPr>
                <w:sz w:val="20"/>
                <w:szCs w:val="20"/>
              </w:rPr>
              <w:t>Women's ticket pricing 50% of men's; women-first marketing; activity-based events</w:t>
            </w:r>
          </w:p>
        </w:tc>
      </w:tr>
      <w:tr w:rsidR="00850821" w14:paraId="2AD0BB7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9818" w14:textId="77777777" w:rsidR="00850821" w:rsidRDefault="00000000">
            <w:r>
              <w:rPr>
                <w:b/>
                <w:bCs/>
                <w:sz w:val="20"/>
                <w:szCs w:val="20"/>
              </w:rPr>
              <w:t>Safety incident at event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D99EC" w14:textId="77777777" w:rsidR="00850821" w:rsidRDefault="00000000">
            <w:pPr>
              <w:jc w:val="center"/>
            </w:pPr>
            <w:r>
              <w:rPr>
                <w:sz w:val="20"/>
                <w:szCs w:val="20"/>
              </w:rPr>
              <w:t>MEDIUM</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7CC6DE54" w14:textId="77777777" w:rsidR="00850821" w:rsidRDefault="00000000">
            <w:pPr>
              <w:jc w:val="center"/>
            </w:pPr>
            <w:r>
              <w:rPr>
                <w:sz w:val="20"/>
                <w:szCs w:val="20"/>
              </w:rPr>
              <w:t>CRITICAL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C366C" w14:textId="77777777" w:rsidR="00850821" w:rsidRDefault="00000000">
            <w:r>
              <w:rPr>
                <w:sz w:val="20"/>
                <w:szCs w:val="20"/>
              </w:rPr>
              <w:t>ID verification; trained hosts; code of conduct; liability insurance</w:t>
            </w:r>
          </w:p>
        </w:tc>
      </w:tr>
      <w:tr w:rsidR="00850821" w14:paraId="106A838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43279" w14:textId="77777777" w:rsidR="00850821" w:rsidRDefault="00000000">
            <w:r>
              <w:rPr>
                <w:b/>
                <w:bCs/>
                <w:sz w:val="20"/>
                <w:szCs w:val="20"/>
              </w:rPr>
              <w:t>Incumbent response (Tinder/Bumble copy)</w:t>
            </w:r>
          </w:p>
        </w:tc>
        <w:tc>
          <w:tcPr>
            <w:tcW w:w="168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300123ED" w14:textId="77777777" w:rsidR="00850821" w:rsidRDefault="00000000">
            <w:pPr>
              <w:jc w:val="center"/>
            </w:pPr>
            <w:r>
              <w:rPr>
                <w:sz w:val="20"/>
                <w:szCs w:val="20"/>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BF804" w14:textId="77777777" w:rsidR="00850821" w:rsidRDefault="00000000">
            <w:pPr>
              <w:jc w:val="center"/>
            </w:pPr>
            <w:r>
              <w:rPr>
                <w:sz w:val="20"/>
                <w:szCs w:val="20"/>
              </w:rPr>
              <w:t>MEDIUM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7EC7" w14:textId="77777777" w:rsidR="00850821" w:rsidRDefault="00000000">
            <w:r>
              <w:rPr>
                <w:sz w:val="20"/>
                <w:szCs w:val="20"/>
              </w:rPr>
              <w:t>Speed of execution; brand differentiation; community moat</w:t>
            </w:r>
          </w:p>
        </w:tc>
      </w:tr>
      <w:tr w:rsidR="00850821" w14:paraId="0D8138D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3605" w14:textId="77777777" w:rsidR="00850821" w:rsidRDefault="00000000">
            <w:r>
              <w:rPr>
                <w:b/>
                <w:bCs/>
                <w:sz w:val="20"/>
                <w:szCs w:val="20"/>
              </w:rPr>
              <w:t>Venue partner churn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93A35" w14:textId="77777777" w:rsidR="00850821" w:rsidRDefault="00000000">
            <w:pPr>
              <w:jc w:val="center"/>
            </w:pPr>
            <w:r>
              <w:rPr>
                <w:sz w:val="20"/>
                <w:szCs w:val="20"/>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B54E" w14:textId="77777777" w:rsidR="00850821" w:rsidRDefault="00000000">
            <w:pPr>
              <w:jc w:val="center"/>
            </w:pPr>
            <w:r>
              <w:rPr>
                <w:sz w:val="20"/>
                <w:szCs w:val="20"/>
              </w:rPr>
              <w:t>MEDIUM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5810" w14:textId="77777777" w:rsidR="00850821" w:rsidRDefault="00000000">
            <w:r>
              <w:rPr>
                <w:sz w:val="20"/>
                <w:szCs w:val="20"/>
              </w:rPr>
              <w:t>Diversified venue portfolio; ROI documentation; long-term contracts</w:t>
            </w:r>
          </w:p>
        </w:tc>
      </w:tr>
      <w:tr w:rsidR="00850821" w14:paraId="03C14D3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ED146" w14:textId="77777777" w:rsidR="00850821" w:rsidRDefault="00000000">
            <w:r>
              <w:rPr>
                <w:b/>
                <w:bCs/>
                <w:sz w:val="20"/>
                <w:szCs w:val="20"/>
              </w:rPr>
              <w:t>Liquor liability (free drink vouchers)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2840" w14:textId="77777777" w:rsidR="00850821" w:rsidRDefault="00000000">
            <w:pPr>
              <w:jc w:val="center"/>
            </w:pPr>
            <w:r>
              <w:rPr>
                <w:sz w:val="20"/>
                <w:szCs w:val="20"/>
              </w:rPr>
              <w:t>LOW</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CD1A" w14:textId="77777777" w:rsidR="00850821" w:rsidRDefault="00000000">
            <w:pPr>
              <w:jc w:val="center"/>
            </w:pPr>
            <w:r>
              <w:rPr>
                <w:sz w:val="20"/>
                <w:szCs w:val="20"/>
              </w:rPr>
              <w:t>MEDIUM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464F0" w14:textId="77777777" w:rsidR="00850821" w:rsidRDefault="00000000">
            <w:r>
              <w:rPr>
                <w:sz w:val="20"/>
                <w:szCs w:val="20"/>
              </w:rPr>
              <w:t>Venue provides drinks (not SparkDate); Host Liquor Liability insurance; geographic compliance check</w:t>
            </w:r>
          </w:p>
        </w:tc>
      </w:tr>
    </w:tbl>
    <w:p w14:paraId="29BB09F9" w14:textId="77777777" w:rsidR="00850821" w:rsidRDefault="00000000">
      <w:r>
        <w:br w:type="page"/>
      </w:r>
    </w:p>
    <w:p w14:paraId="077A5FA4" w14:textId="77777777" w:rsidR="00850821" w:rsidRDefault="00000000">
      <w:pPr>
        <w:pStyle w:val="Heading1"/>
        <w:spacing w:before="240" w:after="120"/>
      </w:pPr>
      <w:r>
        <w:lastRenderedPageBreak/>
        <w:t>11. Appendix</w:t>
      </w:r>
    </w:p>
    <w:p w14:paraId="7CB3C34F" w14:textId="77777777" w:rsidR="00850821" w:rsidRDefault="00000000">
      <w:pPr>
        <w:pStyle w:val="Heading2"/>
      </w:pPr>
      <w:r>
        <w:t>11.1 Key Performance Indicators (Year 1 Targets)</w:t>
      </w:r>
    </w:p>
    <w:p w14:paraId="17589866" w14:textId="77777777" w:rsidR="00850821" w:rsidRDefault="00000000">
      <w:pPr>
        <w:pStyle w:val="ListParagraph"/>
        <w:numPr>
          <w:ilvl w:val="0"/>
          <w:numId w:val="2"/>
        </w:numPr>
        <w:spacing w:after="60"/>
      </w:pPr>
      <w:r>
        <w:t>Monthly Active Users (MAU): 4,500+ by Month 12</w:t>
      </w:r>
    </w:p>
    <w:p w14:paraId="3CDB4DB5" w14:textId="77777777" w:rsidR="00850821" w:rsidRDefault="00000000">
      <w:pPr>
        <w:pStyle w:val="ListParagraph"/>
        <w:numPr>
          <w:ilvl w:val="0"/>
          <w:numId w:val="2"/>
        </w:numPr>
        <w:spacing w:after="60"/>
      </w:pPr>
      <w:r>
        <w:t>Event Attendance Rate: 85%+ (tickets sold vs. actual attendees)</w:t>
      </w:r>
    </w:p>
    <w:p w14:paraId="4440EBA0" w14:textId="77777777" w:rsidR="00850821" w:rsidRDefault="00000000">
      <w:pPr>
        <w:pStyle w:val="ListParagraph"/>
        <w:numPr>
          <w:ilvl w:val="0"/>
          <w:numId w:val="2"/>
        </w:numPr>
        <w:spacing w:after="60"/>
      </w:pPr>
      <w:r>
        <w:t>Repeat Attendance Rate: 55%+ (users attending 2+ events)</w:t>
      </w:r>
    </w:p>
    <w:p w14:paraId="099C2EEC" w14:textId="77777777" w:rsidR="00850821" w:rsidRDefault="00000000">
      <w:pPr>
        <w:pStyle w:val="ListParagraph"/>
        <w:numPr>
          <w:ilvl w:val="0"/>
          <w:numId w:val="2"/>
        </w:numPr>
        <w:spacing w:after="60"/>
      </w:pPr>
      <w:r>
        <w:t>Net Promoter Score: 50+</w:t>
      </w:r>
    </w:p>
    <w:p w14:paraId="47C0C663" w14:textId="77777777" w:rsidR="00850821" w:rsidRDefault="00000000">
      <w:pPr>
        <w:pStyle w:val="ListParagraph"/>
        <w:numPr>
          <w:ilvl w:val="0"/>
          <w:numId w:val="2"/>
        </w:numPr>
        <w:spacing w:after="60"/>
      </w:pPr>
      <w:r>
        <w:t>Successful Connections Per Event: 8+ (attendees exchanging contact info)</w:t>
      </w:r>
    </w:p>
    <w:p w14:paraId="498795B6" w14:textId="77777777" w:rsidR="00850821" w:rsidRDefault="00000000">
      <w:pPr>
        <w:pStyle w:val="ListParagraph"/>
        <w:numPr>
          <w:ilvl w:val="0"/>
          <w:numId w:val="2"/>
        </w:numPr>
        <w:spacing w:after="60"/>
      </w:pPr>
      <w:r>
        <w:t>Safety Incident Rate: &lt;0.5%</w:t>
      </w:r>
    </w:p>
    <w:p w14:paraId="71874779" w14:textId="77777777" w:rsidR="00850821" w:rsidRDefault="00000000">
      <w:pPr>
        <w:pStyle w:val="ListParagraph"/>
        <w:numPr>
          <w:ilvl w:val="0"/>
          <w:numId w:val="2"/>
        </w:numPr>
        <w:spacing w:after="60"/>
      </w:pPr>
      <w:r>
        <w:t>Customer Acquisition Cost: &lt;$15 blended</w:t>
      </w:r>
    </w:p>
    <w:p w14:paraId="6DCDDD6C" w14:textId="77777777" w:rsidR="00850821" w:rsidRDefault="00000000">
      <w:pPr>
        <w:pStyle w:val="ListParagraph"/>
        <w:numPr>
          <w:ilvl w:val="0"/>
          <w:numId w:val="2"/>
        </w:numPr>
        <w:spacing w:after="60"/>
      </w:pPr>
      <w:r>
        <w:t>Gender Ratio at Events: 45-55% women (target)</w:t>
      </w:r>
    </w:p>
    <w:p w14:paraId="0DB46ACE" w14:textId="77777777" w:rsidR="00850821" w:rsidRDefault="00000000">
      <w:pPr>
        <w:pStyle w:val="Heading2"/>
      </w:pPr>
      <w:r>
        <w:t>11.2 Regulatory Compliance Notes</w:t>
      </w:r>
    </w:p>
    <w:p w14:paraId="5D7209F8" w14:textId="77777777" w:rsidR="00850821" w:rsidRDefault="00000000">
      <w:pPr>
        <w:spacing w:after="120"/>
      </w:pPr>
      <w:r>
        <w:t>Free drink voucher promotions structured per state law:</w:t>
      </w:r>
    </w:p>
    <w:p w14:paraId="7AF56494" w14:textId="77777777" w:rsidR="00850821" w:rsidRDefault="00000000">
      <w:pPr>
        <w:pStyle w:val="ListParagraph"/>
        <w:numPr>
          <w:ilvl w:val="0"/>
          <w:numId w:val="2"/>
        </w:numPr>
        <w:spacing w:after="60"/>
      </w:pPr>
      <w:r>
        <w:t>In PA (where launching): Time/duration restrictions apply but discounted drinks allowed during specific hours</w:t>
      </w:r>
    </w:p>
    <w:p w14:paraId="33207AC7" w14:textId="77777777" w:rsidR="00850821" w:rsidRDefault="00000000">
      <w:pPr>
        <w:pStyle w:val="ListParagraph"/>
        <w:numPr>
          <w:ilvl w:val="0"/>
          <w:numId w:val="2"/>
        </w:numPr>
        <w:spacing w:after="60"/>
      </w:pPr>
      <w:r>
        <w:t>Venue provides complimentary beverage as marketing expense — SparkDate acts only as marketing channel</w:t>
      </w:r>
    </w:p>
    <w:p w14:paraId="0012E543" w14:textId="77777777" w:rsidR="00850821" w:rsidRDefault="00000000">
      <w:pPr>
        <w:pStyle w:val="ListParagraph"/>
        <w:numPr>
          <w:ilvl w:val="0"/>
          <w:numId w:val="2"/>
        </w:numPr>
        <w:spacing w:after="60"/>
      </w:pPr>
      <w:r>
        <w:t>Host Liquor Liability insurance carried by SparkDate</w:t>
      </w:r>
    </w:p>
    <w:p w14:paraId="6FF1DAF5" w14:textId="77777777" w:rsidR="00850821" w:rsidRDefault="00000000">
      <w:pPr>
        <w:pStyle w:val="ListParagraph"/>
        <w:numPr>
          <w:ilvl w:val="0"/>
          <w:numId w:val="2"/>
        </w:numPr>
        <w:spacing w:after="60"/>
      </w:pPr>
      <w:r>
        <w:t>ID verification required for all event attendees</w:t>
      </w:r>
    </w:p>
    <w:p w14:paraId="2C69DBDF" w14:textId="77777777" w:rsidR="00850821" w:rsidRDefault="00000000">
      <w:pPr>
        <w:pStyle w:val="ListParagraph"/>
        <w:numPr>
          <w:ilvl w:val="0"/>
          <w:numId w:val="2"/>
        </w:numPr>
        <w:spacing w:after="60"/>
      </w:pPr>
      <w:r>
        <w:t>Bartenders retain absolute discretion to refuse service</w:t>
      </w:r>
    </w:p>
    <w:p w14:paraId="7424CCA8" w14:textId="77777777" w:rsidR="00850821" w:rsidRDefault="00000000">
      <w:pPr>
        <w:pStyle w:val="Heading2"/>
      </w:pPr>
      <w:r>
        <w:t>11.3 Strategic Roadmap</w:t>
      </w:r>
    </w:p>
    <w:p w14:paraId="42CC3048" w14:textId="77777777" w:rsidR="00850821" w:rsidRDefault="00000000">
      <w:pPr>
        <w:pStyle w:val="ListParagraph"/>
        <w:numPr>
          <w:ilvl w:val="0"/>
          <w:numId w:val="3"/>
        </w:numPr>
        <w:spacing w:after="60"/>
      </w:pPr>
      <w:r>
        <w:t>Year 1: Achieve product-market fit in Philadelphia — 1,200 paid subscribers, $1.2M revenue</w:t>
      </w:r>
    </w:p>
    <w:p w14:paraId="2E651FAF" w14:textId="77777777" w:rsidR="00850821" w:rsidRDefault="00000000">
      <w:pPr>
        <w:pStyle w:val="ListParagraph"/>
        <w:numPr>
          <w:ilvl w:val="0"/>
          <w:numId w:val="3"/>
        </w:numPr>
        <w:spacing w:after="60"/>
      </w:pPr>
      <w:r>
        <w:t>Year 2: Expand to NYC, DC, Boston — 9,500 paid subscribers, $4.8M revenue</w:t>
      </w:r>
    </w:p>
    <w:p w14:paraId="787D5B21" w14:textId="77777777" w:rsidR="00850821" w:rsidRDefault="00000000">
      <w:pPr>
        <w:pStyle w:val="ListParagraph"/>
        <w:numPr>
          <w:ilvl w:val="0"/>
          <w:numId w:val="3"/>
        </w:numPr>
        <w:spacing w:after="60"/>
      </w:pPr>
      <w:r>
        <w:t>Year 3: Multi-city playbook with City Directors — 10+ markets, $25M ARR</w:t>
      </w:r>
    </w:p>
    <w:p w14:paraId="7C1E0A07" w14:textId="77777777" w:rsidR="00850821" w:rsidRDefault="00000000">
      <w:pPr>
        <w:pStyle w:val="ListParagraph"/>
        <w:numPr>
          <w:ilvl w:val="0"/>
          <w:numId w:val="3"/>
        </w:numPr>
        <w:spacing w:after="60"/>
      </w:pPr>
      <w:r>
        <w:t>Year 4: Category leadership — 20+ cities, $100M+ ARR, Series B or strategic exit conversation</w:t>
      </w:r>
    </w:p>
    <w:p w14:paraId="2773B74A" w14:textId="77777777" w:rsidR="00850821" w:rsidRDefault="00000000">
      <w:pPr>
        <w:pStyle w:val="Heading2"/>
      </w:pPr>
      <w:r>
        <w:t>11.4 Contact Information</w:t>
      </w:r>
    </w:p>
    <w:p w14:paraId="1D4B5865" w14:textId="77777777" w:rsidR="00850821" w:rsidRDefault="00000000">
      <w:pPr>
        <w:spacing w:after="120"/>
      </w:pPr>
      <w:r>
        <w:t>Taylor Chambers, Founder &amp; President</w:t>
      </w:r>
    </w:p>
    <w:p w14:paraId="6E8ACB3E" w14:textId="77777777" w:rsidR="00850821" w:rsidRDefault="00000000">
      <w:pPr>
        <w:spacing w:after="120"/>
      </w:pPr>
      <w:r>
        <w:t>Ancapital Group LLC, dba SparkDate</w:t>
      </w:r>
    </w:p>
    <w:p w14:paraId="5DA3FE56" w14:textId="77777777" w:rsidR="00850821" w:rsidRDefault="00000000">
      <w:pPr>
        <w:spacing w:after="120"/>
      </w:pPr>
      <w:r>
        <w:t>Email: taylor@sparkdate.date</w:t>
      </w:r>
    </w:p>
    <w:p w14:paraId="776109F9" w14:textId="77777777" w:rsidR="00850821" w:rsidRDefault="00000000">
      <w:pPr>
        <w:spacing w:after="120"/>
      </w:pPr>
      <w:r>
        <w:t>Website: sparkdate.date</w:t>
      </w:r>
    </w:p>
    <w:p w14:paraId="60C88267" w14:textId="77777777" w:rsidR="00850821" w:rsidRDefault="00000000">
      <w:pPr>
        <w:spacing w:after="120"/>
      </w:pPr>
      <w:r>
        <w:t>Philadelphia, Pennsylvania</w:t>
      </w:r>
    </w:p>
    <w:sectPr w:rsidR="0085082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ECA0" w14:textId="77777777" w:rsidR="00782C16" w:rsidRDefault="00782C16">
      <w:r>
        <w:separator/>
      </w:r>
    </w:p>
  </w:endnote>
  <w:endnote w:type="continuationSeparator" w:id="0">
    <w:p w14:paraId="5373E896" w14:textId="77777777" w:rsidR="00782C16" w:rsidRDefault="00782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5687" w14:textId="77777777" w:rsidR="00850821" w:rsidRDefault="00000000">
    <w:pPr>
      <w:jc w:val="center"/>
    </w:pPr>
    <w:r>
      <w:rPr>
        <w:color w:val="666666"/>
        <w:sz w:val="16"/>
        <w:szCs w:val="16"/>
      </w:rPr>
      <w:t xml:space="preserve">SparkDate Business Plan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F5496">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F5496">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008C" w14:textId="77777777" w:rsidR="00782C16" w:rsidRDefault="00782C16">
      <w:r>
        <w:separator/>
      </w:r>
    </w:p>
  </w:footnote>
  <w:footnote w:type="continuationSeparator" w:id="0">
    <w:p w14:paraId="5A724A7E" w14:textId="77777777" w:rsidR="00782C16" w:rsidRDefault="00782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4292"/>
    <w:multiLevelType w:val="hybridMultilevel"/>
    <w:tmpl w:val="4148EE62"/>
    <w:lvl w:ilvl="0" w:tplc="E38C2A1C">
      <w:start w:val="1"/>
      <w:numFmt w:val="decimal"/>
      <w:lvlText w:val="%1."/>
      <w:lvlJc w:val="left"/>
      <w:pPr>
        <w:ind w:left="720" w:hanging="360"/>
      </w:pPr>
    </w:lvl>
    <w:lvl w:ilvl="1" w:tplc="FD0696B4">
      <w:numFmt w:val="decimal"/>
      <w:lvlText w:val=""/>
      <w:lvlJc w:val="left"/>
    </w:lvl>
    <w:lvl w:ilvl="2" w:tplc="DB724FB8">
      <w:numFmt w:val="decimal"/>
      <w:lvlText w:val=""/>
      <w:lvlJc w:val="left"/>
    </w:lvl>
    <w:lvl w:ilvl="3" w:tplc="D5D60F38">
      <w:numFmt w:val="decimal"/>
      <w:lvlText w:val=""/>
      <w:lvlJc w:val="left"/>
    </w:lvl>
    <w:lvl w:ilvl="4" w:tplc="5AC0FEEA">
      <w:numFmt w:val="decimal"/>
      <w:lvlText w:val=""/>
      <w:lvlJc w:val="left"/>
    </w:lvl>
    <w:lvl w:ilvl="5" w:tplc="053873C4">
      <w:numFmt w:val="decimal"/>
      <w:lvlText w:val=""/>
      <w:lvlJc w:val="left"/>
    </w:lvl>
    <w:lvl w:ilvl="6" w:tplc="BA329804">
      <w:numFmt w:val="decimal"/>
      <w:lvlText w:val=""/>
      <w:lvlJc w:val="left"/>
    </w:lvl>
    <w:lvl w:ilvl="7" w:tplc="65AE381A">
      <w:numFmt w:val="decimal"/>
      <w:lvlText w:val=""/>
      <w:lvlJc w:val="left"/>
    </w:lvl>
    <w:lvl w:ilvl="8" w:tplc="A7CE2C82">
      <w:numFmt w:val="decimal"/>
      <w:lvlText w:val=""/>
      <w:lvlJc w:val="left"/>
    </w:lvl>
  </w:abstractNum>
  <w:abstractNum w:abstractNumId="1" w15:restartNumberingAfterBreak="0">
    <w:nsid w:val="4D004C20"/>
    <w:multiLevelType w:val="hybridMultilevel"/>
    <w:tmpl w:val="33BC255C"/>
    <w:lvl w:ilvl="0" w:tplc="BF84D00A">
      <w:start w:val="1"/>
      <w:numFmt w:val="bullet"/>
      <w:lvlText w:val="•"/>
      <w:lvlJc w:val="left"/>
      <w:pPr>
        <w:ind w:left="720" w:hanging="360"/>
      </w:pPr>
    </w:lvl>
    <w:lvl w:ilvl="1" w:tplc="AB9292C6">
      <w:numFmt w:val="decimal"/>
      <w:lvlText w:val=""/>
      <w:lvlJc w:val="left"/>
    </w:lvl>
    <w:lvl w:ilvl="2" w:tplc="2034C292">
      <w:numFmt w:val="decimal"/>
      <w:lvlText w:val=""/>
      <w:lvlJc w:val="left"/>
    </w:lvl>
    <w:lvl w:ilvl="3" w:tplc="D700CAF4">
      <w:numFmt w:val="decimal"/>
      <w:lvlText w:val=""/>
      <w:lvlJc w:val="left"/>
    </w:lvl>
    <w:lvl w:ilvl="4" w:tplc="771CF9B0">
      <w:numFmt w:val="decimal"/>
      <w:lvlText w:val=""/>
      <w:lvlJc w:val="left"/>
    </w:lvl>
    <w:lvl w:ilvl="5" w:tplc="8E340E22">
      <w:numFmt w:val="decimal"/>
      <w:lvlText w:val=""/>
      <w:lvlJc w:val="left"/>
    </w:lvl>
    <w:lvl w:ilvl="6" w:tplc="86CA829C">
      <w:numFmt w:val="decimal"/>
      <w:lvlText w:val=""/>
      <w:lvlJc w:val="left"/>
    </w:lvl>
    <w:lvl w:ilvl="7" w:tplc="2F66D1CC">
      <w:numFmt w:val="decimal"/>
      <w:lvlText w:val=""/>
      <w:lvlJc w:val="left"/>
    </w:lvl>
    <w:lvl w:ilvl="8" w:tplc="05D61FD8">
      <w:numFmt w:val="decimal"/>
      <w:lvlText w:val=""/>
      <w:lvlJc w:val="left"/>
    </w:lvl>
  </w:abstractNum>
  <w:abstractNum w:abstractNumId="2" w15:restartNumberingAfterBreak="0">
    <w:nsid w:val="78397E12"/>
    <w:multiLevelType w:val="hybridMultilevel"/>
    <w:tmpl w:val="F604B7CC"/>
    <w:lvl w:ilvl="0" w:tplc="8E04D444">
      <w:start w:val="1"/>
      <w:numFmt w:val="bullet"/>
      <w:lvlText w:val="●"/>
      <w:lvlJc w:val="left"/>
      <w:pPr>
        <w:ind w:left="720" w:hanging="360"/>
      </w:pPr>
    </w:lvl>
    <w:lvl w:ilvl="1" w:tplc="C82CED96">
      <w:start w:val="1"/>
      <w:numFmt w:val="bullet"/>
      <w:lvlText w:val="○"/>
      <w:lvlJc w:val="left"/>
      <w:pPr>
        <w:ind w:left="1440" w:hanging="360"/>
      </w:pPr>
    </w:lvl>
    <w:lvl w:ilvl="2" w:tplc="54081724">
      <w:start w:val="1"/>
      <w:numFmt w:val="bullet"/>
      <w:lvlText w:val="■"/>
      <w:lvlJc w:val="left"/>
      <w:pPr>
        <w:ind w:left="2160" w:hanging="360"/>
      </w:pPr>
    </w:lvl>
    <w:lvl w:ilvl="3" w:tplc="4510FD1E">
      <w:start w:val="1"/>
      <w:numFmt w:val="bullet"/>
      <w:lvlText w:val="●"/>
      <w:lvlJc w:val="left"/>
      <w:pPr>
        <w:ind w:left="2880" w:hanging="360"/>
      </w:pPr>
    </w:lvl>
    <w:lvl w:ilvl="4" w:tplc="1598A658">
      <w:start w:val="1"/>
      <w:numFmt w:val="bullet"/>
      <w:lvlText w:val="○"/>
      <w:lvlJc w:val="left"/>
      <w:pPr>
        <w:ind w:left="3600" w:hanging="360"/>
      </w:pPr>
    </w:lvl>
    <w:lvl w:ilvl="5" w:tplc="EF36A1FE">
      <w:start w:val="1"/>
      <w:numFmt w:val="bullet"/>
      <w:lvlText w:val="■"/>
      <w:lvlJc w:val="left"/>
      <w:pPr>
        <w:ind w:left="4320" w:hanging="360"/>
      </w:pPr>
    </w:lvl>
    <w:lvl w:ilvl="6" w:tplc="39EA2E22">
      <w:start w:val="1"/>
      <w:numFmt w:val="bullet"/>
      <w:lvlText w:val="●"/>
      <w:lvlJc w:val="left"/>
      <w:pPr>
        <w:ind w:left="5040" w:hanging="360"/>
      </w:pPr>
    </w:lvl>
    <w:lvl w:ilvl="7" w:tplc="149C06FE">
      <w:start w:val="1"/>
      <w:numFmt w:val="bullet"/>
      <w:lvlText w:val="●"/>
      <w:lvlJc w:val="left"/>
      <w:pPr>
        <w:ind w:left="5760" w:hanging="360"/>
      </w:pPr>
    </w:lvl>
    <w:lvl w:ilvl="8" w:tplc="884E80C2">
      <w:start w:val="1"/>
      <w:numFmt w:val="bullet"/>
      <w:lvlText w:val="●"/>
      <w:lvlJc w:val="left"/>
      <w:pPr>
        <w:ind w:left="6480" w:hanging="360"/>
      </w:pPr>
    </w:lvl>
  </w:abstractNum>
  <w:num w:numId="1" w16cid:durableId="631986704">
    <w:abstractNumId w:val="2"/>
    <w:lvlOverride w:ilvl="0">
      <w:startOverride w:val="1"/>
    </w:lvlOverride>
  </w:num>
  <w:num w:numId="2" w16cid:durableId="2017729474">
    <w:abstractNumId w:val="1"/>
    <w:lvlOverride w:ilvl="0">
      <w:startOverride w:val="1"/>
    </w:lvlOverride>
  </w:num>
  <w:num w:numId="3" w16cid:durableId="351764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821"/>
    <w:rsid w:val="0034731E"/>
    <w:rsid w:val="00782C16"/>
    <w:rsid w:val="00850821"/>
    <w:rsid w:val="00AF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54E5"/>
  <w15:docId w15:val="{12722396-0F0A-454E-80F6-6D393C18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A0E27"/>
      <w:sz w:val="36"/>
      <w:szCs w:val="36"/>
    </w:rPr>
  </w:style>
  <w:style w:type="paragraph" w:styleId="Heading2">
    <w:name w:val="heading 2"/>
    <w:uiPriority w:val="9"/>
    <w:unhideWhenUsed/>
    <w:qFormat/>
    <w:pPr>
      <w:spacing w:before="240" w:after="120"/>
      <w:outlineLvl w:val="1"/>
    </w:pPr>
    <w:rPr>
      <w:b/>
      <w:bCs/>
      <w:color w:val="FF6B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2754</Words>
  <Characters>15699</Characters>
  <Application>Microsoft Office Word</Application>
  <DocSecurity>0</DocSecurity>
  <Lines>130</Lines>
  <Paragraphs>36</Paragraphs>
  <ScaleCrop>false</ScaleCrop>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C</cp:lastModifiedBy>
  <cp:revision>2</cp:revision>
  <dcterms:created xsi:type="dcterms:W3CDTF">2026-05-15T19:17:00Z</dcterms:created>
  <dcterms:modified xsi:type="dcterms:W3CDTF">2026-05-15T22:46:00Z</dcterms:modified>
</cp:coreProperties>
</file>