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853DFE" w14:textId="32E2831F" w:rsidR="0062326D" w:rsidRDefault="00605C55">
      <w:pPr>
        <w:pStyle w:val="1"/>
        <w:rPr>
          <w:rFonts w:ascii="微软雅黑" w:eastAsia="微软雅黑" w:hAnsi="微软雅黑"/>
          <w:sz w:val="32"/>
          <w:szCs w:val="32"/>
        </w:rPr>
      </w:pPr>
      <w:bookmarkStart w:id="0" w:name="_Toc58372869"/>
      <w:r>
        <w:rPr>
          <w:rFonts w:ascii="微软雅黑" w:eastAsia="微软雅黑" w:hAnsi="微软雅黑"/>
          <w:sz w:val="32"/>
          <w:szCs w:val="32"/>
        </w:rPr>
        <w:t>Model Optimization</w:t>
      </w:r>
      <w:bookmarkEnd w:id="0"/>
    </w:p>
    <w:p w14:paraId="37A146DA" w14:textId="564C0179" w:rsidR="0062326D" w:rsidRDefault="00C6679B">
      <w:pPr>
        <w:pStyle w:val="a7"/>
        <w:spacing w:before="0" w:beforeAutospacing="0" w:after="150" w:afterAutospacing="0" w:line="420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Taylor Guo, 20</w:t>
      </w:r>
      <w:r w:rsidR="00865C52">
        <w:rPr>
          <w:rFonts w:ascii="微软雅黑" w:eastAsia="微软雅黑" w:hAnsi="微软雅黑"/>
          <w:color w:val="333333"/>
          <w:sz w:val="18"/>
          <w:szCs w:val="18"/>
        </w:rPr>
        <w:t>20</w:t>
      </w:r>
      <w:r>
        <w:rPr>
          <w:rFonts w:ascii="微软雅黑" w:eastAsia="微软雅黑" w:hAnsi="微软雅黑" w:hint="eastAsia"/>
          <w:color w:val="333333"/>
          <w:sz w:val="18"/>
          <w:szCs w:val="18"/>
        </w:rPr>
        <w:t>年1</w:t>
      </w:r>
      <w:r w:rsidR="00865C52">
        <w:rPr>
          <w:rFonts w:ascii="微软雅黑" w:eastAsia="微软雅黑" w:hAnsi="微软雅黑"/>
          <w:color w:val="333333"/>
          <w:sz w:val="18"/>
          <w:szCs w:val="18"/>
        </w:rPr>
        <w:t>2</w:t>
      </w:r>
      <w:r>
        <w:rPr>
          <w:rFonts w:ascii="微软雅黑" w:eastAsia="微软雅黑" w:hAnsi="微软雅黑" w:hint="eastAsia"/>
          <w:color w:val="333333"/>
          <w:sz w:val="18"/>
          <w:szCs w:val="18"/>
        </w:rPr>
        <w:t>月</w:t>
      </w:r>
      <w:r>
        <w:rPr>
          <w:rFonts w:ascii="微软雅黑" w:eastAsia="微软雅黑" w:hAnsi="微软雅黑"/>
          <w:color w:val="333333"/>
          <w:sz w:val="18"/>
          <w:szCs w:val="18"/>
        </w:rPr>
        <w:t>0</w:t>
      </w:r>
      <w:r w:rsidR="00865C52">
        <w:rPr>
          <w:rFonts w:ascii="微软雅黑" w:eastAsia="微软雅黑" w:hAnsi="微软雅黑"/>
          <w:color w:val="333333"/>
          <w:sz w:val="18"/>
          <w:szCs w:val="18"/>
        </w:rPr>
        <w:t>8</w:t>
      </w:r>
      <w:r>
        <w:rPr>
          <w:rFonts w:ascii="微软雅黑" w:eastAsia="微软雅黑" w:hAnsi="微软雅黑" w:hint="eastAsia"/>
          <w:color w:val="333333"/>
          <w:sz w:val="18"/>
          <w:szCs w:val="18"/>
        </w:rPr>
        <w:t>日 @</w:t>
      </w:r>
      <w:r w:rsidR="0092404F">
        <w:rPr>
          <w:rFonts w:ascii="微软雅黑" w:eastAsia="微软雅黑" w:hAnsi="微软雅黑"/>
          <w:color w:val="333333"/>
          <w:sz w:val="18"/>
          <w:szCs w:val="18"/>
        </w:rPr>
        <w:t xml:space="preserve"> </w:t>
      </w:r>
      <w:proofErr w:type="spellStart"/>
      <w:r w:rsidR="0092404F">
        <w:rPr>
          <w:rFonts w:ascii="微软雅黑" w:eastAsia="微软雅黑" w:hAnsi="微软雅黑" w:hint="eastAsia"/>
          <w:color w:val="333333"/>
          <w:sz w:val="18"/>
          <w:szCs w:val="18"/>
        </w:rPr>
        <w:t>Bi</w:t>
      </w:r>
      <w:r w:rsidR="0092404F">
        <w:rPr>
          <w:rFonts w:ascii="微软雅黑" w:eastAsia="微软雅黑" w:hAnsi="微软雅黑"/>
          <w:color w:val="333333"/>
          <w:sz w:val="18"/>
          <w:szCs w:val="18"/>
        </w:rPr>
        <w:t>ren</w:t>
      </w:r>
      <w:proofErr w:type="spellEnd"/>
      <w:r>
        <w:rPr>
          <w:rFonts w:ascii="微软雅黑" w:eastAsia="微软雅黑" w:hAnsi="微软雅黑" w:hint="eastAsia"/>
          <w:color w:val="333333"/>
          <w:sz w:val="18"/>
          <w:szCs w:val="18"/>
        </w:rPr>
        <w:t>上海</w:t>
      </w:r>
    </w:p>
    <w:sdt>
      <w:sdtPr>
        <w:rPr>
          <w:rFonts w:ascii="宋体" w:eastAsia="宋体" w:hAnsi="宋体" w:cs="宋体"/>
          <w:color w:val="auto"/>
          <w:sz w:val="24"/>
          <w:szCs w:val="24"/>
          <w:lang w:val="zh-CN"/>
        </w:rPr>
        <w:id w:val="-1365819299"/>
      </w:sdtPr>
      <w:sdtEndPr>
        <w:rPr>
          <w:b/>
          <w:bCs/>
        </w:rPr>
      </w:sdtEndPr>
      <w:sdtContent>
        <w:p w14:paraId="4127EB2B" w14:textId="77777777" w:rsidR="0062326D" w:rsidRPr="00EE6895" w:rsidRDefault="00C6679B">
          <w:pPr>
            <w:pStyle w:val="TOC10"/>
            <w:rPr>
              <w:rFonts w:ascii="微软雅黑" w:eastAsia="微软雅黑" w:hAnsi="微软雅黑"/>
              <w:sz w:val="18"/>
              <w:szCs w:val="18"/>
            </w:rPr>
          </w:pPr>
          <w:r w:rsidRPr="00EE6895">
            <w:rPr>
              <w:rFonts w:ascii="微软雅黑" w:eastAsia="微软雅黑" w:hAnsi="微软雅黑"/>
              <w:sz w:val="18"/>
              <w:szCs w:val="18"/>
              <w:lang w:val="zh-CN"/>
            </w:rPr>
            <w:t>目录</w:t>
          </w:r>
        </w:p>
        <w:p w14:paraId="70101E65" w14:textId="61039387" w:rsidR="00325566" w:rsidRPr="00EE6895" w:rsidRDefault="00C6679B">
          <w:pPr>
            <w:pStyle w:val="TOC1"/>
            <w:tabs>
              <w:tab w:val="right" w:leader="dot" w:pos="10456"/>
            </w:tabs>
            <w:rPr>
              <w:rFonts w:ascii="微软雅黑" w:eastAsia="微软雅黑" w:hAnsi="微软雅黑" w:cstheme="minorBidi"/>
              <w:noProof/>
              <w:kern w:val="2"/>
              <w:sz w:val="18"/>
              <w:szCs w:val="18"/>
            </w:rPr>
          </w:pPr>
          <w:r w:rsidRPr="00EE6895">
            <w:rPr>
              <w:rFonts w:ascii="微软雅黑" w:eastAsia="微软雅黑" w:hAnsi="微软雅黑"/>
              <w:sz w:val="18"/>
              <w:szCs w:val="18"/>
            </w:rPr>
            <w:fldChar w:fldCharType="begin"/>
          </w:r>
          <w:r w:rsidRPr="00EE6895">
            <w:rPr>
              <w:rFonts w:ascii="微软雅黑" w:eastAsia="微软雅黑" w:hAnsi="微软雅黑"/>
              <w:sz w:val="18"/>
              <w:szCs w:val="18"/>
            </w:rPr>
            <w:instrText xml:space="preserve"> TOC \o "1-3" \h \z \u </w:instrText>
          </w:r>
          <w:r w:rsidRPr="00EE6895">
            <w:rPr>
              <w:rFonts w:ascii="微软雅黑" w:eastAsia="微软雅黑" w:hAnsi="微软雅黑"/>
              <w:sz w:val="18"/>
              <w:szCs w:val="18"/>
            </w:rPr>
            <w:fldChar w:fldCharType="separate"/>
          </w:r>
          <w:hyperlink w:anchor="_Toc58372869" w:history="1">
            <w:r w:rsidR="00325566" w:rsidRPr="00EE6895">
              <w:rPr>
                <w:rStyle w:val="aa"/>
                <w:rFonts w:ascii="微软雅黑" w:eastAsia="微软雅黑" w:hAnsi="微软雅黑"/>
                <w:noProof/>
                <w:sz w:val="18"/>
                <w:szCs w:val="18"/>
              </w:rPr>
              <w:t>Model Optimization</w:t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tab/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fldChar w:fldCharType="begin"/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instrText xml:space="preserve"> PAGEREF _Toc58372869 \h </w:instrText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fldChar w:fldCharType="separate"/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t>1</w:t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356AFB55" w14:textId="605B0C30" w:rsidR="00325566" w:rsidRPr="00EE6895" w:rsidRDefault="000D3017">
          <w:pPr>
            <w:pStyle w:val="TOC2"/>
            <w:tabs>
              <w:tab w:val="right" w:leader="dot" w:pos="10456"/>
            </w:tabs>
            <w:ind w:left="480"/>
            <w:rPr>
              <w:rFonts w:ascii="微软雅黑" w:eastAsia="微软雅黑" w:hAnsi="微软雅黑" w:cstheme="minorBidi"/>
              <w:noProof/>
              <w:kern w:val="2"/>
              <w:sz w:val="18"/>
              <w:szCs w:val="18"/>
            </w:rPr>
          </w:pPr>
          <w:hyperlink w:anchor="_Toc58372870" w:history="1">
            <w:r w:rsidR="00325566" w:rsidRPr="00EE6895">
              <w:rPr>
                <w:rStyle w:val="aa"/>
                <w:rFonts w:ascii="微软雅黑" w:eastAsia="微软雅黑" w:hAnsi="微软雅黑"/>
                <w:noProof/>
                <w:sz w:val="18"/>
                <w:szCs w:val="18"/>
              </w:rPr>
              <w:t>Auto-Precision Scaling for Distributed Deep Learning</w:t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tab/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fldChar w:fldCharType="begin"/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instrText xml:space="preserve"> PAGEREF _Toc58372870 \h </w:instrText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fldChar w:fldCharType="separate"/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t>1</w:t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6438C26B" w14:textId="7A5E61C3" w:rsidR="00325566" w:rsidRPr="00EE6895" w:rsidRDefault="000D3017">
          <w:pPr>
            <w:pStyle w:val="TOC3"/>
            <w:tabs>
              <w:tab w:val="right" w:leader="dot" w:pos="10456"/>
            </w:tabs>
            <w:ind w:left="960"/>
            <w:rPr>
              <w:rFonts w:ascii="微软雅黑" w:eastAsia="微软雅黑" w:hAnsi="微软雅黑" w:cstheme="minorBidi"/>
              <w:noProof/>
              <w:kern w:val="2"/>
              <w:sz w:val="18"/>
              <w:szCs w:val="18"/>
            </w:rPr>
          </w:pPr>
          <w:hyperlink w:anchor="_Toc58372871" w:history="1">
            <w:r w:rsidR="00325566" w:rsidRPr="00EE6895">
              <w:rPr>
                <w:rStyle w:val="aa"/>
                <w:rFonts w:ascii="微软雅黑" w:eastAsia="微软雅黑" w:hAnsi="微软雅黑"/>
                <w:noProof/>
                <w:sz w:val="18"/>
                <w:szCs w:val="18"/>
              </w:rPr>
              <w:t>提出问题：</w:t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tab/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fldChar w:fldCharType="begin"/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instrText xml:space="preserve"> PAGEREF _Toc58372871 \h </w:instrText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fldChar w:fldCharType="separate"/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t>1</w:t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70877B34" w14:textId="52A1B7E8" w:rsidR="00325566" w:rsidRPr="00EE6895" w:rsidRDefault="000D3017">
          <w:pPr>
            <w:pStyle w:val="TOC3"/>
            <w:tabs>
              <w:tab w:val="right" w:leader="dot" w:pos="10456"/>
            </w:tabs>
            <w:ind w:left="960"/>
            <w:rPr>
              <w:rFonts w:ascii="微软雅黑" w:eastAsia="微软雅黑" w:hAnsi="微软雅黑" w:cstheme="minorBidi"/>
              <w:noProof/>
              <w:kern w:val="2"/>
              <w:sz w:val="18"/>
              <w:szCs w:val="18"/>
            </w:rPr>
          </w:pPr>
          <w:hyperlink w:anchor="_Toc58372872" w:history="1">
            <w:r w:rsidR="00325566" w:rsidRPr="00EE6895">
              <w:rPr>
                <w:rStyle w:val="aa"/>
                <w:rFonts w:ascii="微软雅黑" w:eastAsia="微软雅黑" w:hAnsi="微软雅黑"/>
                <w:noProof/>
                <w:sz w:val="18"/>
                <w:szCs w:val="18"/>
              </w:rPr>
              <w:t>解决方法：</w:t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tab/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fldChar w:fldCharType="begin"/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instrText xml:space="preserve"> PAGEREF _Toc58372872 \h </w:instrText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fldChar w:fldCharType="separate"/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t>2</w:t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188E6F28" w14:textId="37FAA7FA" w:rsidR="00325566" w:rsidRPr="00EE6895" w:rsidRDefault="000D3017">
          <w:pPr>
            <w:pStyle w:val="TOC3"/>
            <w:tabs>
              <w:tab w:val="right" w:leader="dot" w:pos="10456"/>
            </w:tabs>
            <w:ind w:left="960"/>
            <w:rPr>
              <w:rFonts w:ascii="微软雅黑" w:eastAsia="微软雅黑" w:hAnsi="微软雅黑" w:cstheme="minorBidi"/>
              <w:noProof/>
              <w:kern w:val="2"/>
              <w:sz w:val="18"/>
              <w:szCs w:val="18"/>
            </w:rPr>
          </w:pPr>
          <w:hyperlink w:anchor="_Toc58372873" w:history="1">
            <w:r w:rsidR="00325566" w:rsidRPr="00EE6895">
              <w:rPr>
                <w:rStyle w:val="aa"/>
                <w:rFonts w:ascii="微软雅黑" w:eastAsia="微软雅黑" w:hAnsi="微软雅黑"/>
                <w:noProof/>
                <w:sz w:val="18"/>
                <w:szCs w:val="18"/>
              </w:rPr>
              <w:t>APS算法思路与伪代码：</w:t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tab/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fldChar w:fldCharType="begin"/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instrText xml:space="preserve"> PAGEREF _Toc58372873 \h </w:instrText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fldChar w:fldCharType="separate"/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t>3</w:t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2B4B0F59" w14:textId="4D1DADFC" w:rsidR="00325566" w:rsidRPr="00EE6895" w:rsidRDefault="000D3017">
          <w:pPr>
            <w:pStyle w:val="TOC3"/>
            <w:tabs>
              <w:tab w:val="right" w:leader="dot" w:pos="10456"/>
            </w:tabs>
            <w:ind w:left="960"/>
            <w:rPr>
              <w:rFonts w:ascii="微软雅黑" w:eastAsia="微软雅黑" w:hAnsi="微软雅黑" w:cstheme="minorBidi"/>
              <w:noProof/>
              <w:kern w:val="2"/>
              <w:sz w:val="18"/>
              <w:szCs w:val="18"/>
            </w:rPr>
          </w:pPr>
          <w:hyperlink w:anchor="_Toc58372874" w:history="1">
            <w:r w:rsidR="00325566" w:rsidRPr="00EE6895">
              <w:rPr>
                <w:rStyle w:val="aa"/>
                <w:rFonts w:ascii="微软雅黑" w:eastAsia="微软雅黑" w:hAnsi="微软雅黑"/>
                <w:noProof/>
                <w:sz w:val="18"/>
                <w:szCs w:val="18"/>
              </w:rPr>
              <w:t>技术细节：</w:t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tab/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fldChar w:fldCharType="begin"/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instrText xml:space="preserve"> PAGEREF _Toc58372874 \h </w:instrText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fldChar w:fldCharType="separate"/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t>4</w:t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79989D8C" w14:textId="4C357982" w:rsidR="00325566" w:rsidRPr="00EE6895" w:rsidRDefault="000D3017">
          <w:pPr>
            <w:pStyle w:val="TOC3"/>
            <w:tabs>
              <w:tab w:val="right" w:leader="dot" w:pos="10456"/>
            </w:tabs>
            <w:ind w:left="960"/>
            <w:rPr>
              <w:rFonts w:ascii="微软雅黑" w:eastAsia="微软雅黑" w:hAnsi="微软雅黑" w:cstheme="minorBidi"/>
              <w:noProof/>
              <w:kern w:val="2"/>
              <w:sz w:val="18"/>
              <w:szCs w:val="18"/>
            </w:rPr>
          </w:pPr>
          <w:hyperlink w:anchor="_Toc58372875" w:history="1">
            <w:r w:rsidR="00325566" w:rsidRPr="00EE6895">
              <w:rPr>
                <w:rStyle w:val="aa"/>
                <w:rFonts w:ascii="微软雅黑" w:eastAsia="微软雅黑" w:hAnsi="微软雅黑"/>
                <w:noProof/>
                <w:sz w:val="18"/>
                <w:szCs w:val="18"/>
              </w:rPr>
              <w:t>代码分析：</w:t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tab/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fldChar w:fldCharType="begin"/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instrText xml:space="preserve"> PAGEREF _Toc58372875 \h </w:instrText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fldChar w:fldCharType="separate"/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t>5</w:t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33D9F7C4" w14:textId="6EE10A5A" w:rsidR="0062326D" w:rsidRDefault="00C6679B">
          <w:r w:rsidRPr="00EE6895">
            <w:rPr>
              <w:rFonts w:ascii="微软雅黑" w:eastAsia="微软雅黑" w:hAnsi="微软雅黑"/>
              <w:bCs/>
              <w:sz w:val="18"/>
              <w:szCs w:val="18"/>
              <w:lang w:val="zh-CN"/>
            </w:rPr>
            <w:fldChar w:fldCharType="end"/>
          </w:r>
        </w:p>
      </w:sdtContent>
    </w:sdt>
    <w:p w14:paraId="0561F5F2" w14:textId="77777777" w:rsidR="0062326D" w:rsidRPr="00096C59" w:rsidRDefault="00820E74" w:rsidP="00096C59">
      <w:pPr>
        <w:pStyle w:val="2"/>
        <w:rPr>
          <w:rFonts w:ascii="微软雅黑" w:eastAsia="微软雅黑" w:hAnsi="微软雅黑"/>
          <w:sz w:val="24"/>
          <w:szCs w:val="24"/>
        </w:rPr>
      </w:pPr>
      <w:bookmarkStart w:id="1" w:name="_Toc58372870"/>
      <w:r w:rsidRPr="00096C59">
        <w:rPr>
          <w:rFonts w:ascii="微软雅黑" w:eastAsia="微软雅黑" w:hAnsi="微软雅黑" w:hint="eastAsia"/>
          <w:sz w:val="24"/>
          <w:szCs w:val="24"/>
        </w:rPr>
        <w:t>A</w:t>
      </w:r>
      <w:r w:rsidRPr="00096C59">
        <w:rPr>
          <w:rFonts w:ascii="微软雅黑" w:eastAsia="微软雅黑" w:hAnsi="微软雅黑"/>
          <w:sz w:val="24"/>
          <w:szCs w:val="24"/>
        </w:rPr>
        <w:t>uto-Precision Scaling for Distributed Deep Learning</w:t>
      </w:r>
      <w:bookmarkEnd w:id="1"/>
    </w:p>
    <w:p w14:paraId="50D9B124" w14:textId="26E93555" w:rsidR="00E94B40" w:rsidRPr="006732E5" w:rsidRDefault="000D3017" w:rsidP="00E94B40">
      <w:pPr>
        <w:rPr>
          <w:rFonts w:ascii="微软雅黑" w:eastAsia="微软雅黑" w:hAnsi="微软雅黑" w:cs="宋体-简"/>
          <w:sz w:val="16"/>
          <w:szCs w:val="16"/>
        </w:rPr>
      </w:pPr>
      <w:hyperlink r:id="rId9" w:history="1">
        <w:r w:rsidR="00536578" w:rsidRPr="006732E5">
          <w:rPr>
            <w:rStyle w:val="aa"/>
            <w:rFonts w:ascii="微软雅黑" w:eastAsia="微软雅黑" w:hAnsi="微软雅黑" w:cs="宋体-简"/>
            <w:sz w:val="16"/>
            <w:szCs w:val="16"/>
          </w:rPr>
          <w:t>https://arxiv.org/abs/1911.08907</w:t>
        </w:r>
      </w:hyperlink>
      <w:r w:rsidR="00E94B40" w:rsidRPr="00E94B40">
        <w:t xml:space="preserve">         </w:t>
      </w:r>
      <w:hyperlink r:id="rId10" w:history="1">
        <w:r w:rsidR="00E94B40" w:rsidRPr="006732E5">
          <w:rPr>
            <w:rStyle w:val="aa"/>
            <w:rFonts w:ascii="微软雅黑" w:eastAsia="微软雅黑" w:hAnsi="微软雅黑" w:cs="宋体-简"/>
            <w:sz w:val="16"/>
            <w:szCs w:val="16"/>
          </w:rPr>
          <w:t>https://arxiv.org/pdf/1911.08907.pdf</w:t>
        </w:r>
      </w:hyperlink>
    </w:p>
    <w:p w14:paraId="1A250727" w14:textId="4A6D9FEC" w:rsidR="00820E74" w:rsidRPr="00E94B40" w:rsidRDefault="00820E74">
      <w:pPr>
        <w:rPr>
          <w:rFonts w:ascii="微软雅黑" w:eastAsia="微软雅黑" w:hAnsi="微软雅黑" w:cs="宋体-简"/>
          <w:sz w:val="16"/>
          <w:szCs w:val="16"/>
        </w:rPr>
      </w:pPr>
    </w:p>
    <w:p w14:paraId="3EC58C62" w14:textId="50841551" w:rsidR="006732E5" w:rsidRPr="00934725" w:rsidRDefault="004556AD" w:rsidP="006732E5">
      <w:pPr>
        <w:pStyle w:val="3"/>
        <w:rPr>
          <w:rFonts w:ascii="微软雅黑" w:eastAsia="微软雅黑" w:hAnsi="微软雅黑"/>
        </w:rPr>
      </w:pPr>
      <w:bookmarkStart w:id="2" w:name="_Toc58372871"/>
      <w:r w:rsidRPr="004556AD">
        <w:rPr>
          <w:rFonts w:ascii="微软雅黑" w:eastAsia="微软雅黑" w:hAnsi="微软雅黑" w:hint="eastAsia"/>
        </w:rPr>
        <w:t>提出</w:t>
      </w:r>
      <w:r w:rsidR="006732E5">
        <w:rPr>
          <w:rFonts w:ascii="微软雅黑" w:eastAsia="微软雅黑" w:hAnsi="微软雅黑" w:hint="eastAsia"/>
        </w:rPr>
        <w:t>问题</w:t>
      </w:r>
      <w:r w:rsidR="006732E5" w:rsidRPr="00934725">
        <w:rPr>
          <w:rFonts w:ascii="微软雅黑" w:eastAsia="微软雅黑" w:hAnsi="微软雅黑" w:hint="eastAsia"/>
        </w:rPr>
        <w:t>：</w:t>
      </w:r>
      <w:bookmarkEnd w:id="2"/>
    </w:p>
    <w:p w14:paraId="2F19ED80" w14:textId="7BB61A7B" w:rsidR="001522C7" w:rsidRPr="00615748" w:rsidRDefault="006732E5" w:rsidP="00736AD5">
      <w:pPr>
        <w:rPr>
          <w:rFonts w:ascii="微软雅黑" w:eastAsia="微软雅黑" w:hAnsi="微软雅黑" w:cs="微软雅黑"/>
          <w:sz w:val="21"/>
          <w:szCs w:val="21"/>
        </w:rPr>
      </w:pPr>
      <w:r w:rsidRPr="00615748">
        <w:rPr>
          <w:rFonts w:ascii="微软雅黑" w:eastAsia="微软雅黑" w:hAnsi="微软雅黑" w:cs="宋体-简" w:hint="eastAsia"/>
          <w:sz w:val="21"/>
          <w:szCs w:val="21"/>
        </w:rPr>
        <w:t>1</w:t>
      </w:r>
      <w:r w:rsidRPr="00615748">
        <w:rPr>
          <w:rFonts w:ascii="微软雅黑" w:eastAsia="微软雅黑" w:hAnsi="微软雅黑" w:cs="宋体-简"/>
          <w:sz w:val="21"/>
          <w:szCs w:val="21"/>
        </w:rPr>
        <w:t xml:space="preserve">. </w:t>
      </w:r>
      <w:r w:rsidR="00736AD5" w:rsidRPr="00615748">
        <w:rPr>
          <w:rFonts w:ascii="微软雅黑" w:eastAsia="微软雅黑" w:hAnsi="微软雅黑" w:cs="宋体-简"/>
          <w:sz w:val="21"/>
          <w:szCs w:val="21"/>
        </w:rPr>
        <w:t xml:space="preserve"> </w:t>
      </w:r>
      <w:r w:rsidR="003718F9" w:rsidRPr="00615748">
        <w:rPr>
          <w:rFonts w:ascii="微软雅黑" w:eastAsia="微软雅黑" w:hAnsi="微软雅黑" w:cs="微软雅黑" w:hint="eastAsia"/>
          <w:sz w:val="21"/>
          <w:szCs w:val="21"/>
        </w:rPr>
        <w:t>分布式训练的一个主要问题是梯度同步成为瓶颈</w:t>
      </w:r>
      <w:r w:rsidR="002328C5" w:rsidRPr="00615748">
        <w:rPr>
          <w:rFonts w:ascii="微软雅黑" w:eastAsia="微软雅黑" w:hAnsi="微软雅黑" w:cs="微软雅黑" w:hint="eastAsia"/>
          <w:sz w:val="21"/>
          <w:szCs w:val="21"/>
        </w:rPr>
        <w:t>，限制了训练的规模。</w:t>
      </w:r>
      <w:r w:rsidR="00BA0B3A" w:rsidRPr="00615748">
        <w:rPr>
          <w:rFonts w:ascii="微软雅黑" w:eastAsia="微软雅黑" w:hAnsi="微软雅黑" w:cs="微软雅黑" w:hint="eastAsia"/>
          <w:sz w:val="21"/>
          <w:szCs w:val="21"/>
        </w:rPr>
        <w:t>低精度梯度可以减少带宽。</w:t>
      </w:r>
    </w:p>
    <w:p w14:paraId="61CB2997" w14:textId="59F7CECE" w:rsidR="006732E5" w:rsidRPr="00615748" w:rsidRDefault="00DD78FB" w:rsidP="0039251C">
      <w:pPr>
        <w:ind w:firstLineChars="200" w:firstLine="420"/>
        <w:rPr>
          <w:rFonts w:ascii="微软雅黑" w:eastAsia="微软雅黑" w:hAnsi="微软雅黑" w:cs="微软雅黑"/>
          <w:sz w:val="21"/>
          <w:szCs w:val="21"/>
        </w:rPr>
      </w:pPr>
      <w:r w:rsidRPr="00615748">
        <w:rPr>
          <w:rFonts w:ascii="微软雅黑" w:eastAsia="微软雅黑" w:hAnsi="微软雅黑" w:cs="微软雅黑" w:hint="eastAsia"/>
          <w:sz w:val="21"/>
          <w:szCs w:val="21"/>
        </w:rPr>
        <w:t>自动精度调整</w:t>
      </w:r>
      <w:r w:rsidRPr="00615748">
        <w:rPr>
          <w:rFonts w:ascii="微软雅黑" w:eastAsia="微软雅黑" w:hAnsi="微软雅黑" w:cs="微软雅黑"/>
          <w:sz w:val="21"/>
          <w:szCs w:val="21"/>
        </w:rPr>
        <w:t>(Auto Precision Scaling, APS)</w:t>
      </w:r>
      <w:r w:rsidR="00FA5E13" w:rsidRPr="00615748">
        <w:rPr>
          <w:rFonts w:ascii="微软雅黑" w:eastAsia="微软雅黑" w:hAnsi="微软雅黑" w:cs="微软雅黑" w:hint="eastAsia"/>
          <w:sz w:val="21"/>
          <w:szCs w:val="21"/>
        </w:rPr>
        <w:t>算法可以在</w:t>
      </w:r>
      <w:r w:rsidR="00A64141" w:rsidRPr="00615748">
        <w:rPr>
          <w:rFonts w:ascii="微软雅黑" w:eastAsia="微软雅黑" w:hAnsi="微软雅黑" w:cs="微软雅黑" w:hint="eastAsia"/>
          <w:sz w:val="21"/>
          <w:szCs w:val="21"/>
        </w:rPr>
        <w:t>以</w:t>
      </w:r>
      <w:r w:rsidR="00FA5E13" w:rsidRPr="00615748">
        <w:rPr>
          <w:rFonts w:ascii="微软雅黑" w:eastAsia="微软雅黑" w:hAnsi="微软雅黑" w:cs="微软雅黑" w:hint="eastAsia"/>
          <w:sz w:val="21"/>
          <w:szCs w:val="21"/>
        </w:rPr>
        <w:t>低精度</w:t>
      </w:r>
      <w:proofErr w:type="gramStart"/>
      <w:r w:rsidR="00FA5E13" w:rsidRPr="00615748">
        <w:rPr>
          <w:rFonts w:ascii="微软雅黑" w:eastAsia="微软雅黑" w:hAnsi="微软雅黑" w:cs="微软雅黑" w:hint="eastAsia"/>
          <w:sz w:val="21"/>
          <w:szCs w:val="21"/>
        </w:rPr>
        <w:t>浮点值</w:t>
      </w:r>
      <w:r w:rsidR="00A64141" w:rsidRPr="00615748">
        <w:rPr>
          <w:rFonts w:ascii="微软雅黑" w:eastAsia="微软雅黑" w:hAnsi="微软雅黑" w:cs="微软雅黑" w:hint="eastAsia"/>
          <w:sz w:val="21"/>
          <w:szCs w:val="21"/>
        </w:rPr>
        <w:t>传递</w:t>
      </w:r>
      <w:r w:rsidR="00FA5E13" w:rsidRPr="00615748">
        <w:rPr>
          <w:rFonts w:ascii="微软雅黑" w:eastAsia="微软雅黑" w:hAnsi="微软雅黑" w:cs="微软雅黑" w:hint="eastAsia"/>
          <w:sz w:val="21"/>
          <w:szCs w:val="21"/>
        </w:rPr>
        <w:t>时改善</w:t>
      </w:r>
      <w:proofErr w:type="gramEnd"/>
      <w:r w:rsidR="00FA5E13" w:rsidRPr="00615748">
        <w:rPr>
          <w:rFonts w:ascii="微软雅黑" w:eastAsia="微软雅黑" w:hAnsi="微软雅黑" w:cs="微软雅黑" w:hint="eastAsia"/>
          <w:sz w:val="21"/>
          <w:szCs w:val="21"/>
        </w:rPr>
        <w:t>准确度</w:t>
      </w:r>
      <w:r w:rsidR="00A64141" w:rsidRPr="00615748">
        <w:rPr>
          <w:rFonts w:ascii="微软雅黑" w:eastAsia="微软雅黑" w:hAnsi="微软雅黑" w:cs="微软雅黑" w:hint="eastAsia"/>
          <w:sz w:val="21"/>
          <w:szCs w:val="21"/>
        </w:rPr>
        <w:t>。它可以</w:t>
      </w:r>
      <w:r w:rsidR="00C75CAF" w:rsidRPr="00615748">
        <w:rPr>
          <w:rFonts w:ascii="微软雅黑" w:eastAsia="微软雅黑" w:hAnsi="微软雅黑" w:cs="微软雅黑" w:hint="eastAsia"/>
          <w:sz w:val="21"/>
          <w:szCs w:val="21"/>
        </w:rPr>
        <w:t>改善</w:t>
      </w:r>
      <w:r w:rsidR="002F120D" w:rsidRPr="00615748">
        <w:rPr>
          <w:rFonts w:ascii="微软雅黑" w:eastAsia="微软雅黑" w:hAnsi="微软雅黑" w:cs="微软雅黑" w:hint="eastAsia"/>
          <w:sz w:val="21"/>
          <w:szCs w:val="21"/>
        </w:rPr>
        <w:t>精度的</w:t>
      </w:r>
      <w:r w:rsidR="00C75CAF" w:rsidRPr="00615748">
        <w:rPr>
          <w:rFonts w:ascii="微软雅黑" w:eastAsia="微软雅黑" w:hAnsi="微软雅黑" w:cs="微软雅黑" w:hint="eastAsia"/>
          <w:sz w:val="21"/>
          <w:szCs w:val="21"/>
        </w:rPr>
        <w:t>准确度而使用较低的传递成本。</w:t>
      </w:r>
      <w:r w:rsidR="00693627" w:rsidRPr="00615748">
        <w:rPr>
          <w:rFonts w:ascii="微软雅黑" w:eastAsia="微软雅黑" w:hAnsi="微软雅黑" w:cs="微软雅黑" w:hint="eastAsia"/>
          <w:sz w:val="21"/>
          <w:szCs w:val="21"/>
        </w:rPr>
        <w:t>图像分类和分割测试中用8位浮点梯度准确率降低&lt;</w:t>
      </w:r>
      <w:r w:rsidR="00693627" w:rsidRPr="00615748">
        <w:rPr>
          <w:rFonts w:ascii="微软雅黑" w:eastAsia="微软雅黑" w:hAnsi="微软雅黑" w:cs="微软雅黑"/>
          <w:sz w:val="21"/>
          <w:szCs w:val="21"/>
        </w:rPr>
        <w:t>0.05%</w:t>
      </w:r>
      <w:r w:rsidR="009B64C5" w:rsidRPr="00615748">
        <w:rPr>
          <w:rFonts w:ascii="微软雅黑" w:eastAsia="微软雅黑" w:hAnsi="微软雅黑" w:cs="微软雅黑" w:hint="eastAsia"/>
          <w:sz w:val="21"/>
          <w:szCs w:val="21"/>
        </w:rPr>
        <w:t>。</w:t>
      </w:r>
      <w:r w:rsidR="00F2481D" w:rsidRPr="00615748">
        <w:rPr>
          <w:rFonts w:ascii="微软雅黑" w:eastAsia="微软雅黑" w:hAnsi="微软雅黑" w:cs="微软雅黑" w:hint="eastAsia"/>
          <w:sz w:val="21"/>
          <w:szCs w:val="21"/>
        </w:rPr>
        <w:t>8个N</w:t>
      </w:r>
      <w:r w:rsidR="00F2481D" w:rsidRPr="00615748">
        <w:rPr>
          <w:rFonts w:ascii="微软雅黑" w:eastAsia="微软雅黑" w:hAnsi="微软雅黑" w:cs="微软雅黑"/>
          <w:sz w:val="21"/>
          <w:szCs w:val="21"/>
        </w:rPr>
        <w:t>vidia GTX1080Ti</w:t>
      </w:r>
      <w:r w:rsidR="00F2481D" w:rsidRPr="00615748">
        <w:rPr>
          <w:rFonts w:ascii="微软雅黑" w:eastAsia="微软雅黑" w:hAnsi="微软雅黑" w:cs="微软雅黑" w:hint="eastAsia"/>
          <w:sz w:val="21"/>
          <w:szCs w:val="21"/>
        </w:rPr>
        <w:t>训练BERT</w:t>
      </w:r>
      <w:r w:rsidR="00F2481D" w:rsidRPr="00615748">
        <w:rPr>
          <w:rFonts w:ascii="微软雅黑" w:eastAsia="微软雅黑" w:hAnsi="微软雅黑" w:cs="微软雅黑"/>
          <w:sz w:val="21"/>
          <w:szCs w:val="21"/>
        </w:rPr>
        <w:t>/Wikipedia</w:t>
      </w:r>
      <w:r w:rsidR="00F2481D" w:rsidRPr="00615748">
        <w:rPr>
          <w:rFonts w:ascii="微软雅黑" w:eastAsia="微软雅黑" w:hAnsi="微软雅黑" w:cs="微软雅黑" w:hint="eastAsia"/>
          <w:sz w:val="21"/>
          <w:szCs w:val="21"/>
        </w:rPr>
        <w:t>可能会占用4</w:t>
      </w:r>
      <w:r w:rsidR="00F2481D" w:rsidRPr="00615748">
        <w:rPr>
          <w:rFonts w:ascii="微软雅黑" w:eastAsia="微软雅黑" w:hAnsi="微软雅黑" w:cs="微软雅黑"/>
          <w:sz w:val="21"/>
          <w:szCs w:val="21"/>
        </w:rPr>
        <w:t>0%</w:t>
      </w:r>
      <w:r w:rsidR="00F2481D" w:rsidRPr="00615748">
        <w:rPr>
          <w:rFonts w:ascii="微软雅黑" w:eastAsia="微软雅黑" w:hAnsi="微软雅黑" w:cs="微软雅黑" w:hint="eastAsia"/>
          <w:sz w:val="21"/>
          <w:szCs w:val="21"/>
        </w:rPr>
        <w:t>的时钟时间。</w:t>
      </w:r>
    </w:p>
    <w:p w14:paraId="26A8D627" w14:textId="7E8DBF5A" w:rsidR="00DD78FB" w:rsidRPr="00615748" w:rsidRDefault="006732E5" w:rsidP="00736AD5">
      <w:pPr>
        <w:rPr>
          <w:rFonts w:ascii="微软雅黑" w:eastAsia="微软雅黑" w:hAnsi="微软雅黑" w:cs="微软雅黑"/>
          <w:sz w:val="21"/>
          <w:szCs w:val="21"/>
        </w:rPr>
      </w:pPr>
      <w:r w:rsidRPr="00615748">
        <w:rPr>
          <w:rFonts w:ascii="微软雅黑" w:eastAsia="微软雅黑" w:hAnsi="微软雅黑" w:cs="微软雅黑"/>
          <w:sz w:val="21"/>
          <w:szCs w:val="21"/>
        </w:rPr>
        <w:t xml:space="preserve">2. </w:t>
      </w:r>
      <w:r w:rsidR="00736AD5" w:rsidRPr="00615748">
        <w:rPr>
          <w:rFonts w:ascii="微软雅黑" w:eastAsia="微软雅黑" w:hAnsi="微软雅黑" w:cs="微软雅黑"/>
          <w:sz w:val="21"/>
          <w:szCs w:val="21"/>
        </w:rPr>
        <w:t xml:space="preserve"> </w:t>
      </w:r>
      <w:r w:rsidR="00136EE1" w:rsidRPr="00615748">
        <w:rPr>
          <w:rFonts w:ascii="微软雅黑" w:eastAsia="微软雅黑" w:hAnsi="微软雅黑" w:cs="微软雅黑" w:hint="eastAsia"/>
          <w:sz w:val="21"/>
          <w:szCs w:val="21"/>
        </w:rPr>
        <w:t>用低精度梯度会损害推断准确率，训练无法收敛。</w:t>
      </w:r>
      <w:r w:rsidR="00A91F94" w:rsidRPr="00615748">
        <w:rPr>
          <w:rFonts w:ascii="微软雅黑" w:eastAsia="微软雅黑" w:hAnsi="微软雅黑" w:cs="微软雅黑" w:hint="eastAsia"/>
          <w:sz w:val="21"/>
          <w:szCs w:val="21"/>
        </w:rPr>
        <w:t>低精度</w:t>
      </w:r>
      <w:r w:rsidR="004F1112" w:rsidRPr="00615748">
        <w:rPr>
          <w:rFonts w:ascii="微软雅黑" w:eastAsia="微软雅黑" w:hAnsi="微软雅黑" w:cs="微软雅黑" w:hint="eastAsia"/>
          <w:sz w:val="21"/>
          <w:szCs w:val="21"/>
        </w:rPr>
        <w:t>容易</w:t>
      </w:r>
      <w:r w:rsidR="00607DFC" w:rsidRPr="00615748">
        <w:rPr>
          <w:rFonts w:ascii="微软雅黑" w:eastAsia="微软雅黑" w:hAnsi="微软雅黑" w:cs="微软雅黑" w:hint="eastAsia"/>
          <w:sz w:val="21"/>
          <w:szCs w:val="21"/>
        </w:rPr>
        <w:t>下溢</w:t>
      </w:r>
      <w:r w:rsidR="00A56AC5" w:rsidRPr="00615748">
        <w:rPr>
          <w:rFonts w:ascii="微软雅黑" w:eastAsia="微软雅黑" w:hAnsi="微软雅黑" w:cs="微软雅黑" w:hint="eastAsia"/>
          <w:sz w:val="21"/>
          <w:szCs w:val="21"/>
        </w:rPr>
        <w:t>或</w:t>
      </w:r>
      <w:r w:rsidR="00607DFC" w:rsidRPr="00615748">
        <w:rPr>
          <w:rFonts w:ascii="微软雅黑" w:eastAsia="微软雅黑" w:hAnsi="微软雅黑" w:cs="微软雅黑" w:hint="eastAsia"/>
          <w:sz w:val="21"/>
          <w:szCs w:val="21"/>
        </w:rPr>
        <w:t>上溢</w:t>
      </w:r>
      <w:r w:rsidR="00AA1C67" w:rsidRPr="00615748">
        <w:rPr>
          <w:rFonts w:ascii="微软雅黑" w:eastAsia="微软雅黑" w:hAnsi="微软雅黑" w:cs="微软雅黑" w:hint="eastAsia"/>
          <w:sz w:val="21"/>
          <w:szCs w:val="21"/>
        </w:rPr>
        <w:t>。有很多0</w:t>
      </w:r>
      <w:r w:rsidR="006F221F">
        <w:rPr>
          <w:rFonts w:ascii="微软雅黑" w:eastAsia="微软雅黑" w:hAnsi="微软雅黑" w:cs="微软雅黑" w:hint="eastAsia"/>
          <w:sz w:val="21"/>
          <w:szCs w:val="21"/>
        </w:rPr>
        <w:t>值</w:t>
      </w:r>
      <w:r w:rsidR="00AA1C67" w:rsidRPr="00615748">
        <w:rPr>
          <w:rFonts w:ascii="微软雅黑" w:eastAsia="微软雅黑" w:hAnsi="微软雅黑" w:cs="微软雅黑" w:hint="eastAsia"/>
          <w:sz w:val="21"/>
          <w:szCs w:val="21"/>
        </w:rPr>
        <w:t>和INF值，训练无法收敛。</w:t>
      </w:r>
    </w:p>
    <w:p w14:paraId="48A8A473" w14:textId="70BB49D8" w:rsidR="006732E5" w:rsidRPr="00934725" w:rsidRDefault="006732E5" w:rsidP="006732E5">
      <w:pPr>
        <w:pStyle w:val="3"/>
        <w:rPr>
          <w:rFonts w:ascii="微软雅黑" w:eastAsia="微软雅黑" w:hAnsi="微软雅黑"/>
        </w:rPr>
      </w:pPr>
      <w:bookmarkStart w:id="3" w:name="_Toc58372872"/>
      <w:r>
        <w:rPr>
          <w:rFonts w:ascii="微软雅黑" w:eastAsia="微软雅黑" w:hAnsi="微软雅黑" w:hint="eastAsia"/>
        </w:rPr>
        <w:t>解决方法</w:t>
      </w:r>
      <w:r w:rsidRPr="00934725">
        <w:rPr>
          <w:rFonts w:ascii="微软雅黑" w:eastAsia="微软雅黑" w:hAnsi="微软雅黑" w:hint="eastAsia"/>
        </w:rPr>
        <w:t>：</w:t>
      </w:r>
      <w:bookmarkEnd w:id="3"/>
    </w:p>
    <w:p w14:paraId="60AF7B75" w14:textId="12C5932C" w:rsidR="00892AA4" w:rsidRPr="005A46E5" w:rsidRDefault="00262C1B" w:rsidP="0039251C">
      <w:pPr>
        <w:rPr>
          <w:rFonts w:ascii="微软雅黑" w:eastAsia="微软雅黑" w:hAnsi="微软雅黑" w:cs="微软雅黑"/>
          <w:sz w:val="21"/>
          <w:szCs w:val="21"/>
        </w:rPr>
      </w:pPr>
      <w:r w:rsidRPr="005A46E5">
        <w:rPr>
          <w:rFonts w:ascii="微软雅黑" w:eastAsia="微软雅黑" w:hAnsi="微软雅黑" w:cs="微软雅黑" w:hint="eastAsia"/>
          <w:sz w:val="21"/>
          <w:szCs w:val="21"/>
        </w:rPr>
        <w:t>1</w:t>
      </w:r>
      <w:r w:rsidRPr="005A46E5">
        <w:rPr>
          <w:rFonts w:ascii="微软雅黑" w:eastAsia="微软雅黑" w:hAnsi="微软雅黑" w:cs="微软雅黑"/>
          <w:sz w:val="21"/>
          <w:szCs w:val="21"/>
        </w:rPr>
        <w:t>. APS</w:t>
      </w:r>
      <w:r w:rsidRPr="005A46E5">
        <w:rPr>
          <w:rFonts w:ascii="微软雅黑" w:eastAsia="微软雅黑" w:hAnsi="微软雅黑" w:cs="微软雅黑" w:hint="eastAsia"/>
          <w:sz w:val="21"/>
          <w:szCs w:val="21"/>
        </w:rPr>
        <w:t>方案：</w:t>
      </w:r>
      <w:r w:rsidR="0062507C" w:rsidRPr="005A46E5">
        <w:rPr>
          <w:rFonts w:ascii="微软雅黑" w:eastAsia="微软雅黑" w:hAnsi="微软雅黑" w:cs="微软雅黑" w:hint="eastAsia"/>
          <w:sz w:val="21"/>
          <w:szCs w:val="21"/>
        </w:rPr>
        <w:t>APS是一个</w:t>
      </w:r>
      <w:r w:rsidR="00570A83" w:rsidRPr="005A46E5">
        <w:rPr>
          <w:rFonts w:ascii="微软雅黑" w:eastAsia="微软雅黑" w:hAnsi="微软雅黑" w:cs="微软雅黑" w:hint="eastAsia"/>
          <w:sz w:val="21"/>
          <w:szCs w:val="21"/>
        </w:rPr>
        <w:t>高效的梯度传输</w:t>
      </w:r>
      <w:r w:rsidR="002A77F0" w:rsidRPr="005A46E5">
        <w:rPr>
          <w:rFonts w:ascii="微软雅黑" w:eastAsia="微软雅黑" w:hAnsi="微软雅黑" w:cs="微软雅黑" w:hint="eastAsia"/>
          <w:sz w:val="21"/>
          <w:szCs w:val="21"/>
        </w:rPr>
        <w:t>基于网络</w:t>
      </w:r>
      <w:r w:rsidR="0062507C" w:rsidRPr="005A46E5">
        <w:rPr>
          <w:rFonts w:ascii="微软雅黑" w:eastAsia="微软雅黑" w:hAnsi="微软雅黑" w:cs="微软雅黑" w:hint="eastAsia"/>
          <w:sz w:val="21"/>
          <w:szCs w:val="21"/>
        </w:rPr>
        <w:t>层级</w:t>
      </w:r>
      <w:r w:rsidR="002A77F0" w:rsidRPr="005A46E5">
        <w:rPr>
          <w:rFonts w:ascii="微软雅黑" w:eastAsia="微软雅黑" w:hAnsi="微软雅黑" w:cs="微软雅黑" w:hint="eastAsia"/>
          <w:sz w:val="21"/>
          <w:szCs w:val="21"/>
        </w:rPr>
        <w:t>的</w:t>
      </w:r>
      <w:r w:rsidR="0062507C" w:rsidRPr="005A46E5">
        <w:rPr>
          <w:rFonts w:ascii="微软雅黑" w:eastAsia="微软雅黑" w:hAnsi="微软雅黑" w:cs="微软雅黑" w:hint="eastAsia"/>
          <w:sz w:val="21"/>
          <w:szCs w:val="21"/>
        </w:rPr>
        <w:t>自适应算法。</w:t>
      </w:r>
      <w:r w:rsidR="00FC62DF" w:rsidRPr="005A46E5">
        <w:rPr>
          <w:rFonts w:ascii="微软雅黑" w:eastAsia="微软雅黑" w:hAnsi="微软雅黑" w:cs="微软雅黑" w:hint="eastAsia"/>
          <w:sz w:val="21"/>
          <w:szCs w:val="21"/>
        </w:rPr>
        <w:t>它可以是大批次训练在8位甚至4位符号类型收敛。</w:t>
      </w:r>
    </w:p>
    <w:p w14:paraId="4720317D" w14:textId="77777777" w:rsidR="00892AA4" w:rsidRPr="005A46E5" w:rsidRDefault="00892AA4" w:rsidP="00046CCD">
      <w:pPr>
        <w:ind w:firstLineChars="200" w:firstLine="420"/>
        <w:rPr>
          <w:rFonts w:ascii="微软雅黑" w:eastAsia="微软雅黑" w:hAnsi="微软雅黑" w:cs="微软雅黑"/>
          <w:sz w:val="21"/>
          <w:szCs w:val="21"/>
        </w:rPr>
      </w:pPr>
      <w:r w:rsidRPr="005A46E5">
        <w:rPr>
          <w:rFonts w:ascii="微软雅黑" w:eastAsia="微软雅黑" w:hAnsi="微软雅黑" w:cs="微软雅黑" w:hint="eastAsia"/>
          <w:sz w:val="21"/>
          <w:szCs w:val="21"/>
        </w:rPr>
        <w:t>APS，网络层级自适应算法，改善低精度下的准确率</w:t>
      </w:r>
      <w:r w:rsidR="00CE785E" w:rsidRPr="005A46E5">
        <w:rPr>
          <w:rFonts w:ascii="微软雅黑" w:eastAsia="微软雅黑" w:hAnsi="微软雅黑" w:cs="微软雅黑" w:hint="eastAsia"/>
          <w:sz w:val="21"/>
          <w:szCs w:val="21"/>
        </w:rPr>
        <w:t>；</w:t>
      </w:r>
    </w:p>
    <w:p w14:paraId="39175729" w14:textId="77777777" w:rsidR="00CE785E" w:rsidRPr="005A46E5" w:rsidRDefault="00CE785E" w:rsidP="00046CCD">
      <w:pPr>
        <w:ind w:firstLineChars="200" w:firstLine="420"/>
        <w:rPr>
          <w:rFonts w:ascii="微软雅黑" w:eastAsia="微软雅黑" w:hAnsi="微软雅黑" w:cs="微软雅黑"/>
          <w:sz w:val="21"/>
          <w:szCs w:val="21"/>
        </w:rPr>
      </w:pPr>
      <w:r w:rsidRPr="005A46E5">
        <w:rPr>
          <w:rFonts w:ascii="微软雅黑" w:eastAsia="微软雅黑" w:hAnsi="微软雅黑" w:cs="微软雅黑" w:hint="eastAsia"/>
          <w:sz w:val="21"/>
          <w:szCs w:val="21"/>
        </w:rPr>
        <w:t>可以在8节点的分布式系统中训练8bit的分类和分割模型；</w:t>
      </w:r>
    </w:p>
    <w:p w14:paraId="4F779610" w14:textId="77777777" w:rsidR="00CE785E" w:rsidRPr="005A46E5" w:rsidRDefault="00C156D8" w:rsidP="00046CCD">
      <w:pPr>
        <w:ind w:firstLineChars="200" w:firstLine="420"/>
        <w:rPr>
          <w:rFonts w:ascii="微软雅黑" w:eastAsia="微软雅黑" w:hAnsi="微软雅黑" w:cs="微软雅黑"/>
          <w:sz w:val="21"/>
          <w:szCs w:val="21"/>
        </w:rPr>
      </w:pPr>
      <w:r w:rsidRPr="005A46E5">
        <w:rPr>
          <w:rFonts w:ascii="微软雅黑" w:eastAsia="微软雅黑" w:hAnsi="微软雅黑" w:cs="微软雅黑" w:hint="eastAsia"/>
          <w:sz w:val="21"/>
          <w:szCs w:val="21"/>
        </w:rPr>
        <w:lastRenderedPageBreak/>
        <w:t>可以在2</w:t>
      </w:r>
      <w:r w:rsidRPr="005A46E5">
        <w:rPr>
          <w:rFonts w:ascii="微软雅黑" w:eastAsia="微软雅黑" w:hAnsi="微软雅黑" w:cs="微软雅黑"/>
          <w:sz w:val="21"/>
          <w:szCs w:val="21"/>
        </w:rPr>
        <w:t>56</w:t>
      </w:r>
      <w:r w:rsidRPr="005A46E5">
        <w:rPr>
          <w:rFonts w:ascii="微软雅黑" w:eastAsia="微软雅黑" w:hAnsi="微软雅黑" w:cs="微软雅黑" w:hint="eastAsia"/>
          <w:sz w:val="21"/>
          <w:szCs w:val="21"/>
        </w:rPr>
        <w:t>节点的分布式系统中，8bit梯度训练Re</w:t>
      </w:r>
      <w:r w:rsidRPr="005A46E5">
        <w:rPr>
          <w:rFonts w:ascii="微软雅黑" w:eastAsia="微软雅黑" w:hAnsi="微软雅黑" w:cs="微软雅黑"/>
          <w:sz w:val="21"/>
          <w:szCs w:val="21"/>
        </w:rPr>
        <w:t>sNet-50</w:t>
      </w:r>
      <w:r w:rsidR="0040542D" w:rsidRPr="005A46E5">
        <w:rPr>
          <w:rFonts w:ascii="微软雅黑" w:eastAsia="微软雅黑" w:hAnsi="微软雅黑" w:cs="微软雅黑" w:hint="eastAsia"/>
          <w:sz w:val="21"/>
          <w:szCs w:val="21"/>
        </w:rPr>
        <w:t>；</w:t>
      </w:r>
    </w:p>
    <w:p w14:paraId="39C4B94E" w14:textId="77777777" w:rsidR="0040542D" w:rsidRPr="005A46E5" w:rsidRDefault="0040542D" w:rsidP="00046CCD">
      <w:pPr>
        <w:ind w:firstLineChars="200" w:firstLine="420"/>
        <w:rPr>
          <w:rFonts w:ascii="宋体-简" w:eastAsia="宋体-简" w:hAnsi="宋体-简" w:cs="宋体-简"/>
          <w:sz w:val="21"/>
          <w:szCs w:val="21"/>
        </w:rPr>
      </w:pPr>
      <w:r w:rsidRPr="005A46E5">
        <w:rPr>
          <w:rFonts w:ascii="微软雅黑" w:eastAsia="微软雅黑" w:hAnsi="微软雅黑" w:cs="微软雅黑" w:hint="eastAsia"/>
          <w:sz w:val="21"/>
          <w:szCs w:val="21"/>
        </w:rPr>
        <w:t>可以应用于任意低精度浮点运算；</w:t>
      </w:r>
    </w:p>
    <w:p w14:paraId="4A953C5C" w14:textId="6AA908DE" w:rsidR="00262C1B" w:rsidRPr="005A46E5" w:rsidRDefault="00262C1B" w:rsidP="00262C1B">
      <w:pPr>
        <w:rPr>
          <w:rFonts w:ascii="微软雅黑" w:eastAsia="微软雅黑" w:hAnsi="微软雅黑" w:cs="微软雅黑"/>
          <w:sz w:val="21"/>
          <w:szCs w:val="21"/>
        </w:rPr>
      </w:pPr>
      <w:r w:rsidRPr="005A46E5">
        <w:rPr>
          <w:rFonts w:ascii="微软雅黑" w:eastAsia="微软雅黑" w:hAnsi="微软雅黑" w:cs="微软雅黑"/>
          <w:sz w:val="21"/>
          <w:szCs w:val="21"/>
        </w:rPr>
        <w:t xml:space="preserve">2. </w:t>
      </w:r>
      <w:r w:rsidRPr="005A46E5">
        <w:rPr>
          <w:rFonts w:ascii="微软雅黑" w:eastAsia="微软雅黑" w:hAnsi="微软雅黑" w:cs="微软雅黑" w:hint="eastAsia"/>
          <w:sz w:val="21"/>
          <w:szCs w:val="21"/>
        </w:rPr>
        <w:t>其他方案：</w:t>
      </w:r>
    </w:p>
    <w:p w14:paraId="223089A3" w14:textId="2452CB62" w:rsidR="006C3452" w:rsidRPr="005A46E5" w:rsidRDefault="005155FB" w:rsidP="00F91C32">
      <w:pPr>
        <w:ind w:leftChars="175" w:left="420"/>
        <w:rPr>
          <w:rFonts w:ascii="微软雅黑" w:eastAsia="微软雅黑" w:hAnsi="微软雅黑"/>
          <w:sz w:val="21"/>
          <w:szCs w:val="21"/>
        </w:rPr>
      </w:pPr>
      <w:r w:rsidRPr="005A46E5">
        <w:rPr>
          <w:rFonts w:ascii="微软雅黑" w:eastAsia="微软雅黑" w:hAnsi="微软雅黑" w:hint="eastAsia"/>
          <w:sz w:val="21"/>
          <w:szCs w:val="21"/>
        </w:rPr>
        <w:t>梯度同步</w:t>
      </w:r>
      <w:r w:rsidR="00F91C32" w:rsidRPr="005A46E5">
        <w:rPr>
          <w:rFonts w:ascii="微软雅黑" w:eastAsia="微软雅黑" w:hAnsi="微软雅黑" w:hint="eastAsia"/>
          <w:sz w:val="21"/>
          <w:szCs w:val="21"/>
        </w:rPr>
        <w:t>的优化</w:t>
      </w:r>
      <w:r w:rsidRPr="005A46E5">
        <w:rPr>
          <w:rFonts w:ascii="微软雅黑" w:eastAsia="微软雅黑" w:hAnsi="微软雅黑" w:hint="eastAsia"/>
          <w:sz w:val="21"/>
          <w:szCs w:val="21"/>
        </w:rPr>
        <w:t>有好几种方法</w:t>
      </w:r>
      <w:r w:rsidR="00A042D0" w:rsidRPr="005A46E5">
        <w:rPr>
          <w:rFonts w:ascii="微软雅黑" w:eastAsia="微软雅黑" w:hAnsi="微软雅黑" w:hint="eastAsia"/>
          <w:sz w:val="21"/>
          <w:szCs w:val="21"/>
        </w:rPr>
        <w:t>:</w:t>
      </w:r>
    </w:p>
    <w:p w14:paraId="3B1D040A" w14:textId="25EE9F70" w:rsidR="00AB5CF1" w:rsidRPr="005A46E5" w:rsidRDefault="00465FF9" w:rsidP="00F91C32">
      <w:pPr>
        <w:ind w:leftChars="175" w:left="42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a</w:t>
      </w:r>
      <w:r>
        <w:rPr>
          <w:rFonts w:ascii="微软雅黑" w:eastAsia="微软雅黑" w:hAnsi="微软雅黑"/>
          <w:sz w:val="21"/>
          <w:szCs w:val="21"/>
        </w:rPr>
        <w:t xml:space="preserve">. </w:t>
      </w:r>
      <w:r w:rsidR="00A042D0" w:rsidRPr="005A46E5">
        <w:rPr>
          <w:rFonts w:ascii="微软雅黑" w:eastAsia="微软雅黑" w:hAnsi="微软雅黑" w:hint="eastAsia"/>
          <w:sz w:val="21"/>
          <w:szCs w:val="21"/>
        </w:rPr>
        <w:t>特殊的网络拓扑结构</w:t>
      </w:r>
      <w:r w:rsidR="003F682C" w:rsidRPr="005A46E5">
        <w:rPr>
          <w:rFonts w:ascii="微软雅黑" w:eastAsia="微软雅黑" w:hAnsi="微软雅黑" w:hint="eastAsia"/>
          <w:sz w:val="21"/>
          <w:szCs w:val="21"/>
        </w:rPr>
        <w:t>：</w:t>
      </w:r>
    </w:p>
    <w:p w14:paraId="6330B498" w14:textId="77777777" w:rsidR="00A042D0" w:rsidRPr="005A46E5" w:rsidRDefault="003F682C" w:rsidP="00465FF9">
      <w:pPr>
        <w:ind w:leftChars="350" w:left="840"/>
        <w:rPr>
          <w:rFonts w:ascii="微软雅黑" w:eastAsia="微软雅黑" w:hAnsi="微软雅黑"/>
          <w:sz w:val="21"/>
          <w:szCs w:val="21"/>
        </w:rPr>
      </w:pPr>
      <w:r w:rsidRPr="005A46E5">
        <w:rPr>
          <w:rFonts w:ascii="微软雅黑" w:eastAsia="微软雅黑" w:hAnsi="微软雅黑" w:hint="eastAsia"/>
          <w:sz w:val="21"/>
          <w:szCs w:val="21"/>
        </w:rPr>
        <w:t>多组三阶段</w:t>
      </w:r>
      <w:r w:rsidR="003E0BC2" w:rsidRPr="005A46E5">
        <w:rPr>
          <w:rFonts w:ascii="微软雅黑" w:eastAsia="微软雅黑" w:hAnsi="微软雅黑" w:hint="eastAsia"/>
          <w:sz w:val="21"/>
          <w:szCs w:val="21"/>
        </w:rPr>
        <w:t>实现a</w:t>
      </w:r>
      <w:r w:rsidR="003E0BC2" w:rsidRPr="005A46E5">
        <w:rPr>
          <w:rFonts w:ascii="微软雅黑" w:eastAsia="微软雅黑" w:hAnsi="微软雅黑"/>
          <w:sz w:val="21"/>
          <w:szCs w:val="21"/>
        </w:rPr>
        <w:t>ll-reduce</w:t>
      </w:r>
      <w:r w:rsidR="003E0BC2" w:rsidRPr="005A46E5">
        <w:rPr>
          <w:rFonts w:ascii="微软雅黑" w:eastAsia="微软雅黑" w:hAnsi="微软雅黑" w:hint="eastAsia"/>
          <w:sz w:val="21"/>
          <w:szCs w:val="21"/>
        </w:rPr>
        <w:t>操作</w:t>
      </w:r>
      <w:r w:rsidR="00AB5CF1" w:rsidRPr="005A46E5">
        <w:rPr>
          <w:rFonts w:ascii="微软雅黑" w:eastAsia="微软雅黑" w:hAnsi="微软雅黑" w:hint="eastAsia"/>
          <w:sz w:val="21"/>
          <w:szCs w:val="21"/>
        </w:rPr>
        <w:t>；</w:t>
      </w:r>
    </w:p>
    <w:p w14:paraId="5E8D1790" w14:textId="77777777" w:rsidR="00D81ADA" w:rsidRPr="005A46E5" w:rsidRDefault="00D81ADA" w:rsidP="00465FF9">
      <w:pPr>
        <w:ind w:leftChars="350" w:left="840"/>
        <w:rPr>
          <w:rFonts w:ascii="微软雅黑" w:eastAsia="微软雅黑" w:hAnsi="微软雅黑"/>
          <w:sz w:val="21"/>
          <w:szCs w:val="21"/>
        </w:rPr>
      </w:pPr>
      <w:r w:rsidRPr="005A46E5">
        <w:rPr>
          <w:rFonts w:ascii="微软雅黑" w:eastAsia="微软雅黑" w:hAnsi="微软雅黑" w:hint="eastAsia"/>
          <w:sz w:val="21"/>
          <w:szCs w:val="21"/>
        </w:rPr>
        <w:t>通常的做法是计算前一层网络的梯度，然后一起传输所有计算好的梯度。</w:t>
      </w:r>
    </w:p>
    <w:p w14:paraId="266AC3A6" w14:textId="3C5FB117" w:rsidR="005F41BA" w:rsidRPr="005A46E5" w:rsidRDefault="00465FF9" w:rsidP="00F91C32">
      <w:pPr>
        <w:ind w:leftChars="175" w:left="42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b</w:t>
      </w:r>
      <w:r>
        <w:rPr>
          <w:rFonts w:ascii="微软雅黑" w:eastAsia="微软雅黑" w:hAnsi="微软雅黑"/>
          <w:sz w:val="21"/>
          <w:szCs w:val="21"/>
        </w:rPr>
        <w:t xml:space="preserve">. </w:t>
      </w:r>
      <w:r w:rsidR="00E959C0" w:rsidRPr="005A46E5">
        <w:rPr>
          <w:rFonts w:ascii="微软雅黑" w:eastAsia="微软雅黑" w:hAnsi="微软雅黑" w:hint="eastAsia"/>
          <w:sz w:val="21"/>
          <w:szCs w:val="21"/>
        </w:rPr>
        <w:t>梯度稀疏化</w:t>
      </w:r>
    </w:p>
    <w:p w14:paraId="68E06EF9" w14:textId="77777777" w:rsidR="0065157D" w:rsidRPr="005A46E5" w:rsidRDefault="00D30936" w:rsidP="00465FF9">
      <w:pPr>
        <w:ind w:leftChars="350" w:left="840"/>
        <w:rPr>
          <w:rFonts w:ascii="微软雅黑" w:eastAsia="微软雅黑" w:hAnsi="微软雅黑"/>
          <w:sz w:val="21"/>
          <w:szCs w:val="21"/>
        </w:rPr>
      </w:pPr>
      <w:r w:rsidRPr="005A46E5">
        <w:rPr>
          <w:rFonts w:ascii="微软雅黑" w:eastAsia="微软雅黑" w:hAnsi="微软雅黑" w:hint="eastAsia"/>
          <w:sz w:val="21"/>
          <w:szCs w:val="21"/>
        </w:rPr>
        <w:t>对梯度设置阈值，每次</w:t>
      </w:r>
      <w:proofErr w:type="gramStart"/>
      <w:r w:rsidR="005D5046" w:rsidRPr="005A46E5">
        <w:rPr>
          <w:rFonts w:ascii="微软雅黑" w:eastAsia="微软雅黑" w:hAnsi="微软雅黑" w:hint="eastAsia"/>
          <w:sz w:val="21"/>
          <w:szCs w:val="21"/>
        </w:rPr>
        <w:t>迭代</w:t>
      </w:r>
      <w:r w:rsidRPr="005A46E5">
        <w:rPr>
          <w:rFonts w:ascii="微软雅黑" w:eastAsia="微软雅黑" w:hAnsi="微软雅黑" w:hint="eastAsia"/>
          <w:sz w:val="21"/>
          <w:szCs w:val="21"/>
        </w:rPr>
        <w:t>只</w:t>
      </w:r>
      <w:proofErr w:type="gramEnd"/>
      <w:r w:rsidRPr="005A46E5">
        <w:rPr>
          <w:rFonts w:ascii="微软雅黑" w:eastAsia="微软雅黑" w:hAnsi="微软雅黑" w:hint="eastAsia"/>
          <w:sz w:val="21"/>
          <w:szCs w:val="21"/>
        </w:rPr>
        <w:t>传输大于阈值的梯度</w:t>
      </w:r>
      <w:r w:rsidR="0065157D" w:rsidRPr="005A46E5">
        <w:rPr>
          <w:rFonts w:ascii="微软雅黑" w:eastAsia="微软雅黑" w:hAnsi="微软雅黑" w:hint="eastAsia"/>
          <w:sz w:val="21"/>
          <w:szCs w:val="21"/>
        </w:rPr>
        <w:t>；设置阈值的方法有</w:t>
      </w:r>
      <w:r w:rsidR="00345A95" w:rsidRPr="005A46E5">
        <w:rPr>
          <w:rFonts w:ascii="微软雅黑" w:eastAsia="微软雅黑" w:hAnsi="微软雅黑" w:hint="eastAsia"/>
          <w:sz w:val="21"/>
          <w:szCs w:val="21"/>
        </w:rPr>
        <w:t>测量每个梯度的重要性的</w:t>
      </w:r>
      <w:r w:rsidR="0065157D" w:rsidRPr="005A46E5">
        <w:rPr>
          <w:rFonts w:ascii="微软雅黑" w:eastAsia="微软雅黑" w:hAnsi="微软雅黑" w:hint="eastAsia"/>
          <w:sz w:val="21"/>
          <w:szCs w:val="21"/>
        </w:rPr>
        <w:t>L1范数</w:t>
      </w:r>
      <w:r w:rsidR="00E56875" w:rsidRPr="005A46E5">
        <w:rPr>
          <w:rFonts w:ascii="微软雅黑" w:eastAsia="微软雅黑" w:hAnsi="微软雅黑" w:hint="eastAsia"/>
          <w:sz w:val="21"/>
          <w:szCs w:val="21"/>
        </w:rPr>
        <w:t>；DGC方法累加局部梯度。</w:t>
      </w:r>
    </w:p>
    <w:p w14:paraId="0F7D35C9" w14:textId="56ECDFD3" w:rsidR="006C3452" w:rsidRPr="005A46E5" w:rsidRDefault="00465FF9" w:rsidP="00F91C32">
      <w:pPr>
        <w:ind w:leftChars="175" w:left="42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c</w:t>
      </w:r>
      <w:r>
        <w:rPr>
          <w:rFonts w:ascii="微软雅黑" w:eastAsia="微软雅黑" w:hAnsi="微软雅黑"/>
          <w:sz w:val="21"/>
          <w:szCs w:val="21"/>
        </w:rPr>
        <w:t xml:space="preserve">.  </w:t>
      </w:r>
      <w:r w:rsidR="006C3452" w:rsidRPr="005A46E5">
        <w:rPr>
          <w:rFonts w:ascii="微软雅黑" w:eastAsia="微软雅黑" w:hAnsi="微软雅黑" w:hint="eastAsia"/>
          <w:sz w:val="21"/>
          <w:szCs w:val="21"/>
        </w:rPr>
        <w:t>梯度量化：</w:t>
      </w:r>
    </w:p>
    <w:p w14:paraId="51851CDC" w14:textId="77777777" w:rsidR="006C3452" w:rsidRPr="005A46E5" w:rsidRDefault="000E20B0" w:rsidP="00465FF9">
      <w:pPr>
        <w:ind w:leftChars="175" w:left="420" w:firstLine="420"/>
        <w:rPr>
          <w:rFonts w:ascii="微软雅黑" w:eastAsia="微软雅黑" w:hAnsi="微软雅黑"/>
          <w:sz w:val="21"/>
          <w:szCs w:val="21"/>
        </w:rPr>
      </w:pPr>
      <w:r w:rsidRPr="005A46E5">
        <w:rPr>
          <w:rFonts w:ascii="微软雅黑" w:eastAsia="微软雅黑" w:hAnsi="微软雅黑" w:hint="eastAsia"/>
          <w:sz w:val="21"/>
          <w:szCs w:val="21"/>
        </w:rPr>
        <w:t>缩减损失值</w:t>
      </w:r>
      <w:r w:rsidR="006D1E37" w:rsidRPr="005A46E5">
        <w:rPr>
          <w:rFonts w:ascii="微软雅黑" w:eastAsia="微软雅黑" w:hAnsi="微软雅黑" w:hint="eastAsia"/>
          <w:sz w:val="21"/>
          <w:szCs w:val="21"/>
        </w:rPr>
        <w:t>来缩减梯度值</w:t>
      </w:r>
    </w:p>
    <w:p w14:paraId="0D17204F" w14:textId="77777777" w:rsidR="00284EBF" w:rsidRDefault="00284EBF" w:rsidP="00284EBF">
      <w:pPr>
        <w:ind w:leftChars="100" w:left="240" w:firstLineChars="200" w:firstLine="480"/>
        <w:rPr>
          <w:rFonts w:ascii="微软雅黑" w:eastAsia="微软雅黑" w:hAnsi="微软雅黑"/>
        </w:rPr>
      </w:pPr>
    </w:p>
    <w:p w14:paraId="4B3F25FB" w14:textId="5BE586E8" w:rsidR="00284EBF" w:rsidRPr="00934725" w:rsidRDefault="000F163D" w:rsidP="00284EBF">
      <w:pPr>
        <w:pStyle w:val="3"/>
        <w:rPr>
          <w:rFonts w:ascii="微软雅黑" w:eastAsia="微软雅黑" w:hAnsi="微软雅黑"/>
        </w:rPr>
      </w:pPr>
      <w:bookmarkStart w:id="4" w:name="_Toc58372873"/>
      <w:r>
        <w:rPr>
          <w:rFonts w:ascii="微软雅黑" w:eastAsia="微软雅黑" w:hAnsi="微软雅黑" w:hint="eastAsia"/>
        </w:rPr>
        <w:t>APS</w:t>
      </w:r>
      <w:r w:rsidR="00284EBF">
        <w:rPr>
          <w:rFonts w:ascii="微软雅黑" w:eastAsia="微软雅黑" w:hAnsi="微软雅黑" w:hint="eastAsia"/>
        </w:rPr>
        <w:t>算法</w:t>
      </w:r>
      <w:r w:rsidR="0036584A">
        <w:rPr>
          <w:rFonts w:ascii="微软雅黑" w:eastAsia="微软雅黑" w:hAnsi="微软雅黑" w:hint="eastAsia"/>
        </w:rPr>
        <w:t>思路与</w:t>
      </w:r>
      <w:r w:rsidR="00284EBF">
        <w:rPr>
          <w:rFonts w:ascii="微软雅黑" w:eastAsia="微软雅黑" w:hAnsi="微软雅黑" w:hint="eastAsia"/>
        </w:rPr>
        <w:t>伪代码</w:t>
      </w:r>
      <w:r w:rsidR="00284EBF" w:rsidRPr="00934725">
        <w:rPr>
          <w:rFonts w:ascii="微软雅黑" w:eastAsia="微软雅黑" w:hAnsi="微软雅黑" w:hint="eastAsia"/>
        </w:rPr>
        <w:t>：</w:t>
      </w:r>
      <w:bookmarkEnd w:id="4"/>
    </w:p>
    <w:p w14:paraId="50A0D943" w14:textId="77777777" w:rsidR="00284EBF" w:rsidRDefault="00284EBF" w:rsidP="00284EBF">
      <w:pPr>
        <w:ind w:firstLine="42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DC1AB20" wp14:editId="4B0EE570">
            <wp:extent cx="3230880" cy="3743635"/>
            <wp:effectExtent l="0" t="0" r="762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51953" cy="376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B8FEE" w14:textId="244D5720" w:rsidR="00332E8B" w:rsidRDefault="00332E8B" w:rsidP="00332E8B">
      <w:pPr>
        <w:pStyle w:val="4"/>
        <w:ind w:firstLineChars="100" w:firstLine="18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lastRenderedPageBreak/>
        <w:t>1</w:t>
      </w:r>
      <w:r w:rsidRPr="00501225">
        <w:rPr>
          <w:rFonts w:ascii="微软雅黑" w:eastAsia="微软雅黑" w:hAnsi="微软雅黑"/>
          <w:sz w:val="18"/>
          <w:szCs w:val="18"/>
        </w:rPr>
        <w:t xml:space="preserve">. </w:t>
      </w:r>
      <w:r>
        <w:rPr>
          <w:rFonts w:ascii="微软雅黑" w:eastAsia="微软雅黑" w:hAnsi="微软雅黑" w:hint="eastAsia"/>
          <w:sz w:val="18"/>
          <w:szCs w:val="18"/>
        </w:rPr>
        <w:t>损失缩放的局限</w:t>
      </w:r>
    </w:p>
    <w:p w14:paraId="45BBB954" w14:textId="3FBC251D" w:rsidR="00284EBF" w:rsidRDefault="007C3C83" w:rsidP="00284EBF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 w:rsidR="00531AD6">
        <w:rPr>
          <w:rFonts w:ascii="微软雅黑" w:eastAsia="微软雅黑" w:hAnsi="微软雅黑" w:hint="eastAsia"/>
          <w:sz w:val="18"/>
          <w:szCs w:val="18"/>
        </w:rPr>
        <w:t>需要寻找合适的损失缩放因子，不同模型的梯度分布非常不同。</w:t>
      </w:r>
    </w:p>
    <w:p w14:paraId="2FE8A34D" w14:textId="4195E069" w:rsidR="00E41FF5" w:rsidRDefault="00E41FF5" w:rsidP="00E41FF5">
      <w:pPr>
        <w:ind w:left="18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 wp14:anchorId="6C5C78B4" wp14:editId="4D310B58">
            <wp:extent cx="5083126" cy="1159599"/>
            <wp:effectExtent l="0" t="0" r="381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0075" cy="1181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EEC52" w14:textId="17642915" w:rsidR="0006793E" w:rsidRDefault="0006793E" w:rsidP="0006793E">
      <w:pPr>
        <w:ind w:left="180" w:firstLine="24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相同的模型，不同层的</w:t>
      </w:r>
      <w:r w:rsidR="00301397">
        <w:rPr>
          <w:rFonts w:ascii="微软雅黑" w:eastAsia="微软雅黑" w:hAnsi="微软雅黑" w:hint="eastAsia"/>
          <w:sz w:val="18"/>
          <w:szCs w:val="18"/>
        </w:rPr>
        <w:t>梯度</w:t>
      </w:r>
      <w:r>
        <w:rPr>
          <w:rFonts w:ascii="微软雅黑" w:eastAsia="微软雅黑" w:hAnsi="微软雅黑" w:hint="eastAsia"/>
          <w:sz w:val="18"/>
          <w:szCs w:val="18"/>
        </w:rPr>
        <w:t>分布非常不同。</w:t>
      </w:r>
    </w:p>
    <w:p w14:paraId="7888C572" w14:textId="7353E44E" w:rsidR="008B397C" w:rsidRDefault="008B397C" w:rsidP="0006793E">
      <w:pPr>
        <w:ind w:left="180" w:firstLine="24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noProof/>
          <w:sz w:val="18"/>
          <w:szCs w:val="18"/>
        </w:rPr>
        <w:drawing>
          <wp:inline distT="0" distB="0" distL="0" distR="0" wp14:anchorId="746A7639" wp14:editId="7DC0B5D3">
            <wp:extent cx="3798276" cy="130495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77"/>
                    <a:stretch/>
                  </pic:blipFill>
                  <pic:spPr bwMode="auto">
                    <a:xfrm>
                      <a:off x="0" y="0"/>
                      <a:ext cx="3905946" cy="1341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A5485D" w14:textId="3CD5BE00" w:rsidR="008B397C" w:rsidRDefault="008B397C" w:rsidP="0006793E">
      <w:pPr>
        <w:ind w:left="180" w:firstLine="240"/>
        <w:rPr>
          <w:rFonts w:ascii="微软雅黑" w:eastAsia="微软雅黑" w:hAnsi="微软雅黑"/>
          <w:sz w:val="18"/>
          <w:szCs w:val="18"/>
        </w:rPr>
      </w:pPr>
    </w:p>
    <w:p w14:paraId="6EE6D1E7" w14:textId="2A8DA2A7" w:rsidR="008B397C" w:rsidRPr="008B397C" w:rsidRDefault="00CF1B4D" w:rsidP="0006793E">
      <w:pPr>
        <w:ind w:left="180" w:firstLine="24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训练过程中单层梯度</w:t>
      </w:r>
      <w:r w:rsidR="00216EB4">
        <w:rPr>
          <w:rFonts w:ascii="微软雅黑" w:eastAsia="微软雅黑" w:hAnsi="微软雅黑" w:hint="eastAsia"/>
          <w:sz w:val="18"/>
          <w:szCs w:val="18"/>
        </w:rPr>
        <w:t>分布</w:t>
      </w:r>
      <w:r>
        <w:rPr>
          <w:rFonts w:ascii="微软雅黑" w:eastAsia="微软雅黑" w:hAnsi="微软雅黑" w:hint="eastAsia"/>
          <w:sz w:val="18"/>
          <w:szCs w:val="18"/>
        </w:rPr>
        <w:t>的变化，会使得损失缩放算法在实践当中极不稳定。</w:t>
      </w:r>
    </w:p>
    <w:p w14:paraId="4AF55B47" w14:textId="77777777" w:rsidR="00332E8B" w:rsidRPr="007C3C83" w:rsidRDefault="00332E8B" w:rsidP="00284EBF">
      <w:pPr>
        <w:rPr>
          <w:rFonts w:ascii="微软雅黑" w:eastAsia="微软雅黑" w:hAnsi="微软雅黑"/>
          <w:sz w:val="18"/>
          <w:szCs w:val="18"/>
        </w:rPr>
      </w:pPr>
    </w:p>
    <w:p w14:paraId="2A94E07B" w14:textId="0602F978" w:rsidR="00501225" w:rsidRDefault="00501225" w:rsidP="008B6FD8">
      <w:pPr>
        <w:pStyle w:val="4"/>
        <w:ind w:firstLineChars="100" w:firstLine="180"/>
        <w:rPr>
          <w:rFonts w:ascii="微软雅黑" w:eastAsia="微软雅黑" w:hAnsi="微软雅黑"/>
          <w:sz w:val="18"/>
          <w:szCs w:val="18"/>
        </w:rPr>
      </w:pPr>
      <w:r w:rsidRPr="00501225">
        <w:rPr>
          <w:rFonts w:ascii="微软雅黑" w:eastAsia="微软雅黑" w:hAnsi="微软雅黑" w:hint="eastAsia"/>
          <w:sz w:val="18"/>
          <w:szCs w:val="18"/>
        </w:rPr>
        <w:t>2</w:t>
      </w:r>
      <w:r w:rsidRPr="00501225">
        <w:rPr>
          <w:rFonts w:ascii="微软雅黑" w:eastAsia="微软雅黑" w:hAnsi="微软雅黑"/>
          <w:sz w:val="18"/>
          <w:szCs w:val="18"/>
        </w:rPr>
        <w:t xml:space="preserve">. </w:t>
      </w:r>
      <w:r w:rsidRPr="00501225">
        <w:rPr>
          <w:rFonts w:ascii="微软雅黑" w:eastAsia="微软雅黑" w:hAnsi="微软雅黑" w:hint="eastAsia"/>
          <w:sz w:val="18"/>
          <w:szCs w:val="18"/>
        </w:rPr>
        <w:t>层级精度调整梯度</w:t>
      </w:r>
    </w:p>
    <w:p w14:paraId="2B8F0E97" w14:textId="00D9C808" w:rsidR="008B6FD8" w:rsidRDefault="00E21045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同步层的梯度，先计算最大绝对值梯度和</w:t>
      </w:r>
      <w:proofErr w:type="gramStart"/>
      <w:r w:rsidR="00503E35" w:rsidRPr="00503E35">
        <w:rPr>
          <w:rFonts w:ascii="微软雅黑" w:eastAsia="微软雅黑" w:hAnsi="微软雅黑" w:hint="eastAsia"/>
          <w:sz w:val="18"/>
          <w:szCs w:val="18"/>
        </w:rPr>
        <w:t>阶码</w:t>
      </w:r>
      <w:proofErr w:type="gramEnd"/>
      <w:r w:rsidR="00153A2C">
        <w:rPr>
          <w:rFonts w:ascii="微软雅黑" w:eastAsia="微软雅黑" w:hAnsi="微软雅黑" w:hint="eastAsia"/>
          <w:sz w:val="18"/>
          <w:szCs w:val="18"/>
        </w:rPr>
        <w:t>；然后用all</w:t>
      </w:r>
      <w:r w:rsidR="00153A2C">
        <w:rPr>
          <w:rFonts w:ascii="微软雅黑" w:eastAsia="微软雅黑" w:hAnsi="微软雅黑"/>
          <w:sz w:val="18"/>
          <w:szCs w:val="18"/>
        </w:rPr>
        <w:t>-reduce</w:t>
      </w:r>
      <w:r w:rsidR="00153A2C">
        <w:rPr>
          <w:rFonts w:ascii="微软雅黑" w:eastAsia="微软雅黑" w:hAnsi="微软雅黑" w:hint="eastAsia"/>
          <w:sz w:val="18"/>
          <w:szCs w:val="18"/>
        </w:rPr>
        <w:t>在整个分布式系统上获得全局最大值</w:t>
      </w:r>
      <w:r w:rsidR="0051442B">
        <w:rPr>
          <w:rFonts w:ascii="微软雅黑" w:eastAsia="微软雅黑" w:hAnsi="微软雅黑" w:hint="eastAsia"/>
          <w:sz w:val="18"/>
          <w:szCs w:val="18"/>
        </w:rPr>
        <w:t>；再</w:t>
      </w:r>
      <w:r w:rsidR="000C6EC9">
        <w:rPr>
          <w:rFonts w:ascii="微软雅黑" w:eastAsia="微软雅黑" w:hAnsi="微软雅黑" w:hint="eastAsia"/>
          <w:sz w:val="18"/>
          <w:szCs w:val="18"/>
        </w:rPr>
        <w:t>根据这个全局最大梯度值</w:t>
      </w:r>
      <w:r w:rsidR="0051442B">
        <w:rPr>
          <w:rFonts w:ascii="微软雅黑" w:eastAsia="微软雅黑" w:hAnsi="微软雅黑" w:hint="eastAsia"/>
          <w:sz w:val="18"/>
          <w:szCs w:val="18"/>
        </w:rPr>
        <w:t>将</w:t>
      </w:r>
      <w:r w:rsidR="000C6EC9">
        <w:rPr>
          <w:rFonts w:ascii="微软雅黑" w:eastAsia="微软雅黑" w:hAnsi="微软雅黑" w:hint="eastAsia"/>
          <w:sz w:val="18"/>
          <w:szCs w:val="18"/>
        </w:rPr>
        <w:t>局部最大梯度移位变成低精度</w:t>
      </w:r>
      <w:r w:rsidR="00284EBF">
        <w:rPr>
          <w:rFonts w:ascii="微软雅黑" w:eastAsia="微软雅黑" w:hAnsi="微软雅黑" w:hint="eastAsia"/>
          <w:sz w:val="18"/>
          <w:szCs w:val="18"/>
        </w:rPr>
        <w:t>计数。</w:t>
      </w:r>
      <w:r w:rsidR="00886433">
        <w:rPr>
          <w:rFonts w:ascii="微软雅黑" w:eastAsia="微软雅黑" w:hAnsi="微软雅黑" w:hint="eastAsia"/>
          <w:sz w:val="18"/>
          <w:szCs w:val="18"/>
        </w:rPr>
        <w:t>n层</w:t>
      </w:r>
      <w:r w:rsidR="001B4765">
        <w:rPr>
          <w:rFonts w:ascii="微软雅黑" w:eastAsia="微软雅黑" w:hAnsi="微软雅黑" w:hint="eastAsia"/>
          <w:sz w:val="18"/>
          <w:szCs w:val="18"/>
        </w:rPr>
        <w:t>的</w:t>
      </w:r>
      <w:proofErr w:type="gramStart"/>
      <w:r w:rsidR="00503E35" w:rsidRPr="00503E35">
        <w:rPr>
          <w:rFonts w:ascii="微软雅黑" w:eastAsia="微软雅黑" w:hAnsi="微软雅黑" w:hint="eastAsia"/>
          <w:sz w:val="18"/>
          <w:szCs w:val="18"/>
        </w:rPr>
        <w:t>阶码</w:t>
      </w:r>
      <w:r w:rsidR="001B4765">
        <w:rPr>
          <w:rFonts w:ascii="微软雅黑" w:eastAsia="微软雅黑" w:hAnsi="微软雅黑" w:hint="eastAsia"/>
          <w:sz w:val="18"/>
          <w:szCs w:val="18"/>
        </w:rPr>
        <w:t>最大值获得</w:t>
      </w:r>
      <w:proofErr w:type="gramEnd"/>
      <w:r w:rsidR="001B4765">
        <w:rPr>
          <w:rFonts w:ascii="微软雅黑" w:eastAsia="微软雅黑" w:hAnsi="微软雅黑" w:hint="eastAsia"/>
          <w:sz w:val="18"/>
          <w:szCs w:val="18"/>
        </w:rPr>
        <w:t>之后，将每层都移位为低精度。所有低精度处理完后，再</w:t>
      </w:r>
      <w:proofErr w:type="gramStart"/>
      <w:r w:rsidR="001B4765">
        <w:rPr>
          <w:rFonts w:ascii="微软雅黑" w:eastAsia="微软雅黑" w:hAnsi="微软雅黑" w:hint="eastAsia"/>
          <w:sz w:val="18"/>
          <w:szCs w:val="18"/>
        </w:rPr>
        <w:t>移位回</w:t>
      </w:r>
      <w:proofErr w:type="gramEnd"/>
      <w:r w:rsidR="001B4765">
        <w:rPr>
          <w:rFonts w:ascii="微软雅黑" w:eastAsia="微软雅黑" w:hAnsi="微软雅黑" w:hint="eastAsia"/>
          <w:sz w:val="18"/>
          <w:szCs w:val="18"/>
        </w:rPr>
        <w:t>高精度的</w:t>
      </w:r>
      <w:r w:rsidR="00503E35" w:rsidRPr="00503E35">
        <w:rPr>
          <w:rFonts w:ascii="微软雅黑" w:eastAsia="微软雅黑" w:hAnsi="微软雅黑" w:hint="eastAsia"/>
          <w:sz w:val="18"/>
          <w:szCs w:val="18"/>
        </w:rPr>
        <w:t>阶码</w:t>
      </w:r>
      <w:r w:rsidR="001B4765">
        <w:rPr>
          <w:rFonts w:ascii="微软雅黑" w:eastAsia="微软雅黑" w:hAnsi="微软雅黑" w:hint="eastAsia"/>
          <w:sz w:val="18"/>
          <w:szCs w:val="18"/>
        </w:rPr>
        <w:t>。</w:t>
      </w:r>
      <w:r w:rsidR="002A7168">
        <w:rPr>
          <w:rFonts w:ascii="微软雅黑" w:eastAsia="微软雅黑" w:hAnsi="微软雅黑" w:hint="eastAsia"/>
          <w:sz w:val="18"/>
          <w:szCs w:val="18"/>
        </w:rPr>
        <w:t>在实践中，同步梯度，可以将后续几层的梯度</w:t>
      </w:r>
      <w:proofErr w:type="gramStart"/>
      <w:r w:rsidR="002A7168">
        <w:rPr>
          <w:rFonts w:ascii="微软雅黑" w:eastAsia="微软雅黑" w:hAnsi="微软雅黑" w:hint="eastAsia"/>
          <w:sz w:val="18"/>
          <w:szCs w:val="18"/>
        </w:rPr>
        <w:t>做为</w:t>
      </w:r>
      <w:proofErr w:type="gramEnd"/>
      <w:r w:rsidR="002A7168">
        <w:rPr>
          <w:rFonts w:ascii="微软雅黑" w:eastAsia="微软雅黑" w:hAnsi="微软雅黑" w:hint="eastAsia"/>
          <w:sz w:val="18"/>
          <w:szCs w:val="18"/>
        </w:rPr>
        <w:t>一个张量加速通信减少延迟。</w:t>
      </w:r>
    </w:p>
    <w:p w14:paraId="54FD1232" w14:textId="4562003B" w:rsidR="00825F52" w:rsidRDefault="00825F52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损失缩放对所有层的梯度使用固定值，手工</w:t>
      </w:r>
      <w:proofErr w:type="gramStart"/>
      <w:r>
        <w:rPr>
          <w:rFonts w:ascii="微软雅黑" w:eastAsia="微软雅黑" w:hAnsi="微软雅黑" w:hint="eastAsia"/>
          <w:sz w:val="18"/>
          <w:szCs w:val="18"/>
        </w:rPr>
        <w:t>选值防止</w:t>
      </w:r>
      <w:proofErr w:type="gramEnd"/>
      <w:r>
        <w:rPr>
          <w:rFonts w:ascii="微软雅黑" w:eastAsia="微软雅黑" w:hAnsi="微软雅黑" w:hint="eastAsia"/>
          <w:sz w:val="18"/>
          <w:szCs w:val="18"/>
        </w:rPr>
        <w:t>溢出。可以避免上溢，但可能导致小值产生下溢，被置为0。</w:t>
      </w:r>
      <w:r w:rsidR="004C1FBF">
        <w:rPr>
          <w:rFonts w:ascii="微软雅黑" w:eastAsia="微软雅黑" w:hAnsi="微软雅黑" w:hint="eastAsia"/>
          <w:sz w:val="18"/>
          <w:szCs w:val="18"/>
        </w:rPr>
        <w:t>APS每层用不同的值，也就是会自动选择缩放因子不会导致上下溢。</w:t>
      </w:r>
    </w:p>
    <w:p w14:paraId="5BAFBAF0" w14:textId="3B5CC6BB" w:rsidR="00B76083" w:rsidRPr="00501225" w:rsidRDefault="00B76083" w:rsidP="006277CD">
      <w:pPr>
        <w:ind w:firstLine="42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 wp14:anchorId="7140CC45" wp14:editId="6B4AEA26">
            <wp:extent cx="4234375" cy="1447196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8309" cy="146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90313" w14:textId="77777777" w:rsidR="00501225" w:rsidRPr="00501225" w:rsidRDefault="00501225">
      <w:pPr>
        <w:rPr>
          <w:rFonts w:ascii="微软雅黑" w:eastAsia="微软雅黑" w:hAnsi="微软雅黑"/>
          <w:sz w:val="18"/>
          <w:szCs w:val="18"/>
        </w:rPr>
      </w:pPr>
    </w:p>
    <w:p w14:paraId="6C28B801" w14:textId="519426A7" w:rsidR="00356EEC" w:rsidRPr="00934725" w:rsidRDefault="00647AD4" w:rsidP="00934725">
      <w:pPr>
        <w:pStyle w:val="3"/>
        <w:rPr>
          <w:rFonts w:ascii="微软雅黑" w:eastAsia="微软雅黑" w:hAnsi="微软雅黑"/>
        </w:rPr>
      </w:pPr>
      <w:bookmarkStart w:id="5" w:name="_Toc58372874"/>
      <w:r w:rsidRPr="00934725">
        <w:rPr>
          <w:rFonts w:ascii="微软雅黑" w:eastAsia="微软雅黑" w:hAnsi="微软雅黑" w:hint="eastAsia"/>
        </w:rPr>
        <w:t>技术细节：</w:t>
      </w:r>
      <w:bookmarkEnd w:id="5"/>
    </w:p>
    <w:p w14:paraId="16A75A89" w14:textId="4DF596C0" w:rsidR="00917210" w:rsidRPr="0076505B" w:rsidRDefault="00D84E2E" w:rsidP="005A3D5E">
      <w:pPr>
        <w:pStyle w:val="4"/>
        <w:ind w:firstLineChars="100" w:firstLine="180"/>
        <w:rPr>
          <w:rFonts w:ascii="微软雅黑" w:eastAsia="微软雅黑" w:hAnsi="微软雅黑"/>
          <w:sz w:val="18"/>
          <w:szCs w:val="18"/>
        </w:rPr>
      </w:pPr>
      <w:r w:rsidRPr="0076505B">
        <w:rPr>
          <w:rFonts w:ascii="微软雅黑" w:eastAsia="微软雅黑" w:hAnsi="微软雅黑"/>
          <w:sz w:val="18"/>
          <w:szCs w:val="18"/>
        </w:rPr>
        <w:t xml:space="preserve">1. </w:t>
      </w:r>
      <w:r w:rsidR="00045484" w:rsidRPr="0076505B">
        <w:rPr>
          <w:rFonts w:ascii="微软雅黑" w:eastAsia="微软雅黑" w:hAnsi="微软雅黑"/>
          <w:sz w:val="18"/>
          <w:szCs w:val="18"/>
        </w:rPr>
        <w:t xml:space="preserve"> </w:t>
      </w:r>
      <w:r w:rsidR="00E828FF" w:rsidRPr="0076505B">
        <w:rPr>
          <w:rFonts w:ascii="微软雅黑" w:eastAsia="微软雅黑" w:hAnsi="微软雅黑" w:hint="eastAsia"/>
          <w:sz w:val="18"/>
          <w:szCs w:val="18"/>
        </w:rPr>
        <w:t>APS使用2</w:t>
      </w:r>
      <w:r w:rsidR="00632F94" w:rsidRPr="0076505B">
        <w:rPr>
          <w:rFonts w:ascii="微软雅黑" w:eastAsia="微软雅黑" w:hAnsi="微软雅黑" w:hint="eastAsia"/>
          <w:sz w:val="18"/>
          <w:szCs w:val="18"/>
        </w:rPr>
        <w:t>的</w:t>
      </w:r>
      <w:proofErr w:type="gramStart"/>
      <w:r w:rsidR="00E828FF" w:rsidRPr="0076505B">
        <w:rPr>
          <w:rFonts w:ascii="微软雅黑" w:eastAsia="微软雅黑" w:hAnsi="微软雅黑" w:hint="eastAsia"/>
          <w:sz w:val="18"/>
          <w:szCs w:val="18"/>
        </w:rPr>
        <w:t>幂</w:t>
      </w:r>
      <w:proofErr w:type="gramEnd"/>
      <w:r w:rsidR="006B1DCE" w:rsidRPr="0076505B">
        <w:rPr>
          <w:rFonts w:ascii="微软雅黑" w:eastAsia="微软雅黑" w:hAnsi="微软雅黑" w:hint="eastAsia"/>
          <w:sz w:val="18"/>
          <w:szCs w:val="18"/>
        </w:rPr>
        <w:t>次</w:t>
      </w:r>
      <w:r w:rsidR="00917210" w:rsidRPr="0076505B">
        <w:rPr>
          <w:rFonts w:ascii="微软雅黑" w:eastAsia="微软雅黑" w:hAnsi="微软雅黑" w:hint="eastAsia"/>
          <w:sz w:val="18"/>
          <w:szCs w:val="18"/>
        </w:rPr>
        <w:t>方</w:t>
      </w:r>
      <w:r w:rsidR="00E828FF" w:rsidRPr="0076505B">
        <w:rPr>
          <w:rFonts w:ascii="微软雅黑" w:eastAsia="微软雅黑" w:hAnsi="微软雅黑" w:hint="eastAsia"/>
          <w:sz w:val="18"/>
          <w:szCs w:val="18"/>
        </w:rPr>
        <w:t>作为缩放因子</w:t>
      </w:r>
    </w:p>
    <w:p w14:paraId="68946626" w14:textId="2F655A12" w:rsidR="00E828FF" w:rsidRPr="0076505B" w:rsidRDefault="00917210" w:rsidP="007F1F83">
      <w:pPr>
        <w:ind w:leftChars="100" w:left="240" w:firstLineChars="200" w:firstLine="360"/>
        <w:rPr>
          <w:rFonts w:ascii="微软雅黑" w:eastAsia="微软雅黑" w:hAnsi="微软雅黑"/>
          <w:sz w:val="18"/>
          <w:szCs w:val="18"/>
        </w:rPr>
      </w:pPr>
      <w:r w:rsidRPr="0076505B">
        <w:rPr>
          <w:rFonts w:ascii="微软雅黑" w:eastAsia="微软雅黑" w:hAnsi="微软雅黑" w:hint="eastAsia"/>
          <w:sz w:val="18"/>
          <w:szCs w:val="18"/>
        </w:rPr>
        <w:t>可以</w:t>
      </w:r>
      <w:r w:rsidR="00E70332" w:rsidRPr="0076505B">
        <w:rPr>
          <w:rFonts w:ascii="微软雅黑" w:eastAsia="微软雅黑" w:hAnsi="微软雅黑" w:hint="eastAsia"/>
          <w:sz w:val="18"/>
          <w:szCs w:val="18"/>
        </w:rPr>
        <w:t>减少舍入误差</w:t>
      </w:r>
      <w:r w:rsidR="00BA0B70" w:rsidRPr="0076505B">
        <w:rPr>
          <w:rFonts w:ascii="微软雅黑" w:eastAsia="微软雅黑" w:hAnsi="微软雅黑" w:hint="eastAsia"/>
          <w:sz w:val="18"/>
          <w:szCs w:val="18"/>
        </w:rPr>
        <w:t>。</w:t>
      </w:r>
      <w:r w:rsidR="0060570D" w:rsidRPr="0076505B">
        <w:rPr>
          <w:rFonts w:ascii="微软雅黑" w:eastAsia="微软雅黑" w:hAnsi="微软雅黑" w:hint="eastAsia"/>
          <w:sz w:val="18"/>
          <w:szCs w:val="18"/>
        </w:rPr>
        <w:t>比如下面的5位</w:t>
      </w:r>
      <w:r w:rsidR="00503E35" w:rsidRPr="00503E35">
        <w:rPr>
          <w:rFonts w:ascii="微软雅黑" w:eastAsia="微软雅黑" w:hAnsi="微软雅黑" w:hint="eastAsia"/>
          <w:sz w:val="18"/>
          <w:szCs w:val="18"/>
        </w:rPr>
        <w:t>阶码</w:t>
      </w:r>
      <w:r w:rsidR="0060570D" w:rsidRPr="0076505B">
        <w:rPr>
          <w:rFonts w:ascii="微软雅黑" w:eastAsia="微软雅黑" w:hAnsi="微软雅黑" w:hint="eastAsia"/>
          <w:sz w:val="18"/>
          <w:szCs w:val="18"/>
        </w:rPr>
        <w:t>，2位底数。</w:t>
      </w:r>
    </w:p>
    <w:p w14:paraId="201FC135" w14:textId="05E54E60" w:rsidR="005F41BA" w:rsidRPr="0076505B" w:rsidRDefault="00356EEC" w:rsidP="00EE4307">
      <w:pPr>
        <w:ind w:leftChars="300" w:left="720"/>
        <w:rPr>
          <w:rFonts w:ascii="微软雅黑" w:eastAsia="微软雅黑" w:hAnsi="微软雅黑"/>
          <w:sz w:val="18"/>
          <w:szCs w:val="18"/>
        </w:rPr>
      </w:pPr>
      <w:r w:rsidRPr="0076505B"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 wp14:anchorId="48FC7E69" wp14:editId="652269A0">
            <wp:extent cx="2686929" cy="66954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703" cy="70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3DC53" w14:textId="2A255A9F" w:rsidR="005F41BA" w:rsidRPr="0076505B" w:rsidRDefault="007D18FF" w:rsidP="007F1F83">
      <w:pPr>
        <w:ind w:leftChars="100" w:left="240" w:firstLineChars="200" w:firstLine="360"/>
        <w:rPr>
          <w:rFonts w:ascii="微软雅黑" w:eastAsia="微软雅黑" w:hAnsi="微软雅黑"/>
          <w:sz w:val="18"/>
          <w:szCs w:val="18"/>
        </w:rPr>
      </w:pPr>
      <w:r w:rsidRPr="0076505B">
        <w:rPr>
          <w:rFonts w:ascii="微软雅黑" w:eastAsia="微软雅黑" w:hAnsi="微软雅黑" w:hint="eastAsia"/>
          <w:sz w:val="18"/>
          <w:szCs w:val="18"/>
        </w:rPr>
        <w:lastRenderedPageBreak/>
        <w:t>使用1</w:t>
      </w:r>
      <w:r w:rsidRPr="0076505B">
        <w:rPr>
          <w:rFonts w:ascii="微软雅黑" w:eastAsia="微软雅黑" w:hAnsi="微软雅黑"/>
          <w:sz w:val="18"/>
          <w:szCs w:val="18"/>
        </w:rPr>
        <w:t>0</w:t>
      </w:r>
      <w:r w:rsidRPr="0076505B">
        <w:rPr>
          <w:rFonts w:ascii="微软雅黑" w:eastAsia="微软雅黑" w:hAnsi="微软雅黑" w:hint="eastAsia"/>
          <w:sz w:val="18"/>
          <w:szCs w:val="18"/>
        </w:rPr>
        <w:t>和8作为缩放因子的区别</w:t>
      </w:r>
      <w:r w:rsidR="00DB0AEB" w:rsidRPr="0076505B">
        <w:rPr>
          <w:rFonts w:ascii="微软雅黑" w:eastAsia="微软雅黑" w:hAnsi="微软雅黑" w:hint="eastAsia"/>
          <w:sz w:val="18"/>
          <w:szCs w:val="18"/>
        </w:rPr>
        <w:t>，灰色部分是</w:t>
      </w:r>
      <w:r w:rsidR="00EB3C3C" w:rsidRPr="0076505B">
        <w:rPr>
          <w:rFonts w:ascii="微软雅黑" w:eastAsia="微软雅黑" w:hAnsi="微软雅黑" w:hint="eastAsia"/>
          <w:sz w:val="18"/>
          <w:szCs w:val="18"/>
        </w:rPr>
        <w:t>符号位，黄色部分是</w:t>
      </w:r>
      <w:proofErr w:type="gramStart"/>
      <w:r w:rsidR="00EB3C3C" w:rsidRPr="0076505B">
        <w:rPr>
          <w:rFonts w:ascii="微软雅黑" w:eastAsia="微软雅黑" w:hAnsi="微软雅黑" w:hint="eastAsia"/>
          <w:sz w:val="18"/>
          <w:szCs w:val="18"/>
        </w:rPr>
        <w:t>幂</w:t>
      </w:r>
      <w:proofErr w:type="gramEnd"/>
      <w:r w:rsidR="00EB3C3C" w:rsidRPr="0076505B">
        <w:rPr>
          <w:rFonts w:ascii="微软雅黑" w:eastAsia="微软雅黑" w:hAnsi="微软雅黑" w:hint="eastAsia"/>
          <w:sz w:val="18"/>
          <w:szCs w:val="18"/>
        </w:rPr>
        <w:t>，绿色部分是底。因子是2的n次</w:t>
      </w:r>
      <w:proofErr w:type="gramStart"/>
      <w:r w:rsidR="00EB3C3C" w:rsidRPr="0076505B">
        <w:rPr>
          <w:rFonts w:ascii="微软雅黑" w:eastAsia="微软雅黑" w:hAnsi="微软雅黑" w:hint="eastAsia"/>
          <w:sz w:val="18"/>
          <w:szCs w:val="18"/>
        </w:rPr>
        <w:t>幂</w:t>
      </w:r>
      <w:proofErr w:type="gramEnd"/>
      <w:r w:rsidR="00EB3C3C" w:rsidRPr="0076505B">
        <w:rPr>
          <w:rFonts w:ascii="微软雅黑" w:eastAsia="微软雅黑" w:hAnsi="微软雅黑" w:hint="eastAsia"/>
          <w:sz w:val="18"/>
          <w:szCs w:val="18"/>
        </w:rPr>
        <w:t>时，底是不变的，只是</w:t>
      </w:r>
      <w:proofErr w:type="gramStart"/>
      <w:r w:rsidR="00ED6DEC" w:rsidRPr="00ED6DEC">
        <w:rPr>
          <w:rFonts w:ascii="微软雅黑" w:eastAsia="微软雅黑" w:hAnsi="微软雅黑" w:hint="eastAsia"/>
          <w:sz w:val="18"/>
          <w:szCs w:val="18"/>
        </w:rPr>
        <w:t>阶码</w:t>
      </w:r>
      <w:r w:rsidR="00EB3C3C" w:rsidRPr="0076505B">
        <w:rPr>
          <w:rFonts w:ascii="微软雅黑" w:eastAsia="微软雅黑" w:hAnsi="微软雅黑" w:hint="eastAsia"/>
          <w:sz w:val="18"/>
          <w:szCs w:val="18"/>
        </w:rPr>
        <w:t>发生</w:t>
      </w:r>
      <w:proofErr w:type="gramEnd"/>
      <w:r w:rsidR="00EB3C3C" w:rsidRPr="0076505B">
        <w:rPr>
          <w:rFonts w:ascii="微软雅黑" w:eastAsia="微软雅黑" w:hAnsi="微软雅黑" w:hint="eastAsia"/>
          <w:sz w:val="18"/>
          <w:szCs w:val="18"/>
        </w:rPr>
        <w:t>变化。</w:t>
      </w:r>
      <w:r w:rsidR="00206597" w:rsidRPr="0076505B">
        <w:rPr>
          <w:rFonts w:ascii="微软雅黑" w:eastAsia="微软雅黑" w:hAnsi="微软雅黑" w:hint="eastAsia"/>
          <w:sz w:val="18"/>
          <w:szCs w:val="18"/>
        </w:rPr>
        <w:t>如果是1</w:t>
      </w:r>
      <w:r w:rsidR="00206597" w:rsidRPr="0076505B">
        <w:rPr>
          <w:rFonts w:ascii="微软雅黑" w:eastAsia="微软雅黑" w:hAnsi="微软雅黑"/>
          <w:sz w:val="18"/>
          <w:szCs w:val="18"/>
        </w:rPr>
        <w:t>0</w:t>
      </w:r>
      <w:r w:rsidR="00206597" w:rsidRPr="0076505B">
        <w:rPr>
          <w:rFonts w:ascii="微软雅黑" w:eastAsia="微软雅黑" w:hAnsi="微软雅黑" w:hint="eastAsia"/>
          <w:sz w:val="18"/>
          <w:szCs w:val="18"/>
        </w:rPr>
        <w:t>的话，</w:t>
      </w:r>
      <w:proofErr w:type="gramStart"/>
      <w:r w:rsidR="00ED6DEC" w:rsidRPr="00ED6DEC">
        <w:rPr>
          <w:rFonts w:ascii="微软雅黑" w:eastAsia="微软雅黑" w:hAnsi="微软雅黑" w:hint="eastAsia"/>
          <w:sz w:val="18"/>
          <w:szCs w:val="18"/>
        </w:rPr>
        <w:t>阶码</w:t>
      </w:r>
      <w:r w:rsidR="00206597" w:rsidRPr="0076505B">
        <w:rPr>
          <w:rFonts w:ascii="微软雅黑" w:eastAsia="微软雅黑" w:hAnsi="微软雅黑" w:hint="eastAsia"/>
          <w:sz w:val="18"/>
          <w:szCs w:val="18"/>
        </w:rPr>
        <w:t>和</w:t>
      </w:r>
      <w:proofErr w:type="gramEnd"/>
      <w:r w:rsidR="00206597" w:rsidRPr="0076505B">
        <w:rPr>
          <w:rFonts w:ascii="微软雅黑" w:eastAsia="微软雅黑" w:hAnsi="微软雅黑" w:hint="eastAsia"/>
          <w:sz w:val="18"/>
          <w:szCs w:val="18"/>
        </w:rPr>
        <w:t>底都会发生变化，可能会截断数值。</w:t>
      </w:r>
      <w:r w:rsidR="001D6AA9" w:rsidRPr="0076505B">
        <w:rPr>
          <w:rFonts w:ascii="微软雅黑" w:eastAsia="微软雅黑" w:hAnsi="微软雅黑" w:hint="eastAsia"/>
          <w:sz w:val="18"/>
          <w:szCs w:val="18"/>
        </w:rPr>
        <w:t>乘以1</w:t>
      </w:r>
      <w:r w:rsidR="001D6AA9" w:rsidRPr="0076505B">
        <w:rPr>
          <w:rFonts w:ascii="微软雅黑" w:eastAsia="微软雅黑" w:hAnsi="微软雅黑"/>
          <w:sz w:val="18"/>
          <w:szCs w:val="18"/>
        </w:rPr>
        <w:t>0</w:t>
      </w:r>
      <w:r w:rsidR="001D6AA9" w:rsidRPr="0076505B">
        <w:rPr>
          <w:rFonts w:ascii="微软雅黑" w:eastAsia="微软雅黑" w:hAnsi="微软雅黑" w:hint="eastAsia"/>
          <w:sz w:val="18"/>
          <w:szCs w:val="18"/>
        </w:rPr>
        <w:t>或除以1</w:t>
      </w:r>
      <w:r w:rsidR="001D6AA9" w:rsidRPr="0076505B">
        <w:rPr>
          <w:rFonts w:ascii="微软雅黑" w:eastAsia="微软雅黑" w:hAnsi="微软雅黑"/>
          <w:sz w:val="18"/>
          <w:szCs w:val="18"/>
        </w:rPr>
        <w:t>0</w:t>
      </w:r>
      <w:r w:rsidR="001D6AA9" w:rsidRPr="0076505B">
        <w:rPr>
          <w:rFonts w:ascii="微软雅黑" w:eastAsia="微软雅黑" w:hAnsi="微软雅黑" w:hint="eastAsia"/>
          <w:sz w:val="18"/>
          <w:szCs w:val="18"/>
        </w:rPr>
        <w:t>都会导致舍入误差。</w:t>
      </w:r>
    </w:p>
    <w:p w14:paraId="2F6866B2" w14:textId="77777777" w:rsidR="005F41BA" w:rsidRPr="0076505B" w:rsidRDefault="005F41BA">
      <w:pPr>
        <w:rPr>
          <w:rFonts w:ascii="微软雅黑" w:eastAsia="微软雅黑" w:hAnsi="微软雅黑"/>
          <w:sz w:val="18"/>
          <w:szCs w:val="18"/>
        </w:rPr>
      </w:pPr>
    </w:p>
    <w:p w14:paraId="7873E45F" w14:textId="0BDD61A5" w:rsidR="00BB1B26" w:rsidRPr="0076505B" w:rsidRDefault="00BB1B26" w:rsidP="00BB1B26">
      <w:pPr>
        <w:pStyle w:val="4"/>
        <w:ind w:firstLineChars="100" w:firstLine="180"/>
        <w:rPr>
          <w:rFonts w:ascii="微软雅黑" w:eastAsia="微软雅黑" w:hAnsi="微软雅黑"/>
          <w:sz w:val="18"/>
          <w:szCs w:val="18"/>
        </w:rPr>
      </w:pPr>
      <w:r w:rsidRPr="0076505B">
        <w:rPr>
          <w:rFonts w:ascii="微软雅黑" w:eastAsia="微软雅黑" w:hAnsi="微软雅黑"/>
          <w:sz w:val="18"/>
          <w:szCs w:val="18"/>
        </w:rPr>
        <w:t xml:space="preserve">2.  </w:t>
      </w:r>
      <w:r w:rsidR="00CF6BE3" w:rsidRPr="0076505B">
        <w:rPr>
          <w:rFonts w:ascii="微软雅黑" w:eastAsia="微软雅黑" w:hAnsi="微软雅黑" w:hint="eastAsia"/>
          <w:sz w:val="18"/>
          <w:szCs w:val="18"/>
        </w:rPr>
        <w:t>下溢或上溢的选择</w:t>
      </w:r>
    </w:p>
    <w:p w14:paraId="6A874D39" w14:textId="1AD649E5" w:rsidR="0094211F" w:rsidRPr="0076505B" w:rsidRDefault="0094211F" w:rsidP="00F10ECC">
      <w:pPr>
        <w:ind w:leftChars="100" w:left="240"/>
        <w:rPr>
          <w:rFonts w:ascii="微软雅黑" w:eastAsia="微软雅黑" w:hAnsi="微软雅黑"/>
          <w:sz w:val="18"/>
          <w:szCs w:val="18"/>
        </w:rPr>
      </w:pPr>
      <w:r w:rsidRPr="0076505B">
        <w:rPr>
          <w:rFonts w:ascii="微软雅黑" w:eastAsia="微软雅黑" w:hAnsi="微软雅黑"/>
          <w:noProof/>
          <w:sz w:val="18"/>
          <w:szCs w:val="18"/>
        </w:rPr>
        <w:drawing>
          <wp:inline distT="0" distB="0" distL="0" distR="0" wp14:anchorId="29DD95F5" wp14:editId="7EC81640">
            <wp:extent cx="1837539" cy="1369255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4709" cy="139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88EF5" w14:textId="6561528C" w:rsidR="005F41BA" w:rsidRPr="0076505B" w:rsidRDefault="00037B39" w:rsidP="00F03BA3">
      <w:pPr>
        <w:ind w:leftChars="100" w:left="240" w:firstLineChars="200" w:firstLine="360"/>
        <w:rPr>
          <w:rFonts w:ascii="微软雅黑" w:eastAsia="微软雅黑" w:hAnsi="微软雅黑"/>
          <w:sz w:val="18"/>
          <w:szCs w:val="18"/>
        </w:rPr>
      </w:pPr>
      <w:r w:rsidRPr="0076505B">
        <w:rPr>
          <w:rFonts w:ascii="微软雅黑" w:eastAsia="微软雅黑" w:hAnsi="微软雅黑" w:hint="eastAsia"/>
          <w:sz w:val="18"/>
          <w:szCs w:val="18"/>
        </w:rPr>
        <w:t>用低位来表示高位会产生下溢或者上溢。</w:t>
      </w:r>
    </w:p>
    <w:p w14:paraId="1214EDD5" w14:textId="77777777" w:rsidR="00F03BA3" w:rsidRPr="0076505B" w:rsidRDefault="001A2BE9" w:rsidP="00F03BA3">
      <w:pPr>
        <w:ind w:leftChars="100" w:left="240" w:firstLineChars="200" w:firstLine="360"/>
        <w:rPr>
          <w:rFonts w:ascii="微软雅黑" w:eastAsia="微软雅黑" w:hAnsi="微软雅黑"/>
          <w:sz w:val="18"/>
          <w:szCs w:val="18"/>
        </w:rPr>
      </w:pPr>
      <w:r w:rsidRPr="0076505B">
        <w:rPr>
          <w:rFonts w:ascii="微软雅黑" w:eastAsia="微软雅黑" w:hAnsi="微软雅黑" w:hint="eastAsia"/>
          <w:sz w:val="18"/>
          <w:szCs w:val="18"/>
        </w:rPr>
        <w:t>缩放因子大于1绿色曲线会移向红色曲线，产生上溢；小于1，则移向蓝色曲线，产生下溢。</w:t>
      </w:r>
      <w:r w:rsidR="009608AF" w:rsidRPr="0076505B">
        <w:rPr>
          <w:rFonts w:ascii="微软雅黑" w:eastAsia="微软雅黑" w:hAnsi="微软雅黑" w:hint="eastAsia"/>
          <w:sz w:val="18"/>
          <w:szCs w:val="18"/>
        </w:rPr>
        <w:t>但对深度神经网络来说，上溢经常比下溢危害更大。反向传播的时候，后面的网络层的梯度是基于前面的网络层的梯度来计算的。如果后面的网络层上溢，被置为INF，所有之前的网络梯度都会被置为INF。如果有INF参与运算，那么算子的输出都为INF。这样，整个训练就无法收敛，就会丢失重要信息。</w:t>
      </w:r>
    </w:p>
    <w:p w14:paraId="61A8C1C3" w14:textId="1AD3538F" w:rsidR="0094211F" w:rsidRPr="0076505B" w:rsidRDefault="000B5552" w:rsidP="00F03BA3">
      <w:pPr>
        <w:ind w:leftChars="100" w:left="240" w:firstLineChars="200" w:firstLine="360"/>
        <w:rPr>
          <w:rFonts w:ascii="微软雅黑" w:eastAsia="微软雅黑" w:hAnsi="微软雅黑"/>
          <w:sz w:val="18"/>
          <w:szCs w:val="18"/>
        </w:rPr>
      </w:pPr>
      <w:r w:rsidRPr="0076505B">
        <w:rPr>
          <w:rFonts w:ascii="微软雅黑" w:eastAsia="微软雅黑" w:hAnsi="微软雅黑" w:hint="eastAsia"/>
          <w:sz w:val="18"/>
          <w:szCs w:val="18"/>
        </w:rPr>
        <w:t>如果</w:t>
      </w:r>
      <w:r w:rsidR="00177871" w:rsidRPr="0076505B">
        <w:rPr>
          <w:rFonts w:ascii="微软雅黑" w:eastAsia="微软雅黑" w:hAnsi="微软雅黑" w:hint="eastAsia"/>
          <w:sz w:val="18"/>
          <w:szCs w:val="18"/>
        </w:rPr>
        <w:t>采用</w:t>
      </w:r>
      <w:r w:rsidRPr="0076505B">
        <w:rPr>
          <w:rFonts w:ascii="微软雅黑" w:eastAsia="微软雅黑" w:hAnsi="微软雅黑" w:hint="eastAsia"/>
          <w:sz w:val="18"/>
          <w:szCs w:val="18"/>
        </w:rPr>
        <w:t>对小梯度设置阈值进行丢弃</w:t>
      </w:r>
      <w:r w:rsidR="00177871" w:rsidRPr="0076505B">
        <w:rPr>
          <w:rFonts w:ascii="微软雅黑" w:eastAsia="微软雅黑" w:hAnsi="微软雅黑" w:hint="eastAsia"/>
          <w:sz w:val="18"/>
          <w:szCs w:val="18"/>
        </w:rPr>
        <w:t>算法</w:t>
      </w:r>
      <w:r w:rsidRPr="0076505B">
        <w:rPr>
          <w:rFonts w:ascii="微软雅黑" w:eastAsia="微软雅黑" w:hAnsi="微软雅黑" w:hint="eastAsia"/>
          <w:sz w:val="18"/>
          <w:szCs w:val="18"/>
        </w:rPr>
        <w:t>的话，局部梯度累加超过阈值再进行通信传递。但对APS算法</w:t>
      </w:r>
      <w:r w:rsidR="009A40DF" w:rsidRPr="0076505B">
        <w:rPr>
          <w:rFonts w:ascii="微软雅黑" w:eastAsia="微软雅黑" w:hAnsi="微软雅黑" w:hint="eastAsia"/>
          <w:sz w:val="18"/>
          <w:szCs w:val="18"/>
        </w:rPr>
        <w:t>，我们会丢弃小的梯度值，这些值可能会下溢。</w:t>
      </w:r>
      <w:r w:rsidR="005818E1" w:rsidRPr="0076505B">
        <w:rPr>
          <w:rFonts w:ascii="微软雅黑" w:eastAsia="微软雅黑" w:hAnsi="微软雅黑" w:hint="eastAsia"/>
          <w:sz w:val="18"/>
          <w:szCs w:val="18"/>
        </w:rPr>
        <w:t>比如，</w:t>
      </w:r>
      <w:r w:rsidR="009A40DF" w:rsidRPr="0076505B">
        <w:rPr>
          <w:rFonts w:ascii="微软雅黑" w:eastAsia="微软雅黑" w:hAnsi="微软雅黑" w:hint="eastAsia"/>
          <w:sz w:val="18"/>
          <w:szCs w:val="18"/>
        </w:rPr>
        <w:t>如果我们用8位来处理，5位</w:t>
      </w:r>
      <w:r w:rsidR="00BF48D6" w:rsidRPr="00BF48D6">
        <w:rPr>
          <w:rFonts w:ascii="微软雅黑" w:eastAsia="微软雅黑" w:hAnsi="微软雅黑" w:hint="eastAsia"/>
          <w:sz w:val="18"/>
          <w:szCs w:val="18"/>
        </w:rPr>
        <w:t>阶码</w:t>
      </w:r>
      <w:r w:rsidR="009A40DF" w:rsidRPr="0076505B">
        <w:rPr>
          <w:rFonts w:ascii="微软雅黑" w:eastAsia="微软雅黑" w:hAnsi="微软雅黑" w:hint="eastAsia"/>
          <w:sz w:val="18"/>
          <w:szCs w:val="18"/>
        </w:rPr>
        <w:t>，2位底数，当乘以因子的时候，最大的梯度大概是2</w:t>
      </w:r>
      <w:r w:rsidR="009A40DF" w:rsidRPr="0076505B">
        <w:rPr>
          <w:rFonts w:ascii="微软雅黑" w:eastAsia="微软雅黑" w:hAnsi="微软雅黑"/>
          <w:sz w:val="18"/>
          <w:szCs w:val="18"/>
          <w:vertAlign w:val="superscript"/>
        </w:rPr>
        <w:t>15</w:t>
      </w:r>
      <w:r w:rsidR="00B959E4" w:rsidRPr="0076505B">
        <w:rPr>
          <w:rFonts w:ascii="微软雅黑" w:eastAsia="微软雅黑" w:hAnsi="微软雅黑" w:hint="eastAsia"/>
          <w:sz w:val="18"/>
          <w:szCs w:val="18"/>
        </w:rPr>
        <w:t>，这已经是该精度的上界了。</w:t>
      </w:r>
      <w:r w:rsidR="004B2174" w:rsidRPr="0076505B">
        <w:rPr>
          <w:rFonts w:ascii="微软雅黑" w:eastAsia="微软雅黑" w:hAnsi="微软雅黑" w:hint="eastAsia"/>
          <w:sz w:val="18"/>
          <w:szCs w:val="18"/>
        </w:rPr>
        <w:t>那么，小于下界2</w:t>
      </w:r>
      <w:r w:rsidR="004B2174" w:rsidRPr="0076505B">
        <w:rPr>
          <w:rFonts w:ascii="微软雅黑" w:eastAsia="微软雅黑" w:hAnsi="微软雅黑" w:hint="eastAsia"/>
          <w:sz w:val="18"/>
          <w:szCs w:val="18"/>
          <w:vertAlign w:val="superscript"/>
        </w:rPr>
        <w:t>-</w:t>
      </w:r>
      <w:r w:rsidR="004B2174" w:rsidRPr="0076505B">
        <w:rPr>
          <w:rFonts w:ascii="微软雅黑" w:eastAsia="微软雅黑" w:hAnsi="微软雅黑"/>
          <w:sz w:val="18"/>
          <w:szCs w:val="18"/>
          <w:vertAlign w:val="superscript"/>
        </w:rPr>
        <w:t>16</w:t>
      </w:r>
      <w:r w:rsidR="004B2174" w:rsidRPr="0076505B">
        <w:rPr>
          <w:rFonts w:ascii="微软雅黑" w:eastAsia="微软雅黑" w:hAnsi="微软雅黑" w:hint="eastAsia"/>
          <w:sz w:val="18"/>
          <w:szCs w:val="18"/>
        </w:rPr>
        <w:t>就会溢出。</w:t>
      </w:r>
      <w:r w:rsidR="0044681C" w:rsidRPr="0076505B">
        <w:rPr>
          <w:rFonts w:ascii="微软雅黑" w:eastAsia="微软雅黑" w:hAnsi="微软雅黑" w:hint="eastAsia"/>
          <w:sz w:val="18"/>
          <w:szCs w:val="18"/>
        </w:rPr>
        <w:t>如果采用阈值的方法，</w:t>
      </w:r>
      <w:r w:rsidR="00A761FD" w:rsidRPr="0076505B">
        <w:rPr>
          <w:rFonts w:ascii="微软雅黑" w:eastAsia="微软雅黑" w:hAnsi="微软雅黑" w:hint="eastAsia"/>
          <w:sz w:val="18"/>
          <w:szCs w:val="18"/>
        </w:rPr>
        <w:t>就会被大量累加，效果类似达到最大梯度。同时，</w:t>
      </w:r>
      <w:proofErr w:type="gramStart"/>
      <w:r w:rsidR="00BF48D6" w:rsidRPr="00BF48D6">
        <w:rPr>
          <w:rFonts w:ascii="微软雅黑" w:eastAsia="微软雅黑" w:hAnsi="微软雅黑" w:hint="eastAsia"/>
          <w:sz w:val="18"/>
          <w:szCs w:val="18"/>
        </w:rPr>
        <w:t>阶码</w:t>
      </w:r>
      <w:r w:rsidR="00A761FD" w:rsidRPr="0076505B">
        <w:rPr>
          <w:rFonts w:ascii="微软雅黑" w:eastAsia="微软雅黑" w:hAnsi="微软雅黑" w:hint="eastAsia"/>
          <w:sz w:val="18"/>
          <w:szCs w:val="18"/>
        </w:rPr>
        <w:t>变大</w:t>
      </w:r>
      <w:proofErr w:type="gramEnd"/>
      <w:r w:rsidR="00A761FD" w:rsidRPr="0076505B">
        <w:rPr>
          <w:rFonts w:ascii="微软雅黑" w:eastAsia="微软雅黑" w:hAnsi="微软雅黑" w:hint="eastAsia"/>
          <w:sz w:val="18"/>
          <w:szCs w:val="18"/>
        </w:rPr>
        <w:t>，底数不变。由于只有2位底数，那么这个值将是4倍，会导致舍入错误，小梯度应该被丢弃。</w:t>
      </w:r>
      <w:r w:rsidR="009A42D4" w:rsidRPr="0076505B">
        <w:rPr>
          <w:rFonts w:ascii="微软雅黑" w:eastAsia="微软雅黑" w:hAnsi="微软雅黑" w:hint="eastAsia"/>
          <w:sz w:val="18"/>
          <w:szCs w:val="18"/>
        </w:rPr>
        <w:t>在这些值里，选择最大的，就会使最小的掉到下溢范围内。</w:t>
      </w:r>
    </w:p>
    <w:p w14:paraId="3BD1341B" w14:textId="77777777" w:rsidR="005F41BA" w:rsidRPr="0076505B" w:rsidRDefault="005F41BA">
      <w:pPr>
        <w:rPr>
          <w:rFonts w:ascii="微软雅黑" w:eastAsia="微软雅黑" w:hAnsi="微软雅黑"/>
          <w:sz w:val="18"/>
          <w:szCs w:val="18"/>
        </w:rPr>
      </w:pPr>
    </w:p>
    <w:p w14:paraId="137C6B33" w14:textId="36702EFF" w:rsidR="00904C73" w:rsidRPr="0076505B" w:rsidRDefault="006E1690" w:rsidP="00904C73">
      <w:pPr>
        <w:pStyle w:val="4"/>
        <w:ind w:firstLineChars="100" w:firstLine="180"/>
        <w:rPr>
          <w:rFonts w:ascii="微软雅黑" w:eastAsia="微软雅黑" w:hAnsi="微软雅黑"/>
          <w:sz w:val="18"/>
          <w:szCs w:val="18"/>
        </w:rPr>
      </w:pPr>
      <w:r w:rsidRPr="0076505B">
        <w:rPr>
          <w:rFonts w:ascii="微软雅黑" w:eastAsia="微软雅黑" w:hAnsi="微软雅黑"/>
          <w:sz w:val="18"/>
          <w:szCs w:val="18"/>
        </w:rPr>
        <w:t>3</w:t>
      </w:r>
      <w:r w:rsidR="00904C73" w:rsidRPr="0076505B">
        <w:rPr>
          <w:rFonts w:ascii="微软雅黑" w:eastAsia="微软雅黑" w:hAnsi="微软雅黑"/>
          <w:sz w:val="18"/>
          <w:szCs w:val="18"/>
        </w:rPr>
        <w:t xml:space="preserve">.  </w:t>
      </w:r>
      <w:r w:rsidRPr="0076505B">
        <w:rPr>
          <w:rFonts w:ascii="微软雅黑" w:eastAsia="微软雅黑" w:hAnsi="微软雅黑" w:hint="eastAsia"/>
          <w:sz w:val="18"/>
          <w:szCs w:val="18"/>
        </w:rPr>
        <w:t>寻找最大缩放因子</w:t>
      </w:r>
    </w:p>
    <w:p w14:paraId="2E5DF488" w14:textId="430AD269" w:rsidR="001B0F66" w:rsidRPr="0076505B" w:rsidRDefault="00247AC3" w:rsidP="00325566">
      <w:pPr>
        <w:ind w:firstLineChars="200" w:firstLine="360"/>
        <w:rPr>
          <w:rFonts w:ascii="微软雅黑" w:eastAsia="微软雅黑" w:hAnsi="微软雅黑"/>
          <w:sz w:val="18"/>
          <w:szCs w:val="18"/>
        </w:rPr>
      </w:pPr>
      <w:r w:rsidRPr="0076505B">
        <w:rPr>
          <w:rFonts w:ascii="微软雅黑" w:eastAsia="微软雅黑" w:hAnsi="微软雅黑" w:hint="eastAsia"/>
          <w:sz w:val="18"/>
          <w:szCs w:val="18"/>
        </w:rPr>
        <w:t>选择最大缩放因子来避免上溢</w:t>
      </w:r>
      <w:r w:rsidR="001B0F66" w:rsidRPr="0076505B">
        <w:rPr>
          <w:rFonts w:ascii="微软雅黑" w:eastAsia="微软雅黑" w:hAnsi="微软雅黑" w:hint="eastAsia"/>
          <w:sz w:val="18"/>
          <w:szCs w:val="18"/>
        </w:rPr>
        <w:t>。</w:t>
      </w:r>
    </w:p>
    <w:p w14:paraId="1136D951" w14:textId="10FDAABC" w:rsidR="0054133D" w:rsidRPr="0076505B" w:rsidRDefault="0054133D" w:rsidP="00325566">
      <w:pPr>
        <w:ind w:firstLineChars="200" w:firstLine="360"/>
        <w:rPr>
          <w:rFonts w:ascii="微软雅黑" w:eastAsiaTheme="minorEastAsia" w:hAnsi="微软雅黑"/>
          <w:sz w:val="18"/>
          <w:szCs w:val="18"/>
        </w:rPr>
      </w:pPr>
      <w:r w:rsidRPr="0076505B"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 wp14:anchorId="5268997A" wp14:editId="6A429E2F">
            <wp:extent cx="877603" cy="27940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5575" cy="3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5E6D" w:rsidRPr="0076505B">
        <w:rPr>
          <w:rFonts w:ascii="微软雅黑" w:eastAsia="微软雅黑" w:hAnsi="微软雅黑"/>
          <w:sz w:val="18"/>
          <w:szCs w:val="18"/>
        </w:rPr>
        <w:tab/>
      </w:r>
      <w:r w:rsidR="00473FDD" w:rsidRPr="0076505B">
        <w:rPr>
          <w:rFonts w:ascii="微软雅黑" w:eastAsia="微软雅黑" w:hAnsi="微软雅黑"/>
          <w:sz w:val="18"/>
          <w:szCs w:val="18"/>
        </w:rPr>
        <w:tab/>
      </w:r>
      <w:r w:rsidR="00E85E6D" w:rsidRPr="0076505B">
        <w:rPr>
          <w:rFonts w:ascii="MS Gothic" w:eastAsia="MS Gothic" w:hAnsi="MS Gothic" w:cs="MS Gothic" w:hint="eastAsia"/>
          <w:sz w:val="18"/>
          <w:szCs w:val="18"/>
        </w:rPr>
        <w:t>❶</w:t>
      </w:r>
    </w:p>
    <w:p w14:paraId="271C67D2" w14:textId="21EF55F6" w:rsidR="00AE2AE9" w:rsidRPr="0076505B" w:rsidRDefault="00AE2AE9" w:rsidP="00325566">
      <w:pPr>
        <w:ind w:firstLineChars="200" w:firstLine="360"/>
        <w:rPr>
          <w:rFonts w:ascii="微软雅黑" w:eastAsia="微软雅黑" w:hAnsi="微软雅黑"/>
          <w:sz w:val="18"/>
          <w:szCs w:val="18"/>
        </w:rPr>
      </w:pPr>
      <w:r w:rsidRPr="0076505B">
        <w:rPr>
          <w:rFonts w:ascii="微软雅黑" w:eastAsia="微软雅黑" w:hAnsi="微软雅黑" w:hint="eastAsia"/>
          <w:sz w:val="18"/>
          <w:szCs w:val="18"/>
        </w:rPr>
        <w:t>g是梯度，f是放大因子，</w:t>
      </w:r>
      <m:oMath>
        <m:acc>
          <m:accPr>
            <m:ctrlPr>
              <w:rPr>
                <w:rFonts w:ascii="Cambria Math" w:eastAsia="微软雅黑" w:hAnsi="Cambria Math"/>
                <w:i/>
                <w:sz w:val="18"/>
                <w:szCs w:val="18"/>
              </w:rPr>
            </m:ctrlPr>
          </m:accPr>
          <m:e>
            <m:r>
              <w:rPr>
                <w:rFonts w:ascii="Cambria Math" w:eastAsia="微软雅黑" w:hAnsi="Cambria Math"/>
                <w:sz w:val="18"/>
                <w:szCs w:val="18"/>
              </w:rPr>
              <m:t>p</m:t>
            </m:r>
          </m:e>
        </m:acc>
      </m:oMath>
      <w:r w:rsidRPr="0076505B">
        <w:rPr>
          <w:rFonts w:ascii="微软雅黑" w:eastAsia="微软雅黑" w:hAnsi="微软雅黑" w:hint="eastAsia"/>
          <w:sz w:val="18"/>
          <w:szCs w:val="18"/>
        </w:rPr>
        <w:t xml:space="preserve"> 特定精度的上界</w:t>
      </w:r>
      <w:r w:rsidR="00505007" w:rsidRPr="0076505B">
        <w:rPr>
          <w:rFonts w:ascii="微软雅黑" w:eastAsia="微软雅黑" w:hAnsi="微软雅黑" w:hint="eastAsia"/>
          <w:sz w:val="18"/>
          <w:szCs w:val="18"/>
        </w:rPr>
        <w:t>；</w:t>
      </w:r>
    </w:p>
    <w:p w14:paraId="75C181E0" w14:textId="6CA20269" w:rsidR="00505007" w:rsidRPr="0076505B" w:rsidRDefault="00505007" w:rsidP="00325566">
      <w:pPr>
        <w:ind w:firstLineChars="200" w:firstLine="360"/>
        <w:rPr>
          <w:rFonts w:ascii="微软雅黑" w:eastAsia="微软雅黑" w:hAnsi="微软雅黑"/>
          <w:sz w:val="18"/>
          <w:szCs w:val="18"/>
        </w:rPr>
      </w:pPr>
      <w:r w:rsidRPr="0076505B">
        <w:rPr>
          <w:rFonts w:ascii="微软雅黑" w:eastAsia="微软雅黑" w:hAnsi="微软雅黑" w:hint="eastAsia"/>
          <w:sz w:val="18"/>
          <w:szCs w:val="18"/>
        </w:rPr>
        <w:t>每个节点只知道局部梯度，很难得到最大因子；所以APS，放松了等式的边界；</w:t>
      </w:r>
    </w:p>
    <w:p w14:paraId="1E436D35" w14:textId="6E8BB567" w:rsidR="00505007" w:rsidRPr="0076505B" w:rsidRDefault="00E17C06" w:rsidP="00325566">
      <w:pPr>
        <w:ind w:firstLineChars="200" w:firstLine="360"/>
        <w:rPr>
          <w:rFonts w:ascii="微软雅黑" w:eastAsia="微软雅黑" w:hAnsi="微软雅黑"/>
          <w:sz w:val="18"/>
          <w:szCs w:val="18"/>
        </w:rPr>
      </w:pPr>
      <w:r w:rsidRPr="0076505B"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 wp14:anchorId="2B37FC1C" wp14:editId="0330E221">
            <wp:extent cx="3310467" cy="31431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338" cy="36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5E6D" w:rsidRPr="0076505B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="00473FDD" w:rsidRPr="0076505B">
        <w:rPr>
          <w:rFonts w:ascii="微软雅黑" w:eastAsia="微软雅黑" w:hAnsi="微软雅黑"/>
          <w:sz w:val="18"/>
          <w:szCs w:val="18"/>
        </w:rPr>
        <w:tab/>
      </w:r>
      <w:r w:rsidR="00E85E6D" w:rsidRPr="0076505B">
        <w:rPr>
          <w:rFonts w:ascii="MS Gothic" w:eastAsia="MS Gothic" w:hAnsi="MS Gothic" w:cs="MS Gothic"/>
          <w:sz w:val="18"/>
          <w:szCs w:val="18"/>
        </w:rPr>
        <w:t>❷</w:t>
      </w:r>
    </w:p>
    <w:p w14:paraId="33C68B37" w14:textId="2BBC9E72" w:rsidR="00AD60AE" w:rsidRPr="0076505B" w:rsidRDefault="00AD60AE" w:rsidP="00325566">
      <w:pPr>
        <w:ind w:firstLineChars="200" w:firstLine="360"/>
        <w:rPr>
          <w:rFonts w:ascii="微软雅黑" w:eastAsia="微软雅黑" w:hAnsi="微软雅黑"/>
          <w:sz w:val="18"/>
          <w:szCs w:val="18"/>
        </w:rPr>
      </w:pPr>
      <w:r w:rsidRPr="0076505B">
        <w:rPr>
          <w:rFonts w:ascii="微软雅黑" w:eastAsia="微软雅黑" w:hAnsi="微软雅黑" w:hint="eastAsia"/>
          <w:sz w:val="18"/>
          <w:szCs w:val="18"/>
        </w:rPr>
        <w:t>N是节点数；</w:t>
      </w:r>
    </w:p>
    <w:p w14:paraId="60566FCC" w14:textId="28438116" w:rsidR="00E17C06" w:rsidRPr="0076505B" w:rsidRDefault="00AD60AE" w:rsidP="00325566">
      <w:pPr>
        <w:ind w:firstLineChars="200" w:firstLine="360"/>
        <w:rPr>
          <w:rFonts w:ascii="微软雅黑" w:eastAsia="微软雅黑" w:hAnsi="微软雅黑"/>
          <w:sz w:val="18"/>
          <w:szCs w:val="18"/>
        </w:rPr>
      </w:pPr>
      <w:r w:rsidRPr="0076505B">
        <w:rPr>
          <w:rFonts w:ascii="微软雅黑" w:eastAsia="微软雅黑" w:hAnsi="微软雅黑" w:hint="eastAsia"/>
          <w:sz w:val="18"/>
          <w:szCs w:val="18"/>
        </w:rPr>
        <w:t>比较直觉的方法就是只传递每个节点的局部最大梯度，从而获得全局最大梯度来计算因子。</w:t>
      </w:r>
    </w:p>
    <w:p w14:paraId="40BBDF04" w14:textId="328C21C6" w:rsidR="00AD60AE" w:rsidRPr="0076505B" w:rsidRDefault="00AD60AE" w:rsidP="00325566">
      <w:pPr>
        <w:ind w:firstLineChars="200" w:firstLine="360"/>
        <w:rPr>
          <w:rFonts w:ascii="微软雅黑" w:eastAsia="微软雅黑" w:hAnsi="微软雅黑"/>
          <w:sz w:val="18"/>
          <w:szCs w:val="18"/>
        </w:rPr>
      </w:pPr>
      <w:r w:rsidRPr="0076505B">
        <w:rPr>
          <w:rFonts w:ascii="微软雅黑" w:eastAsia="微软雅黑" w:hAnsi="微软雅黑" w:hint="eastAsia"/>
          <w:sz w:val="18"/>
          <w:szCs w:val="18"/>
        </w:rPr>
        <w:t>为了进一步优化</w:t>
      </w:r>
      <w:r w:rsidR="00417B88" w:rsidRPr="0076505B">
        <w:rPr>
          <w:rFonts w:ascii="微软雅黑" w:eastAsia="微软雅黑" w:hAnsi="微软雅黑" w:hint="eastAsia"/>
          <w:sz w:val="18"/>
          <w:szCs w:val="18"/>
        </w:rPr>
        <w:t>，</w:t>
      </w:r>
      <w:r w:rsidR="00E85E6D" w:rsidRPr="0076505B">
        <w:rPr>
          <w:rFonts w:ascii="MS Gothic" w:eastAsia="MS Gothic" w:hAnsi="MS Gothic" w:cs="MS Gothic"/>
          <w:sz w:val="18"/>
          <w:szCs w:val="18"/>
        </w:rPr>
        <w:t>❷</w:t>
      </w:r>
      <w:r w:rsidR="00E85E6D" w:rsidRPr="0076505B">
        <w:rPr>
          <w:rFonts w:ascii="微软雅黑" w:eastAsia="微软雅黑" w:hAnsi="微软雅黑" w:cs="微软雅黑" w:hint="eastAsia"/>
          <w:sz w:val="18"/>
          <w:szCs w:val="18"/>
        </w:rPr>
        <w:t>带入</w:t>
      </w:r>
      <w:r w:rsidR="00E85E6D" w:rsidRPr="0076505B">
        <w:rPr>
          <w:rFonts w:ascii="MS Gothic" w:eastAsia="MS Gothic" w:hAnsi="MS Gothic" w:cs="MS Gothic" w:hint="eastAsia"/>
          <w:sz w:val="18"/>
          <w:szCs w:val="18"/>
        </w:rPr>
        <w:t>❶</w:t>
      </w:r>
      <w:r w:rsidR="00417B88" w:rsidRPr="0076505B">
        <w:rPr>
          <w:rFonts w:ascii="微软雅黑" w:eastAsia="微软雅黑" w:hAnsi="微软雅黑" w:hint="eastAsia"/>
          <w:sz w:val="18"/>
          <w:szCs w:val="18"/>
        </w:rPr>
        <w:t>等式又可以写为</w:t>
      </w:r>
      <w:r w:rsidR="00E85E6D" w:rsidRPr="0076505B">
        <w:rPr>
          <w:rFonts w:ascii="MS Gothic" w:eastAsia="MS Gothic" w:hAnsi="MS Gothic" w:cs="MS Gothic"/>
          <w:sz w:val="18"/>
          <w:szCs w:val="18"/>
        </w:rPr>
        <w:t>❸</w:t>
      </w:r>
      <w:r w:rsidR="00417B88" w:rsidRPr="0076505B">
        <w:rPr>
          <w:rFonts w:ascii="微软雅黑" w:eastAsia="微软雅黑" w:hAnsi="微软雅黑" w:hint="eastAsia"/>
          <w:sz w:val="18"/>
          <w:szCs w:val="18"/>
        </w:rPr>
        <w:t>：</w:t>
      </w:r>
    </w:p>
    <w:p w14:paraId="3E43C945" w14:textId="00BB18B9" w:rsidR="00417B88" w:rsidRPr="0076505B" w:rsidRDefault="00E85E6D" w:rsidP="00325566">
      <w:pPr>
        <w:ind w:firstLineChars="200" w:firstLine="360"/>
        <w:rPr>
          <w:rFonts w:ascii="微软雅黑" w:eastAsia="微软雅黑" w:hAnsi="微软雅黑"/>
          <w:sz w:val="18"/>
          <w:szCs w:val="18"/>
        </w:rPr>
      </w:pPr>
      <w:r w:rsidRPr="0076505B"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 wp14:anchorId="3F5F0716" wp14:editId="3DF8E889">
            <wp:extent cx="753973" cy="351366"/>
            <wp:effectExtent l="0" t="0" r="825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968" cy="36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505B">
        <w:rPr>
          <w:rFonts w:ascii="微软雅黑" w:eastAsia="微软雅黑" w:hAnsi="微软雅黑"/>
          <w:sz w:val="18"/>
          <w:szCs w:val="18"/>
        </w:rPr>
        <w:tab/>
      </w:r>
      <w:r w:rsidR="00473FDD" w:rsidRPr="0076505B">
        <w:rPr>
          <w:rFonts w:ascii="微软雅黑" w:eastAsia="微软雅黑" w:hAnsi="微软雅黑"/>
          <w:sz w:val="18"/>
          <w:szCs w:val="18"/>
        </w:rPr>
        <w:tab/>
      </w:r>
      <w:r w:rsidRPr="0076505B">
        <w:rPr>
          <w:rFonts w:ascii="MS Gothic" w:eastAsia="MS Gothic" w:hAnsi="MS Gothic" w:cs="MS Gothic"/>
          <w:sz w:val="18"/>
          <w:szCs w:val="18"/>
        </w:rPr>
        <w:t>❸</w:t>
      </w:r>
    </w:p>
    <w:p w14:paraId="26722482" w14:textId="4E1DD645" w:rsidR="00505007" w:rsidRPr="0076505B" w:rsidRDefault="00FA7E2F" w:rsidP="00325566">
      <w:pPr>
        <w:ind w:firstLineChars="200" w:firstLine="360"/>
        <w:rPr>
          <w:rFonts w:ascii="微软雅黑" w:eastAsia="微软雅黑" w:hAnsi="微软雅黑" w:cs="微软雅黑"/>
          <w:sz w:val="18"/>
          <w:szCs w:val="18"/>
        </w:rPr>
      </w:pPr>
      <w:r w:rsidRPr="0076505B">
        <w:rPr>
          <w:rFonts w:ascii="微软雅黑" w:eastAsia="微软雅黑" w:hAnsi="微软雅黑" w:hint="eastAsia"/>
          <w:sz w:val="18"/>
          <w:szCs w:val="18"/>
        </w:rPr>
        <w:t>如果只用2</w:t>
      </w:r>
      <w:proofErr w:type="gramStart"/>
      <w:r w:rsidRPr="0076505B">
        <w:rPr>
          <w:rFonts w:ascii="微软雅黑" w:eastAsia="微软雅黑" w:hAnsi="微软雅黑" w:hint="eastAsia"/>
          <w:sz w:val="18"/>
          <w:szCs w:val="18"/>
        </w:rPr>
        <w:t>幂</w:t>
      </w:r>
      <w:proofErr w:type="gramEnd"/>
      <w:r w:rsidR="006D1F47" w:rsidRPr="0076505B">
        <w:rPr>
          <w:rFonts w:ascii="微软雅黑" w:eastAsia="微软雅黑" w:hAnsi="微软雅黑" w:hint="eastAsia"/>
          <w:sz w:val="18"/>
          <w:szCs w:val="18"/>
        </w:rPr>
        <w:t>次方</w:t>
      </w:r>
      <w:r w:rsidRPr="0076505B">
        <w:rPr>
          <w:rFonts w:ascii="微软雅黑" w:eastAsia="微软雅黑" w:hAnsi="微软雅黑" w:hint="eastAsia"/>
          <w:sz w:val="18"/>
          <w:szCs w:val="18"/>
        </w:rPr>
        <w:t>作为因子，</w:t>
      </w:r>
      <w:r w:rsidRPr="0076505B">
        <w:rPr>
          <w:rFonts w:ascii="MS Gothic" w:eastAsia="MS Gothic" w:hAnsi="MS Gothic" w:cs="MS Gothic"/>
          <w:sz w:val="18"/>
          <w:szCs w:val="18"/>
        </w:rPr>
        <w:t>❸</w:t>
      </w:r>
      <w:r w:rsidRPr="0076505B">
        <w:rPr>
          <w:rFonts w:asciiTheme="minorEastAsia" w:eastAsiaTheme="minorEastAsia" w:hAnsiTheme="minorEastAsia" w:cs="MS Gothic" w:hint="eastAsia"/>
          <w:sz w:val="18"/>
          <w:szCs w:val="18"/>
        </w:rPr>
        <w:t>可以</w:t>
      </w:r>
      <w:r w:rsidRPr="0076505B">
        <w:rPr>
          <w:rFonts w:ascii="微软雅黑" w:eastAsia="微软雅黑" w:hAnsi="微软雅黑" w:cs="微软雅黑" w:hint="eastAsia"/>
          <w:sz w:val="18"/>
          <w:szCs w:val="18"/>
        </w:rPr>
        <w:t>变为：</w:t>
      </w:r>
    </w:p>
    <w:p w14:paraId="74DFDB85" w14:textId="6323FFB7" w:rsidR="003A51D0" w:rsidRPr="0076505B" w:rsidRDefault="00661B87" w:rsidP="00325566">
      <w:pPr>
        <w:ind w:firstLineChars="200" w:firstLine="360"/>
        <w:rPr>
          <w:rFonts w:ascii="微软雅黑" w:eastAsia="微软雅黑" w:hAnsi="微软雅黑" w:cs="微软雅黑"/>
          <w:sz w:val="18"/>
          <w:szCs w:val="18"/>
        </w:rPr>
      </w:pPr>
      <w:r w:rsidRPr="0076505B">
        <w:rPr>
          <w:rFonts w:ascii="微软雅黑" w:eastAsia="微软雅黑" w:hAnsi="微软雅黑" w:cs="微软雅黑"/>
          <w:noProof/>
          <w:sz w:val="18"/>
          <w:szCs w:val="18"/>
        </w:rPr>
        <w:drawing>
          <wp:inline distT="0" distB="0" distL="0" distR="0" wp14:anchorId="7394DF94" wp14:editId="3D7886EB">
            <wp:extent cx="2764367" cy="34829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9148" cy="37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3B3F" w:rsidRPr="0076505B">
        <w:rPr>
          <w:rFonts w:ascii="微软雅黑" w:eastAsia="微软雅黑" w:hAnsi="微软雅黑" w:cs="微软雅黑" w:hint="eastAsia"/>
          <w:sz w:val="18"/>
          <w:szCs w:val="18"/>
        </w:rPr>
        <w:t xml:space="preserve"> </w:t>
      </w:r>
      <w:r w:rsidR="003A3B3F" w:rsidRPr="0076505B">
        <w:rPr>
          <w:rFonts w:ascii="微软雅黑" w:eastAsia="微软雅黑" w:hAnsi="微软雅黑" w:cs="微软雅黑"/>
          <w:noProof/>
          <w:sz w:val="18"/>
          <w:szCs w:val="18"/>
        </w:rPr>
        <w:drawing>
          <wp:inline distT="0" distB="0" distL="0" distR="0" wp14:anchorId="258A29EB" wp14:editId="25C5F164">
            <wp:extent cx="1651000" cy="183823"/>
            <wp:effectExtent l="0" t="0" r="635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9258" cy="23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3B3F" w:rsidRPr="0076505B">
        <w:rPr>
          <w:rFonts w:ascii="微软雅黑" w:eastAsia="微软雅黑" w:hAnsi="微软雅黑" w:cs="微软雅黑"/>
          <w:sz w:val="18"/>
          <w:szCs w:val="18"/>
        </w:rPr>
        <w:t xml:space="preserve"> </w:t>
      </w:r>
    </w:p>
    <w:p w14:paraId="7715EBDD" w14:textId="4F571019" w:rsidR="00C00827" w:rsidRPr="0076505B" w:rsidRDefault="00C00827" w:rsidP="00325566">
      <w:pPr>
        <w:ind w:firstLineChars="200" w:firstLine="360"/>
        <w:rPr>
          <w:rFonts w:ascii="微软雅黑" w:eastAsia="微软雅黑" w:hAnsi="微软雅黑" w:cs="微软雅黑"/>
          <w:sz w:val="18"/>
          <w:szCs w:val="18"/>
        </w:rPr>
      </w:pPr>
      <w:r w:rsidRPr="0076505B">
        <w:rPr>
          <w:rFonts w:ascii="微软雅黑" w:eastAsia="微软雅黑" w:hAnsi="微软雅黑" w:cs="微软雅黑" w:hint="eastAsia"/>
          <w:sz w:val="18"/>
          <w:szCs w:val="18"/>
        </w:rPr>
        <w:t>那么，给定精度要求，log对数值就等于</w:t>
      </w:r>
      <w:r w:rsidR="00BF48D6" w:rsidRPr="00BF48D6">
        <w:rPr>
          <w:rFonts w:ascii="微软雅黑" w:eastAsia="微软雅黑" w:hAnsi="微软雅黑" w:cs="微软雅黑" w:hint="eastAsia"/>
          <w:sz w:val="18"/>
          <w:szCs w:val="18"/>
        </w:rPr>
        <w:t>阶码</w:t>
      </w:r>
      <w:r w:rsidR="00DB687A" w:rsidRPr="0076505B">
        <w:rPr>
          <w:rFonts w:ascii="微软雅黑" w:eastAsia="微软雅黑" w:hAnsi="微软雅黑" w:cs="微软雅黑" w:hint="eastAsia"/>
          <w:sz w:val="18"/>
          <w:szCs w:val="18"/>
        </w:rPr>
        <w:t>，所以只需要通信这个值就可以</w:t>
      </w:r>
      <w:r w:rsidR="00D11F0A" w:rsidRPr="0076505B">
        <w:rPr>
          <w:rFonts w:ascii="微软雅黑" w:eastAsia="微软雅黑" w:hAnsi="微软雅黑" w:cs="微软雅黑" w:hint="eastAsia"/>
          <w:sz w:val="18"/>
          <w:szCs w:val="18"/>
        </w:rPr>
        <w:t>用8位来传递</w:t>
      </w:r>
      <w:r w:rsidR="00EA01E4">
        <w:rPr>
          <w:rFonts w:ascii="微软雅黑" w:eastAsia="微软雅黑" w:hAnsi="微软雅黑" w:cs="微软雅黑" w:hint="eastAsia"/>
          <w:sz w:val="18"/>
          <w:szCs w:val="18"/>
        </w:rPr>
        <w:t>阶码</w:t>
      </w:r>
      <w:r w:rsidR="00DB687A" w:rsidRPr="0076505B">
        <w:rPr>
          <w:rFonts w:ascii="微软雅黑" w:eastAsia="微软雅黑" w:hAnsi="微软雅黑" w:cs="微软雅黑" w:hint="eastAsia"/>
          <w:sz w:val="18"/>
          <w:szCs w:val="18"/>
        </w:rPr>
        <w:t>。</w:t>
      </w:r>
    </w:p>
    <w:p w14:paraId="47084733" w14:textId="23A03F67" w:rsidR="003A51D0" w:rsidRDefault="003A51D0" w:rsidP="00AE2AE9">
      <w:pPr>
        <w:ind w:leftChars="100" w:left="240" w:firstLineChars="200" w:firstLine="480"/>
        <w:rPr>
          <w:rFonts w:ascii="微软雅黑" w:eastAsia="微软雅黑" w:hAnsi="微软雅黑" w:cs="微软雅黑"/>
        </w:rPr>
      </w:pPr>
    </w:p>
    <w:p w14:paraId="17B28506" w14:textId="42299196" w:rsidR="00692276" w:rsidRPr="00934725" w:rsidRDefault="00190FA7" w:rsidP="00692276">
      <w:pPr>
        <w:pStyle w:val="3"/>
        <w:rPr>
          <w:rFonts w:ascii="微软雅黑" w:eastAsia="微软雅黑" w:hAnsi="微软雅黑"/>
        </w:rPr>
      </w:pPr>
      <w:bookmarkStart w:id="6" w:name="_Toc58372875"/>
      <w:r>
        <w:rPr>
          <w:rFonts w:ascii="微软雅黑" w:eastAsia="微软雅黑" w:hAnsi="微软雅黑" w:hint="eastAsia"/>
        </w:rPr>
        <w:lastRenderedPageBreak/>
        <w:t>实验</w:t>
      </w:r>
      <w:r w:rsidR="00A502DF">
        <w:rPr>
          <w:rFonts w:ascii="微软雅黑" w:eastAsia="微软雅黑" w:hAnsi="微软雅黑" w:hint="eastAsia"/>
        </w:rPr>
        <w:t>结论</w:t>
      </w:r>
      <w:r w:rsidR="00692276" w:rsidRPr="00934725">
        <w:rPr>
          <w:rFonts w:ascii="微软雅黑" w:eastAsia="微软雅黑" w:hAnsi="微软雅黑" w:hint="eastAsia"/>
        </w:rPr>
        <w:t>：</w:t>
      </w:r>
      <w:bookmarkEnd w:id="6"/>
    </w:p>
    <w:p w14:paraId="76C08A8D" w14:textId="503BD8AF" w:rsidR="00760947" w:rsidRDefault="00AA0824">
      <w:pPr>
        <w:rPr>
          <w:rFonts w:ascii="微软雅黑" w:eastAsia="微软雅黑" w:hAnsi="微软雅黑"/>
          <w:sz w:val="18"/>
          <w:szCs w:val="18"/>
        </w:rPr>
      </w:pPr>
      <w:r w:rsidRPr="00AA0824">
        <w:rPr>
          <w:rFonts w:ascii="微软雅黑" w:eastAsia="微软雅黑" w:hAnsi="微软雅黑" w:hint="eastAsia"/>
          <w:sz w:val="18"/>
          <w:szCs w:val="18"/>
        </w:rPr>
        <w:t>分布式训练系统中的LARS</w:t>
      </w:r>
      <w:r w:rsidR="0018652C">
        <w:rPr>
          <w:rFonts w:ascii="微软雅黑" w:eastAsia="微软雅黑" w:hAnsi="微软雅黑" w:hint="eastAsia"/>
          <w:sz w:val="18"/>
          <w:szCs w:val="18"/>
        </w:rPr>
        <w:t>(</w:t>
      </w:r>
      <w:r w:rsidR="00AF02B9" w:rsidRPr="00AF02B9">
        <w:rPr>
          <w:rFonts w:ascii="微软雅黑" w:eastAsia="微软雅黑" w:hAnsi="微软雅黑"/>
          <w:sz w:val="18"/>
          <w:szCs w:val="18"/>
        </w:rPr>
        <w:t>Layer-Wise A</w:t>
      </w:r>
      <w:r w:rsidR="00D26F39">
        <w:rPr>
          <w:rFonts w:ascii="微软雅黑" w:eastAsia="微软雅黑" w:hAnsi="微软雅黑"/>
          <w:sz w:val="18"/>
          <w:szCs w:val="18"/>
        </w:rPr>
        <w:t>d</w:t>
      </w:r>
      <w:r w:rsidR="00AF02B9" w:rsidRPr="00AF02B9">
        <w:rPr>
          <w:rFonts w:ascii="微软雅黑" w:eastAsia="微软雅黑" w:hAnsi="微软雅黑"/>
          <w:sz w:val="18"/>
          <w:szCs w:val="18"/>
        </w:rPr>
        <w:t>aptive Rate Scaling</w:t>
      </w:r>
      <w:r w:rsidR="00CF0D0E">
        <w:rPr>
          <w:rFonts w:ascii="微软雅黑" w:eastAsia="微软雅黑" w:hAnsi="微软雅黑"/>
          <w:sz w:val="18"/>
          <w:szCs w:val="18"/>
        </w:rPr>
        <w:t xml:space="preserve"> </w:t>
      </w:r>
      <w:r w:rsidR="001F21CC">
        <w:rPr>
          <w:rFonts w:ascii="微软雅黑" w:eastAsia="微软雅黑" w:hAnsi="微软雅黑" w:hint="eastAsia"/>
          <w:sz w:val="18"/>
          <w:szCs w:val="18"/>
        </w:rPr>
        <w:t>分</w:t>
      </w:r>
      <w:r w:rsidR="00CF0D0E">
        <w:rPr>
          <w:rFonts w:ascii="微软雅黑" w:eastAsia="微软雅黑" w:hAnsi="微软雅黑" w:hint="eastAsia"/>
          <w:sz w:val="18"/>
          <w:szCs w:val="18"/>
        </w:rPr>
        <w:t>层自适应学习率</w:t>
      </w:r>
      <w:r w:rsidR="00621E4E">
        <w:rPr>
          <w:rFonts w:ascii="微软雅黑" w:eastAsia="微软雅黑" w:hAnsi="微软雅黑" w:hint="eastAsia"/>
          <w:sz w:val="18"/>
          <w:szCs w:val="18"/>
        </w:rPr>
        <w:t>:</w:t>
      </w:r>
      <w:r w:rsidR="00621E4E">
        <w:rPr>
          <w:rFonts w:ascii="微软雅黑" w:eastAsia="微软雅黑" w:hAnsi="微软雅黑"/>
          <w:sz w:val="18"/>
          <w:szCs w:val="18"/>
        </w:rPr>
        <w:t xml:space="preserve"> </w:t>
      </w:r>
      <w:r w:rsidR="001F21CC" w:rsidRPr="001F21CC">
        <w:rPr>
          <w:rFonts w:ascii="微软雅黑" w:eastAsia="微软雅黑" w:hAnsi="微软雅黑" w:hint="eastAsia"/>
          <w:sz w:val="18"/>
          <w:szCs w:val="18"/>
        </w:rPr>
        <w:t>权重</w:t>
      </w:r>
      <w:r w:rsidR="001F21CC" w:rsidRPr="001F21CC">
        <w:rPr>
          <w:rFonts w:ascii="微软雅黑" w:eastAsia="微软雅黑" w:hAnsi="微软雅黑"/>
          <w:sz w:val="18"/>
          <w:szCs w:val="18"/>
        </w:rPr>
        <w:t>2范数除以梯度2范数，再乘</w:t>
      </w:r>
      <w:proofErr w:type="gramStart"/>
      <w:r w:rsidR="001F21CC" w:rsidRPr="001F21CC">
        <w:rPr>
          <w:rFonts w:ascii="微软雅黑" w:eastAsia="微软雅黑" w:hAnsi="微软雅黑"/>
          <w:sz w:val="18"/>
          <w:szCs w:val="18"/>
        </w:rPr>
        <w:t>原学习</w:t>
      </w:r>
      <w:proofErr w:type="gramEnd"/>
      <w:r w:rsidR="001F21CC" w:rsidRPr="001F21CC">
        <w:rPr>
          <w:rFonts w:ascii="微软雅黑" w:eastAsia="微软雅黑" w:hAnsi="微软雅黑"/>
          <w:sz w:val="18"/>
          <w:szCs w:val="18"/>
        </w:rPr>
        <w:t>率</w:t>
      </w:r>
      <w:r w:rsidR="0018652C">
        <w:rPr>
          <w:rFonts w:ascii="微软雅黑" w:eastAsia="微软雅黑" w:hAnsi="微软雅黑"/>
          <w:sz w:val="18"/>
          <w:szCs w:val="18"/>
        </w:rPr>
        <w:t>)</w:t>
      </w:r>
      <w:r w:rsidRPr="00AA0824">
        <w:rPr>
          <w:rFonts w:ascii="微软雅黑" w:eastAsia="微软雅黑" w:hAnsi="微软雅黑" w:hint="eastAsia"/>
          <w:sz w:val="18"/>
          <w:szCs w:val="18"/>
        </w:rPr>
        <w:t>和低精度算法是否会影响准确率：会</w:t>
      </w:r>
      <w:r w:rsidR="00BB085F">
        <w:rPr>
          <w:rFonts w:ascii="微软雅黑" w:eastAsia="微软雅黑" w:hAnsi="微软雅黑" w:hint="eastAsia"/>
          <w:sz w:val="18"/>
          <w:szCs w:val="18"/>
        </w:rPr>
        <w:t>；但APS不会。</w:t>
      </w:r>
    </w:p>
    <w:p w14:paraId="529F0AD1" w14:textId="77777777" w:rsidR="001F21CC" w:rsidRPr="001F21CC" w:rsidRDefault="001F21CC">
      <w:pPr>
        <w:rPr>
          <w:rFonts w:ascii="微软雅黑" w:eastAsia="微软雅黑" w:hAnsi="微软雅黑"/>
          <w:sz w:val="18"/>
          <w:szCs w:val="18"/>
        </w:rPr>
      </w:pPr>
    </w:p>
    <w:p w14:paraId="1A655772" w14:textId="4D45033D" w:rsidR="00190FA7" w:rsidRDefault="00F90596">
      <w:pPr>
        <w:rPr>
          <w:rFonts w:ascii="微软雅黑" w:eastAsia="微软雅黑" w:hAnsi="微软雅黑"/>
          <w:sz w:val="18"/>
          <w:szCs w:val="18"/>
        </w:rPr>
      </w:pPr>
      <w:proofErr w:type="gramStart"/>
      <w:r>
        <w:rPr>
          <w:rFonts w:ascii="微软雅黑" w:eastAsia="微软雅黑" w:hAnsi="微软雅黑" w:hint="eastAsia"/>
          <w:sz w:val="18"/>
          <w:szCs w:val="18"/>
        </w:rPr>
        <w:t>定制化低精度</w:t>
      </w:r>
      <w:proofErr w:type="gramEnd"/>
      <w:r>
        <w:rPr>
          <w:rFonts w:ascii="微软雅黑" w:eastAsia="微软雅黑" w:hAnsi="微软雅黑" w:hint="eastAsia"/>
          <w:sz w:val="18"/>
          <w:szCs w:val="18"/>
        </w:rPr>
        <w:t>深度学习：</w:t>
      </w:r>
    </w:p>
    <w:p w14:paraId="6B9A26C1" w14:textId="6EBEE876" w:rsidR="00F90596" w:rsidRPr="00535C39" w:rsidRDefault="00F90596" w:rsidP="00535C39">
      <w:pPr>
        <w:pStyle w:val="ac"/>
        <w:numPr>
          <w:ilvl w:val="0"/>
          <w:numId w:val="2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535C39">
        <w:rPr>
          <w:rFonts w:ascii="微软雅黑" w:eastAsia="微软雅黑" w:hAnsi="微软雅黑" w:hint="eastAsia"/>
          <w:sz w:val="18"/>
          <w:szCs w:val="18"/>
        </w:rPr>
        <w:t xml:space="preserve">任意低精度 </w:t>
      </w:r>
      <w:r w:rsidRPr="00535C39">
        <w:rPr>
          <w:rFonts w:ascii="微软雅黑" w:eastAsia="微软雅黑" w:hAnsi="微软雅黑"/>
          <w:sz w:val="18"/>
          <w:szCs w:val="18"/>
        </w:rPr>
        <w:t xml:space="preserve">-&gt; </w:t>
      </w:r>
      <w:proofErr w:type="gramStart"/>
      <w:r w:rsidRPr="00535C39">
        <w:rPr>
          <w:rFonts w:ascii="微软雅黑" w:eastAsia="微软雅黑" w:hAnsi="微软雅黑" w:hint="eastAsia"/>
          <w:sz w:val="18"/>
          <w:szCs w:val="18"/>
        </w:rPr>
        <w:t>阶码</w:t>
      </w:r>
      <w:proofErr w:type="gramEnd"/>
      <w:r w:rsidRPr="00535C39">
        <w:rPr>
          <w:rFonts w:ascii="微软雅黑" w:eastAsia="微软雅黑" w:hAnsi="微软雅黑" w:hint="eastAsia"/>
          <w:sz w:val="18"/>
          <w:szCs w:val="18"/>
        </w:rPr>
        <w:t>&lt;</w:t>
      </w:r>
      <w:r w:rsidRPr="00535C39">
        <w:rPr>
          <w:rFonts w:ascii="微软雅黑" w:eastAsia="微软雅黑" w:hAnsi="微软雅黑"/>
          <w:sz w:val="18"/>
          <w:szCs w:val="18"/>
        </w:rPr>
        <w:t xml:space="preserve">=8bit; </w:t>
      </w:r>
      <w:r w:rsidRPr="00535C39">
        <w:rPr>
          <w:rFonts w:ascii="微软雅黑" w:eastAsia="微软雅黑" w:hAnsi="微软雅黑" w:hint="eastAsia"/>
          <w:sz w:val="18"/>
          <w:szCs w:val="18"/>
        </w:rPr>
        <w:t>底数</w:t>
      </w:r>
      <w:r w:rsidRPr="00535C39">
        <w:rPr>
          <w:rFonts w:ascii="微软雅黑" w:eastAsia="微软雅黑" w:hAnsi="微软雅黑"/>
          <w:sz w:val="18"/>
          <w:szCs w:val="18"/>
        </w:rPr>
        <w:t>&lt;=23bit</w:t>
      </w:r>
      <w:r w:rsidR="00535C39" w:rsidRPr="00535C39">
        <w:rPr>
          <w:rFonts w:ascii="微软雅黑" w:eastAsia="微软雅黑" w:hAnsi="微软雅黑" w:hint="eastAsia"/>
          <w:sz w:val="18"/>
          <w:szCs w:val="18"/>
        </w:rPr>
        <w:t>；</w:t>
      </w:r>
    </w:p>
    <w:p w14:paraId="4F61D95B" w14:textId="1249847F" w:rsidR="00535C39" w:rsidRPr="00535C39" w:rsidRDefault="00535C39" w:rsidP="00535C39">
      <w:pPr>
        <w:pStyle w:val="ac"/>
        <w:numPr>
          <w:ilvl w:val="0"/>
          <w:numId w:val="2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535C39">
        <w:rPr>
          <w:rFonts w:ascii="微软雅黑" w:eastAsia="微软雅黑" w:hAnsi="微软雅黑" w:hint="eastAsia"/>
          <w:sz w:val="18"/>
          <w:szCs w:val="18"/>
        </w:rPr>
        <w:t>K</w:t>
      </w:r>
      <w:r w:rsidRPr="00535C39">
        <w:rPr>
          <w:rFonts w:ascii="微软雅黑" w:eastAsia="微软雅黑" w:hAnsi="微软雅黑"/>
          <w:sz w:val="18"/>
          <w:szCs w:val="18"/>
        </w:rPr>
        <w:t>aha</w:t>
      </w:r>
      <w:r w:rsidR="00076614">
        <w:rPr>
          <w:rFonts w:ascii="微软雅黑" w:eastAsia="微软雅黑" w:hAnsi="微软雅黑" w:hint="eastAsia"/>
          <w:sz w:val="18"/>
          <w:szCs w:val="18"/>
        </w:rPr>
        <w:t>n</w:t>
      </w:r>
      <w:r w:rsidRPr="00535C39">
        <w:rPr>
          <w:rFonts w:ascii="微软雅黑" w:eastAsia="微软雅黑" w:hAnsi="微软雅黑"/>
          <w:sz w:val="18"/>
          <w:szCs w:val="18"/>
        </w:rPr>
        <w:t xml:space="preserve"> summation </w:t>
      </w:r>
      <w:r w:rsidRPr="00535C39">
        <w:rPr>
          <w:rFonts w:ascii="微软雅黑" w:eastAsia="微软雅黑" w:hAnsi="微软雅黑" w:hint="eastAsia"/>
          <w:sz w:val="18"/>
          <w:szCs w:val="18"/>
        </w:rPr>
        <w:t>算法</w:t>
      </w:r>
      <w:r>
        <w:rPr>
          <w:rFonts w:ascii="微软雅黑" w:eastAsia="微软雅黑" w:hAnsi="微软雅黑" w:hint="eastAsia"/>
          <w:sz w:val="18"/>
          <w:szCs w:val="18"/>
        </w:rPr>
        <w:t>：</w:t>
      </w:r>
      <w:r w:rsidR="00530893">
        <w:rPr>
          <w:rFonts w:ascii="微软雅黑" w:eastAsia="微软雅黑" w:hAnsi="微软雅黑" w:hint="eastAsia"/>
          <w:sz w:val="18"/>
          <w:szCs w:val="18"/>
        </w:rPr>
        <w:t>补偿截断误差，</w:t>
      </w:r>
      <w:r>
        <w:rPr>
          <w:rFonts w:ascii="微软雅黑" w:eastAsia="微软雅黑" w:hAnsi="微软雅黑" w:hint="eastAsia"/>
          <w:sz w:val="18"/>
          <w:szCs w:val="18"/>
        </w:rPr>
        <w:t>提高低精度梯度累加更新与矩阵乘法的准确率</w:t>
      </w:r>
      <w:r w:rsidRPr="00535C39">
        <w:rPr>
          <w:rFonts w:ascii="微软雅黑" w:eastAsia="微软雅黑" w:hAnsi="微软雅黑" w:hint="eastAsia"/>
          <w:sz w:val="18"/>
          <w:szCs w:val="18"/>
        </w:rPr>
        <w:t>；</w:t>
      </w:r>
    </w:p>
    <w:p w14:paraId="54B3910B" w14:textId="402C577A" w:rsidR="00190FA7" w:rsidRPr="00535C39" w:rsidRDefault="00535C39" w:rsidP="00535C39">
      <w:pPr>
        <w:pStyle w:val="ac"/>
        <w:numPr>
          <w:ilvl w:val="0"/>
          <w:numId w:val="2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535C39">
        <w:rPr>
          <w:rFonts w:ascii="微软雅黑" w:eastAsia="微软雅黑" w:hAnsi="微软雅黑" w:hint="eastAsia"/>
          <w:sz w:val="18"/>
          <w:szCs w:val="18"/>
        </w:rPr>
        <w:t>低精度加法器计算GEMM；</w:t>
      </w:r>
    </w:p>
    <w:p w14:paraId="580742E8" w14:textId="7C2DB932" w:rsidR="00190FA7" w:rsidRPr="00535C39" w:rsidRDefault="00535C39" w:rsidP="00535C39">
      <w:pPr>
        <w:pStyle w:val="ac"/>
        <w:numPr>
          <w:ilvl w:val="0"/>
          <w:numId w:val="2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535C39">
        <w:rPr>
          <w:rFonts w:ascii="微软雅黑" w:eastAsia="微软雅黑" w:hAnsi="微软雅黑" w:hint="eastAsia"/>
          <w:sz w:val="18"/>
          <w:szCs w:val="18"/>
        </w:rPr>
        <w:t>低精度reduce/</w:t>
      </w:r>
      <w:r w:rsidRPr="00535C39">
        <w:rPr>
          <w:rFonts w:ascii="微软雅黑" w:eastAsia="微软雅黑" w:hAnsi="微软雅黑"/>
          <w:sz w:val="18"/>
          <w:szCs w:val="18"/>
        </w:rPr>
        <w:t>all-reduce</w:t>
      </w:r>
    </w:p>
    <w:p w14:paraId="26AD90A6" w14:textId="3B65F45B" w:rsidR="00190FA7" w:rsidRDefault="00190FA7">
      <w:pPr>
        <w:rPr>
          <w:rFonts w:ascii="微软雅黑" w:eastAsia="微软雅黑" w:hAnsi="微软雅黑"/>
        </w:rPr>
      </w:pPr>
    </w:p>
    <w:p w14:paraId="0B7E4B74" w14:textId="0F91559B" w:rsidR="00190FA7" w:rsidRDefault="00190FA7" w:rsidP="00190FA7">
      <w:pPr>
        <w:pStyle w:val="3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代码分析</w:t>
      </w:r>
      <w:r w:rsidRPr="00934725">
        <w:rPr>
          <w:rFonts w:ascii="微软雅黑" w:eastAsia="微软雅黑" w:hAnsi="微软雅黑" w:hint="eastAsia"/>
        </w:rPr>
        <w:t>：</w:t>
      </w:r>
      <w:r w:rsidR="00793A27">
        <w:rPr>
          <w:rFonts w:ascii="微软雅黑" w:eastAsia="微软雅黑" w:hAnsi="微软雅黑" w:hint="eastAsia"/>
        </w:rPr>
        <w:t xml:space="preserve"> </w:t>
      </w:r>
      <w:hyperlink r:id="rId22" w:history="1">
        <w:r w:rsidR="00793A27" w:rsidRPr="00793A27">
          <w:rPr>
            <w:rStyle w:val="aa"/>
            <w:rFonts w:ascii="微软雅黑" w:eastAsia="微软雅黑" w:hAnsi="微软雅黑"/>
            <w:sz w:val="21"/>
            <w:szCs w:val="21"/>
          </w:rPr>
          <w:t>CPD Code</w:t>
        </w:r>
      </w:hyperlink>
    </w:p>
    <w:p w14:paraId="3B4A3EBB" w14:textId="425890B6" w:rsidR="0073029C" w:rsidRDefault="0073029C" w:rsidP="0073029C">
      <w:r>
        <w:rPr>
          <w:noProof/>
        </w:rPr>
        <w:drawing>
          <wp:inline distT="0" distB="0" distL="0" distR="0" wp14:anchorId="5AB46D55" wp14:editId="56D34033">
            <wp:extent cx="3273083" cy="2341133"/>
            <wp:effectExtent l="0" t="0" r="381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87239" cy="235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32B80" w14:textId="77777777" w:rsidR="0073029C" w:rsidRPr="0073029C" w:rsidRDefault="0073029C" w:rsidP="0073029C"/>
    <w:p w14:paraId="0232A80A" w14:textId="002653FD" w:rsidR="00190FA7" w:rsidRPr="00D75AF3" w:rsidRDefault="005506A8">
      <w:pPr>
        <w:rPr>
          <w:rFonts w:ascii="微软雅黑" w:eastAsia="微软雅黑" w:hAnsi="微软雅黑"/>
          <w:b/>
          <w:bCs/>
          <w:sz w:val="18"/>
          <w:szCs w:val="18"/>
        </w:rPr>
      </w:pPr>
      <w:r w:rsidRPr="00D75AF3">
        <w:rPr>
          <w:rFonts w:ascii="微软雅黑" w:eastAsia="微软雅黑" w:hAnsi="微软雅黑" w:hint="eastAsia"/>
          <w:b/>
          <w:bCs/>
          <w:sz w:val="18"/>
          <w:szCs w:val="18"/>
        </w:rPr>
        <w:t>训练过程中的LARS：</w:t>
      </w:r>
    </w:p>
    <w:p w14:paraId="5970CC2D" w14:textId="148D23F7" w:rsidR="005506A8" w:rsidRDefault="005506A8">
      <w:pPr>
        <w:rPr>
          <w:rFonts w:ascii="微软雅黑" w:eastAsia="微软雅黑" w:hAnsi="微软雅黑"/>
          <w:sz w:val="18"/>
          <w:szCs w:val="18"/>
        </w:rPr>
      </w:pPr>
      <w:r w:rsidRPr="005506A8">
        <w:rPr>
          <w:noProof/>
          <w:sz w:val="18"/>
          <w:szCs w:val="18"/>
        </w:rPr>
        <w:drawing>
          <wp:inline distT="0" distB="0" distL="0" distR="0" wp14:anchorId="2772BB19" wp14:editId="2590F666">
            <wp:extent cx="4750190" cy="268690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61732" cy="269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96AEA" w14:textId="402A6C8F" w:rsidR="00ED27A8" w:rsidRDefault="00ED27A8">
      <w:pPr>
        <w:rPr>
          <w:rFonts w:ascii="微软雅黑" w:eastAsia="微软雅黑" w:hAnsi="微软雅黑"/>
          <w:sz w:val="18"/>
          <w:szCs w:val="18"/>
        </w:rPr>
      </w:pPr>
    </w:p>
    <w:p w14:paraId="36938DFB" w14:textId="55BA9C77" w:rsidR="0073029C" w:rsidRDefault="0073029C">
      <w:pPr>
        <w:rPr>
          <w:rFonts w:ascii="微软雅黑" w:eastAsia="微软雅黑" w:hAnsi="微软雅黑"/>
          <w:sz w:val="18"/>
          <w:szCs w:val="18"/>
        </w:rPr>
      </w:pPr>
    </w:p>
    <w:p w14:paraId="7311699A" w14:textId="7E0D3A1E" w:rsidR="0073029C" w:rsidRDefault="0073029C">
      <w:pPr>
        <w:rPr>
          <w:rFonts w:ascii="微软雅黑" w:eastAsia="微软雅黑" w:hAnsi="微软雅黑"/>
          <w:sz w:val="18"/>
          <w:szCs w:val="18"/>
        </w:rPr>
      </w:pPr>
    </w:p>
    <w:p w14:paraId="5C7B96CB" w14:textId="77777777" w:rsidR="0073029C" w:rsidRPr="005506A8" w:rsidRDefault="0073029C">
      <w:pPr>
        <w:rPr>
          <w:rFonts w:ascii="微软雅黑" w:eastAsia="微软雅黑" w:hAnsi="微软雅黑"/>
          <w:sz w:val="18"/>
          <w:szCs w:val="18"/>
        </w:rPr>
      </w:pPr>
    </w:p>
    <w:p w14:paraId="04E99835" w14:textId="63C372D9" w:rsidR="00190FA7" w:rsidRPr="00D75AF3" w:rsidRDefault="00D75AF3">
      <w:pPr>
        <w:rPr>
          <w:rFonts w:ascii="微软雅黑" w:eastAsia="微软雅黑" w:hAnsi="微软雅黑"/>
          <w:b/>
          <w:bCs/>
          <w:sz w:val="18"/>
          <w:szCs w:val="18"/>
        </w:rPr>
      </w:pPr>
      <w:r w:rsidRPr="00D75AF3">
        <w:rPr>
          <w:rFonts w:ascii="微软雅黑" w:eastAsia="微软雅黑" w:hAnsi="微软雅黑" w:hint="eastAsia"/>
          <w:b/>
          <w:bCs/>
          <w:sz w:val="18"/>
          <w:szCs w:val="18"/>
        </w:rPr>
        <w:lastRenderedPageBreak/>
        <w:t>Kahan加法去精度误差：</w:t>
      </w:r>
    </w:p>
    <w:p w14:paraId="3D472516" w14:textId="67D32A95" w:rsidR="00190FA7" w:rsidRDefault="00D75AF3">
      <w:pPr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2B157F54" wp14:editId="06917D3C">
            <wp:extent cx="3953021" cy="2584987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72201" cy="25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E931C" w14:textId="0C54DA5E" w:rsidR="00190FA7" w:rsidRDefault="00190FA7">
      <w:pPr>
        <w:rPr>
          <w:rFonts w:ascii="微软雅黑" w:eastAsia="微软雅黑" w:hAnsi="微软雅黑"/>
          <w:sz w:val="18"/>
          <w:szCs w:val="18"/>
        </w:rPr>
      </w:pPr>
    </w:p>
    <w:p w14:paraId="2E49FBDA" w14:textId="2484DD04" w:rsidR="0073029C" w:rsidRPr="005506A8" w:rsidRDefault="0073029C">
      <w:pPr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181FB181" wp14:editId="0D03791A">
            <wp:extent cx="4346917" cy="4013815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57152" cy="40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ED454" w14:textId="77777777" w:rsidR="00760947" w:rsidRPr="005506A8" w:rsidRDefault="00760947">
      <w:pPr>
        <w:rPr>
          <w:rFonts w:ascii="微软雅黑" w:eastAsia="微软雅黑" w:hAnsi="微软雅黑"/>
          <w:sz w:val="18"/>
          <w:szCs w:val="18"/>
        </w:rPr>
      </w:pPr>
    </w:p>
    <w:p w14:paraId="2890BB1E" w14:textId="4968C761" w:rsidR="005F41BA" w:rsidRPr="005506A8" w:rsidRDefault="005F41BA">
      <w:pPr>
        <w:rPr>
          <w:rFonts w:ascii="微软雅黑" w:eastAsia="微软雅黑" w:hAnsi="微软雅黑"/>
          <w:sz w:val="18"/>
          <w:szCs w:val="18"/>
        </w:rPr>
      </w:pPr>
    </w:p>
    <w:p w14:paraId="39413A4B" w14:textId="77777777" w:rsidR="0062326D" w:rsidRDefault="0062326D">
      <w:pPr>
        <w:rPr>
          <w:rFonts w:ascii="微软雅黑" w:eastAsia="微软雅黑" w:hAnsi="微软雅黑"/>
        </w:rPr>
      </w:pPr>
    </w:p>
    <w:sectPr w:rsidR="0062326D">
      <w:footerReference w:type="default" r:id="rId27"/>
      <w:pgSz w:w="11906" w:h="16838"/>
      <w:pgMar w:top="720" w:right="720" w:bottom="720" w:left="720" w:header="851" w:footer="71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AE5DEF0" w14:textId="77777777" w:rsidR="000D3017" w:rsidRDefault="000D3017">
      <w:r>
        <w:separator/>
      </w:r>
    </w:p>
  </w:endnote>
  <w:endnote w:type="continuationSeparator" w:id="0">
    <w:p w14:paraId="727B7ED4" w14:textId="77777777" w:rsidR="000D3017" w:rsidRDefault="000D30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-简">
    <w:altName w:val="Malgun Gothic Semilight"/>
    <w:charset w:val="86"/>
    <w:family w:val="auto"/>
    <w:pitch w:val="default"/>
    <w:sig w:usb0="00000000" w:usb1="080F0000" w:usb2="0000000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30847381"/>
    </w:sdtPr>
    <w:sdtEndPr/>
    <w:sdtContent>
      <w:p w14:paraId="1CCC0C37" w14:textId="77777777" w:rsidR="0062326D" w:rsidRDefault="00C6679B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A0B70" w:rsidRPr="00BA0B70">
          <w:rPr>
            <w:noProof/>
            <w:lang w:val="zh-CN"/>
          </w:rPr>
          <w:t>17</w:t>
        </w:r>
        <w:r>
          <w:fldChar w:fldCharType="end"/>
        </w:r>
      </w:p>
    </w:sdtContent>
  </w:sdt>
  <w:p w14:paraId="5AFD4969" w14:textId="77777777" w:rsidR="0062326D" w:rsidRDefault="0062326D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17BEDDD" w14:textId="77777777" w:rsidR="000D3017" w:rsidRDefault="000D3017">
      <w:r>
        <w:separator/>
      </w:r>
    </w:p>
  </w:footnote>
  <w:footnote w:type="continuationSeparator" w:id="0">
    <w:p w14:paraId="5611EA5E" w14:textId="77777777" w:rsidR="000D3017" w:rsidRDefault="000D301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264293"/>
    <w:multiLevelType w:val="hybridMultilevel"/>
    <w:tmpl w:val="87F097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30417E2"/>
    <w:multiLevelType w:val="multilevel"/>
    <w:tmpl w:val="230417E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HorizontalSpacing w:val="105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60AA"/>
    <w:rsid w:val="98FF9F59"/>
    <w:rsid w:val="9B5F8B88"/>
    <w:rsid w:val="9BD5829B"/>
    <w:rsid w:val="9C134932"/>
    <w:rsid w:val="ACFDAEF2"/>
    <w:rsid w:val="B63EB6A3"/>
    <w:rsid w:val="B6FD648A"/>
    <w:rsid w:val="B6FF5C41"/>
    <w:rsid w:val="B7ED9AB4"/>
    <w:rsid w:val="B7FFCC54"/>
    <w:rsid w:val="B9BFFEF1"/>
    <w:rsid w:val="BBEB6A50"/>
    <w:rsid w:val="BBFFE117"/>
    <w:rsid w:val="BE7F1972"/>
    <w:rsid w:val="BF176C71"/>
    <w:rsid w:val="BF6FB9A0"/>
    <w:rsid w:val="BFBFA561"/>
    <w:rsid w:val="BFC9D300"/>
    <w:rsid w:val="BFE39D47"/>
    <w:rsid w:val="BFE7F5F1"/>
    <w:rsid w:val="BFFE620A"/>
    <w:rsid w:val="BFFF299B"/>
    <w:rsid w:val="CD4764FE"/>
    <w:rsid w:val="CFFD626B"/>
    <w:rsid w:val="CFFE89A0"/>
    <w:rsid w:val="CFFEBBDC"/>
    <w:rsid w:val="D27C92F4"/>
    <w:rsid w:val="D2FDA0A9"/>
    <w:rsid w:val="D6D2D614"/>
    <w:rsid w:val="D7A6AD9A"/>
    <w:rsid w:val="D87EF575"/>
    <w:rsid w:val="DB8E3635"/>
    <w:rsid w:val="DBFF4603"/>
    <w:rsid w:val="DC7D08EC"/>
    <w:rsid w:val="DCFF0209"/>
    <w:rsid w:val="DE5BE1C7"/>
    <w:rsid w:val="DF7B82D9"/>
    <w:rsid w:val="DF7F656D"/>
    <w:rsid w:val="DFE13A9C"/>
    <w:rsid w:val="DFFF7ACE"/>
    <w:rsid w:val="E18ED6A8"/>
    <w:rsid w:val="E2BB5509"/>
    <w:rsid w:val="EB6E7B24"/>
    <w:rsid w:val="EB7F10F9"/>
    <w:rsid w:val="EDBF090B"/>
    <w:rsid w:val="EDBFC25E"/>
    <w:rsid w:val="EDF57EFF"/>
    <w:rsid w:val="EEF9AF58"/>
    <w:rsid w:val="EF7BE097"/>
    <w:rsid w:val="EFBEA207"/>
    <w:rsid w:val="F1BF79DA"/>
    <w:rsid w:val="F2A3BEED"/>
    <w:rsid w:val="F3DDBC80"/>
    <w:rsid w:val="F3FF66F7"/>
    <w:rsid w:val="F3FF6705"/>
    <w:rsid w:val="F5DC7E45"/>
    <w:rsid w:val="F5FF13F7"/>
    <w:rsid w:val="F7735ABC"/>
    <w:rsid w:val="F77FE5B1"/>
    <w:rsid w:val="F78FFD07"/>
    <w:rsid w:val="F7D99AA8"/>
    <w:rsid w:val="F7F75837"/>
    <w:rsid w:val="F7FA03F0"/>
    <w:rsid w:val="F7FDE452"/>
    <w:rsid w:val="F7FF8512"/>
    <w:rsid w:val="F9FBBC52"/>
    <w:rsid w:val="FACCDEDA"/>
    <w:rsid w:val="FAE7B278"/>
    <w:rsid w:val="FB1F8FA8"/>
    <w:rsid w:val="FB32EA22"/>
    <w:rsid w:val="FBF7400A"/>
    <w:rsid w:val="FBFF6976"/>
    <w:rsid w:val="FCF2FA74"/>
    <w:rsid w:val="FD479166"/>
    <w:rsid w:val="FD5A7C04"/>
    <w:rsid w:val="FD7B5491"/>
    <w:rsid w:val="FD7C5794"/>
    <w:rsid w:val="FDBB3A46"/>
    <w:rsid w:val="FDF7D513"/>
    <w:rsid w:val="FDFF9FD3"/>
    <w:rsid w:val="FE7EF6A8"/>
    <w:rsid w:val="FE9FC329"/>
    <w:rsid w:val="FED72BEC"/>
    <w:rsid w:val="FF5851DA"/>
    <w:rsid w:val="FF5D0B83"/>
    <w:rsid w:val="FF79BA73"/>
    <w:rsid w:val="FF7DCE2B"/>
    <w:rsid w:val="FFA47FB7"/>
    <w:rsid w:val="FFBEB463"/>
    <w:rsid w:val="FFC76C02"/>
    <w:rsid w:val="FFD7EE0D"/>
    <w:rsid w:val="FFDBF991"/>
    <w:rsid w:val="FFE78713"/>
    <w:rsid w:val="FFECFC50"/>
    <w:rsid w:val="FFF79E96"/>
    <w:rsid w:val="FFFFDB49"/>
    <w:rsid w:val="00005EA6"/>
    <w:rsid w:val="000146A0"/>
    <w:rsid w:val="00027A53"/>
    <w:rsid w:val="00037B39"/>
    <w:rsid w:val="00043AFB"/>
    <w:rsid w:val="00045484"/>
    <w:rsid w:val="00046CCD"/>
    <w:rsid w:val="0005204D"/>
    <w:rsid w:val="00064673"/>
    <w:rsid w:val="0006793E"/>
    <w:rsid w:val="00074904"/>
    <w:rsid w:val="00076614"/>
    <w:rsid w:val="000956F0"/>
    <w:rsid w:val="00096C59"/>
    <w:rsid w:val="000B4148"/>
    <w:rsid w:val="000B5552"/>
    <w:rsid w:val="000C5F82"/>
    <w:rsid w:val="000C6EC9"/>
    <w:rsid w:val="000D3017"/>
    <w:rsid w:val="000E20B0"/>
    <w:rsid w:val="000F163D"/>
    <w:rsid w:val="00100F1A"/>
    <w:rsid w:val="00127A00"/>
    <w:rsid w:val="00136959"/>
    <w:rsid w:val="00136EE1"/>
    <w:rsid w:val="001422B9"/>
    <w:rsid w:val="00142D3D"/>
    <w:rsid w:val="001522C7"/>
    <w:rsid w:val="0015265A"/>
    <w:rsid w:val="00153A2C"/>
    <w:rsid w:val="00165C00"/>
    <w:rsid w:val="001679C0"/>
    <w:rsid w:val="00170251"/>
    <w:rsid w:val="00174B30"/>
    <w:rsid w:val="00175FA8"/>
    <w:rsid w:val="00177871"/>
    <w:rsid w:val="0018652C"/>
    <w:rsid w:val="00190FA7"/>
    <w:rsid w:val="0019683A"/>
    <w:rsid w:val="001A2BE9"/>
    <w:rsid w:val="001B0F66"/>
    <w:rsid w:val="001B4765"/>
    <w:rsid w:val="001C188F"/>
    <w:rsid w:val="001C7517"/>
    <w:rsid w:val="001D6AA9"/>
    <w:rsid w:val="001F21CC"/>
    <w:rsid w:val="00205240"/>
    <w:rsid w:val="00206597"/>
    <w:rsid w:val="00210120"/>
    <w:rsid w:val="00210272"/>
    <w:rsid w:val="00216EB4"/>
    <w:rsid w:val="00223401"/>
    <w:rsid w:val="00224076"/>
    <w:rsid w:val="002328C5"/>
    <w:rsid w:val="00234C3B"/>
    <w:rsid w:val="00247AC3"/>
    <w:rsid w:val="002611CA"/>
    <w:rsid w:val="00262C1B"/>
    <w:rsid w:val="00277E04"/>
    <w:rsid w:val="00284EBF"/>
    <w:rsid w:val="002A7168"/>
    <w:rsid w:val="002A77F0"/>
    <w:rsid w:val="002B76C2"/>
    <w:rsid w:val="002C1CB7"/>
    <w:rsid w:val="002C29AA"/>
    <w:rsid w:val="002E26FF"/>
    <w:rsid w:val="002E3901"/>
    <w:rsid w:val="002F120D"/>
    <w:rsid w:val="00301397"/>
    <w:rsid w:val="003060AA"/>
    <w:rsid w:val="0031310D"/>
    <w:rsid w:val="003136B5"/>
    <w:rsid w:val="00325566"/>
    <w:rsid w:val="0033204C"/>
    <w:rsid w:val="00332E8B"/>
    <w:rsid w:val="00337E9A"/>
    <w:rsid w:val="00345A95"/>
    <w:rsid w:val="00356EEC"/>
    <w:rsid w:val="0036584A"/>
    <w:rsid w:val="003718F9"/>
    <w:rsid w:val="003721A2"/>
    <w:rsid w:val="00372B38"/>
    <w:rsid w:val="003757D4"/>
    <w:rsid w:val="0039251C"/>
    <w:rsid w:val="00393DE0"/>
    <w:rsid w:val="0039753B"/>
    <w:rsid w:val="00397F95"/>
    <w:rsid w:val="003A3B3F"/>
    <w:rsid w:val="003A51D0"/>
    <w:rsid w:val="003C4BFC"/>
    <w:rsid w:val="003D25CC"/>
    <w:rsid w:val="003E0BC2"/>
    <w:rsid w:val="003F0923"/>
    <w:rsid w:val="003F29C8"/>
    <w:rsid w:val="003F682C"/>
    <w:rsid w:val="004022A4"/>
    <w:rsid w:val="0040542D"/>
    <w:rsid w:val="004076BB"/>
    <w:rsid w:val="00417B88"/>
    <w:rsid w:val="00435698"/>
    <w:rsid w:val="0044681C"/>
    <w:rsid w:val="004556AD"/>
    <w:rsid w:val="00462727"/>
    <w:rsid w:val="00465FF9"/>
    <w:rsid w:val="00473FDD"/>
    <w:rsid w:val="00476566"/>
    <w:rsid w:val="0048103B"/>
    <w:rsid w:val="00484397"/>
    <w:rsid w:val="00493BCB"/>
    <w:rsid w:val="004B2174"/>
    <w:rsid w:val="004C1FBF"/>
    <w:rsid w:val="004C764A"/>
    <w:rsid w:val="004D19E2"/>
    <w:rsid w:val="004D4EE9"/>
    <w:rsid w:val="004D5A20"/>
    <w:rsid w:val="004E38A3"/>
    <w:rsid w:val="004E7269"/>
    <w:rsid w:val="004F0E17"/>
    <w:rsid w:val="004F1112"/>
    <w:rsid w:val="004F26EF"/>
    <w:rsid w:val="00501225"/>
    <w:rsid w:val="00503E35"/>
    <w:rsid w:val="00505007"/>
    <w:rsid w:val="0051442B"/>
    <w:rsid w:val="005148E0"/>
    <w:rsid w:val="005155FB"/>
    <w:rsid w:val="00527872"/>
    <w:rsid w:val="00530893"/>
    <w:rsid w:val="00531AD6"/>
    <w:rsid w:val="00535C39"/>
    <w:rsid w:val="00536578"/>
    <w:rsid w:val="0054133D"/>
    <w:rsid w:val="005506A8"/>
    <w:rsid w:val="00552B9A"/>
    <w:rsid w:val="005606D4"/>
    <w:rsid w:val="005611E5"/>
    <w:rsid w:val="00561CC0"/>
    <w:rsid w:val="00563F00"/>
    <w:rsid w:val="00570A83"/>
    <w:rsid w:val="005818E1"/>
    <w:rsid w:val="00591A4F"/>
    <w:rsid w:val="005A3D5E"/>
    <w:rsid w:val="005A46E5"/>
    <w:rsid w:val="005A53C4"/>
    <w:rsid w:val="005D5046"/>
    <w:rsid w:val="005E38BF"/>
    <w:rsid w:val="005F38ED"/>
    <w:rsid w:val="005F41BA"/>
    <w:rsid w:val="0060570D"/>
    <w:rsid w:val="00605C55"/>
    <w:rsid w:val="00607DFC"/>
    <w:rsid w:val="00615748"/>
    <w:rsid w:val="00621E4E"/>
    <w:rsid w:val="0062326D"/>
    <w:rsid w:val="0062491E"/>
    <w:rsid w:val="0062507C"/>
    <w:rsid w:val="006277CD"/>
    <w:rsid w:val="00632F94"/>
    <w:rsid w:val="006404E3"/>
    <w:rsid w:val="00646221"/>
    <w:rsid w:val="00647AD4"/>
    <w:rsid w:val="0065157D"/>
    <w:rsid w:val="00654814"/>
    <w:rsid w:val="00656937"/>
    <w:rsid w:val="00661B87"/>
    <w:rsid w:val="00663660"/>
    <w:rsid w:val="00670219"/>
    <w:rsid w:val="006732E5"/>
    <w:rsid w:val="00692276"/>
    <w:rsid w:val="00693627"/>
    <w:rsid w:val="006B1DCE"/>
    <w:rsid w:val="006B7141"/>
    <w:rsid w:val="006C3452"/>
    <w:rsid w:val="006D1E37"/>
    <w:rsid w:val="006D1F47"/>
    <w:rsid w:val="006D656A"/>
    <w:rsid w:val="006E1690"/>
    <w:rsid w:val="006E6B40"/>
    <w:rsid w:val="006F1BD5"/>
    <w:rsid w:val="006F221F"/>
    <w:rsid w:val="00703C81"/>
    <w:rsid w:val="0073029C"/>
    <w:rsid w:val="00736AD5"/>
    <w:rsid w:val="007524DF"/>
    <w:rsid w:val="0075325E"/>
    <w:rsid w:val="007538C3"/>
    <w:rsid w:val="00760947"/>
    <w:rsid w:val="00761019"/>
    <w:rsid w:val="0076505B"/>
    <w:rsid w:val="00766136"/>
    <w:rsid w:val="007835BF"/>
    <w:rsid w:val="00785720"/>
    <w:rsid w:val="00793140"/>
    <w:rsid w:val="00793A27"/>
    <w:rsid w:val="00795AC6"/>
    <w:rsid w:val="007B3D5D"/>
    <w:rsid w:val="007B65A5"/>
    <w:rsid w:val="007C15A1"/>
    <w:rsid w:val="007C3C83"/>
    <w:rsid w:val="007D18FF"/>
    <w:rsid w:val="007E39B7"/>
    <w:rsid w:val="007F1F83"/>
    <w:rsid w:val="00811945"/>
    <w:rsid w:val="00820E74"/>
    <w:rsid w:val="00825F52"/>
    <w:rsid w:val="00844B7A"/>
    <w:rsid w:val="00846086"/>
    <w:rsid w:val="00865C52"/>
    <w:rsid w:val="008723D7"/>
    <w:rsid w:val="00886433"/>
    <w:rsid w:val="00891BFA"/>
    <w:rsid w:val="00892AA4"/>
    <w:rsid w:val="008A4DC1"/>
    <w:rsid w:val="008B397C"/>
    <w:rsid w:val="008B6FD8"/>
    <w:rsid w:val="008C0F1D"/>
    <w:rsid w:val="008C28EF"/>
    <w:rsid w:val="008C3F06"/>
    <w:rsid w:val="00902047"/>
    <w:rsid w:val="00904C73"/>
    <w:rsid w:val="00917210"/>
    <w:rsid w:val="0092404F"/>
    <w:rsid w:val="00931E00"/>
    <w:rsid w:val="00934725"/>
    <w:rsid w:val="00940936"/>
    <w:rsid w:val="0094211F"/>
    <w:rsid w:val="00944BFB"/>
    <w:rsid w:val="00955FAC"/>
    <w:rsid w:val="009608AF"/>
    <w:rsid w:val="00975F1F"/>
    <w:rsid w:val="0097603A"/>
    <w:rsid w:val="00977B90"/>
    <w:rsid w:val="009924FF"/>
    <w:rsid w:val="009A40DF"/>
    <w:rsid w:val="009A42D4"/>
    <w:rsid w:val="009A73A4"/>
    <w:rsid w:val="009B17E9"/>
    <w:rsid w:val="009B64C5"/>
    <w:rsid w:val="009B7BFA"/>
    <w:rsid w:val="009C1220"/>
    <w:rsid w:val="009D6616"/>
    <w:rsid w:val="009E78D5"/>
    <w:rsid w:val="00A00D56"/>
    <w:rsid w:val="00A042D0"/>
    <w:rsid w:val="00A057F9"/>
    <w:rsid w:val="00A24DFD"/>
    <w:rsid w:val="00A502DF"/>
    <w:rsid w:val="00A5255D"/>
    <w:rsid w:val="00A56AC5"/>
    <w:rsid w:val="00A56F67"/>
    <w:rsid w:val="00A63BD9"/>
    <w:rsid w:val="00A64141"/>
    <w:rsid w:val="00A73143"/>
    <w:rsid w:val="00A734CC"/>
    <w:rsid w:val="00A761FD"/>
    <w:rsid w:val="00A91F94"/>
    <w:rsid w:val="00AA0824"/>
    <w:rsid w:val="00AA1C67"/>
    <w:rsid w:val="00AB0762"/>
    <w:rsid w:val="00AB0FDC"/>
    <w:rsid w:val="00AB5CF1"/>
    <w:rsid w:val="00AC5B22"/>
    <w:rsid w:val="00AD57FF"/>
    <w:rsid w:val="00AD60AE"/>
    <w:rsid w:val="00AE2AE9"/>
    <w:rsid w:val="00AE556A"/>
    <w:rsid w:val="00AF02B9"/>
    <w:rsid w:val="00B07B47"/>
    <w:rsid w:val="00B14CD4"/>
    <w:rsid w:val="00B27D59"/>
    <w:rsid w:val="00B27F92"/>
    <w:rsid w:val="00B45B3B"/>
    <w:rsid w:val="00B76083"/>
    <w:rsid w:val="00B959E4"/>
    <w:rsid w:val="00BA0B3A"/>
    <w:rsid w:val="00BA0B70"/>
    <w:rsid w:val="00BB085F"/>
    <w:rsid w:val="00BB1B26"/>
    <w:rsid w:val="00BB5579"/>
    <w:rsid w:val="00BD0366"/>
    <w:rsid w:val="00BE4DDC"/>
    <w:rsid w:val="00BF48D6"/>
    <w:rsid w:val="00C00827"/>
    <w:rsid w:val="00C00832"/>
    <w:rsid w:val="00C04031"/>
    <w:rsid w:val="00C156D8"/>
    <w:rsid w:val="00C17221"/>
    <w:rsid w:val="00C23FE6"/>
    <w:rsid w:val="00C32CA1"/>
    <w:rsid w:val="00C614AA"/>
    <w:rsid w:val="00C619C1"/>
    <w:rsid w:val="00C6679B"/>
    <w:rsid w:val="00C67FE7"/>
    <w:rsid w:val="00C75CAF"/>
    <w:rsid w:val="00C86B48"/>
    <w:rsid w:val="00CA6343"/>
    <w:rsid w:val="00CB35BA"/>
    <w:rsid w:val="00CB60C2"/>
    <w:rsid w:val="00CC2AF3"/>
    <w:rsid w:val="00CC3E10"/>
    <w:rsid w:val="00CE2B39"/>
    <w:rsid w:val="00CE785E"/>
    <w:rsid w:val="00CF0D0E"/>
    <w:rsid w:val="00CF1B4D"/>
    <w:rsid w:val="00CF5DEC"/>
    <w:rsid w:val="00CF6BE3"/>
    <w:rsid w:val="00D073EF"/>
    <w:rsid w:val="00D11F0A"/>
    <w:rsid w:val="00D14B09"/>
    <w:rsid w:val="00D17BC1"/>
    <w:rsid w:val="00D206DA"/>
    <w:rsid w:val="00D26F39"/>
    <w:rsid w:val="00D30936"/>
    <w:rsid w:val="00D3135B"/>
    <w:rsid w:val="00D36D71"/>
    <w:rsid w:val="00D37D7F"/>
    <w:rsid w:val="00D51D84"/>
    <w:rsid w:val="00D5270C"/>
    <w:rsid w:val="00D625BD"/>
    <w:rsid w:val="00D642DA"/>
    <w:rsid w:val="00D75AF3"/>
    <w:rsid w:val="00D80035"/>
    <w:rsid w:val="00D81ADA"/>
    <w:rsid w:val="00D84E2E"/>
    <w:rsid w:val="00D872F2"/>
    <w:rsid w:val="00DB0AEB"/>
    <w:rsid w:val="00DB114B"/>
    <w:rsid w:val="00DB687A"/>
    <w:rsid w:val="00DC28A7"/>
    <w:rsid w:val="00DD3F5C"/>
    <w:rsid w:val="00DD5A03"/>
    <w:rsid w:val="00DD78FB"/>
    <w:rsid w:val="00DE27C2"/>
    <w:rsid w:val="00DE5510"/>
    <w:rsid w:val="00DE66D6"/>
    <w:rsid w:val="00E00931"/>
    <w:rsid w:val="00E13900"/>
    <w:rsid w:val="00E17C06"/>
    <w:rsid w:val="00E21045"/>
    <w:rsid w:val="00E256F7"/>
    <w:rsid w:val="00E27A44"/>
    <w:rsid w:val="00E3687F"/>
    <w:rsid w:val="00E41FF5"/>
    <w:rsid w:val="00E56875"/>
    <w:rsid w:val="00E568C6"/>
    <w:rsid w:val="00E66AFD"/>
    <w:rsid w:val="00E70332"/>
    <w:rsid w:val="00E707F2"/>
    <w:rsid w:val="00E81444"/>
    <w:rsid w:val="00E828FF"/>
    <w:rsid w:val="00E82D90"/>
    <w:rsid w:val="00E85E6D"/>
    <w:rsid w:val="00E94B40"/>
    <w:rsid w:val="00E959C0"/>
    <w:rsid w:val="00E959E6"/>
    <w:rsid w:val="00EA01E4"/>
    <w:rsid w:val="00EB12B7"/>
    <w:rsid w:val="00EB3C3C"/>
    <w:rsid w:val="00ED27A8"/>
    <w:rsid w:val="00ED6DEC"/>
    <w:rsid w:val="00EE2C34"/>
    <w:rsid w:val="00EE4307"/>
    <w:rsid w:val="00EE6895"/>
    <w:rsid w:val="00EF155F"/>
    <w:rsid w:val="00EF4F71"/>
    <w:rsid w:val="00EF5264"/>
    <w:rsid w:val="00F03BA3"/>
    <w:rsid w:val="00F04BFD"/>
    <w:rsid w:val="00F10ECC"/>
    <w:rsid w:val="00F11AED"/>
    <w:rsid w:val="00F2481D"/>
    <w:rsid w:val="00F35062"/>
    <w:rsid w:val="00F3758B"/>
    <w:rsid w:val="00F53038"/>
    <w:rsid w:val="00F57C78"/>
    <w:rsid w:val="00F81602"/>
    <w:rsid w:val="00F85217"/>
    <w:rsid w:val="00F90596"/>
    <w:rsid w:val="00F91C32"/>
    <w:rsid w:val="00FA5E13"/>
    <w:rsid w:val="00FA7E2F"/>
    <w:rsid w:val="00FB7705"/>
    <w:rsid w:val="00FC08F2"/>
    <w:rsid w:val="00FC2712"/>
    <w:rsid w:val="00FC4E10"/>
    <w:rsid w:val="00FC62DF"/>
    <w:rsid w:val="0371472D"/>
    <w:rsid w:val="040B661C"/>
    <w:rsid w:val="05EB460B"/>
    <w:rsid w:val="07F22E00"/>
    <w:rsid w:val="09A374E2"/>
    <w:rsid w:val="0DCF0A37"/>
    <w:rsid w:val="0F3F7EA3"/>
    <w:rsid w:val="0F6B57E7"/>
    <w:rsid w:val="0FE7BAD9"/>
    <w:rsid w:val="12ED74AA"/>
    <w:rsid w:val="1333260C"/>
    <w:rsid w:val="15B215CD"/>
    <w:rsid w:val="173BED86"/>
    <w:rsid w:val="1812635D"/>
    <w:rsid w:val="1A3F6DB3"/>
    <w:rsid w:val="1B56B24A"/>
    <w:rsid w:val="1FAD7D48"/>
    <w:rsid w:val="1FC75332"/>
    <w:rsid w:val="1FF47822"/>
    <w:rsid w:val="1FF58899"/>
    <w:rsid w:val="1FFEBADD"/>
    <w:rsid w:val="20146774"/>
    <w:rsid w:val="2AE83AFC"/>
    <w:rsid w:val="2BFD558B"/>
    <w:rsid w:val="2D676B3E"/>
    <w:rsid w:val="2EFEFB11"/>
    <w:rsid w:val="2FBB5A73"/>
    <w:rsid w:val="2FCB61F1"/>
    <w:rsid w:val="36755CB0"/>
    <w:rsid w:val="36F005F5"/>
    <w:rsid w:val="3777E2E4"/>
    <w:rsid w:val="379F6838"/>
    <w:rsid w:val="393A25A8"/>
    <w:rsid w:val="39720901"/>
    <w:rsid w:val="397D7438"/>
    <w:rsid w:val="39BF436F"/>
    <w:rsid w:val="39D263D4"/>
    <w:rsid w:val="3C1F4ABA"/>
    <w:rsid w:val="3CFB6537"/>
    <w:rsid w:val="3DFF73C3"/>
    <w:rsid w:val="3EE6FF78"/>
    <w:rsid w:val="3FBB313B"/>
    <w:rsid w:val="3FD417CB"/>
    <w:rsid w:val="3FF6310C"/>
    <w:rsid w:val="4D347F1D"/>
    <w:rsid w:val="4D7766D4"/>
    <w:rsid w:val="4FEF5B06"/>
    <w:rsid w:val="4FF08FBB"/>
    <w:rsid w:val="51046B09"/>
    <w:rsid w:val="51E459D2"/>
    <w:rsid w:val="52FD229B"/>
    <w:rsid w:val="543E2170"/>
    <w:rsid w:val="554A7E27"/>
    <w:rsid w:val="57F680F7"/>
    <w:rsid w:val="5BE50C7D"/>
    <w:rsid w:val="5BF9C369"/>
    <w:rsid w:val="5BFFA964"/>
    <w:rsid w:val="5DBF27D9"/>
    <w:rsid w:val="5ED79F20"/>
    <w:rsid w:val="5EF62C83"/>
    <w:rsid w:val="5FAC9F0A"/>
    <w:rsid w:val="5FB76EDC"/>
    <w:rsid w:val="5FBECD5C"/>
    <w:rsid w:val="5FBFEEEA"/>
    <w:rsid w:val="5FED76DE"/>
    <w:rsid w:val="5FEFB178"/>
    <w:rsid w:val="5FFF5766"/>
    <w:rsid w:val="5FFFCC55"/>
    <w:rsid w:val="615518BC"/>
    <w:rsid w:val="636F813E"/>
    <w:rsid w:val="66A77BB0"/>
    <w:rsid w:val="67D7290C"/>
    <w:rsid w:val="67EF5803"/>
    <w:rsid w:val="687B55D8"/>
    <w:rsid w:val="69AADEA6"/>
    <w:rsid w:val="6A4B407E"/>
    <w:rsid w:val="6DB928A8"/>
    <w:rsid w:val="6EEBBEFF"/>
    <w:rsid w:val="6FBB7C94"/>
    <w:rsid w:val="6FCFC767"/>
    <w:rsid w:val="6FF62C31"/>
    <w:rsid w:val="6FFD1BB2"/>
    <w:rsid w:val="718E87BC"/>
    <w:rsid w:val="71F55642"/>
    <w:rsid w:val="726EE7B1"/>
    <w:rsid w:val="72B8CCE2"/>
    <w:rsid w:val="72DF4BB9"/>
    <w:rsid w:val="72FF62A1"/>
    <w:rsid w:val="730F27CE"/>
    <w:rsid w:val="73B6744D"/>
    <w:rsid w:val="73EF1BF8"/>
    <w:rsid w:val="74BE0F2C"/>
    <w:rsid w:val="75635304"/>
    <w:rsid w:val="75DE1026"/>
    <w:rsid w:val="75E47702"/>
    <w:rsid w:val="75F95AD7"/>
    <w:rsid w:val="76F1F9A3"/>
    <w:rsid w:val="779A14F7"/>
    <w:rsid w:val="77BBE402"/>
    <w:rsid w:val="77BFB815"/>
    <w:rsid w:val="77CF64F6"/>
    <w:rsid w:val="77DF5008"/>
    <w:rsid w:val="77E7FF9E"/>
    <w:rsid w:val="78BA65F9"/>
    <w:rsid w:val="78FF7B2F"/>
    <w:rsid w:val="7A6FA1DB"/>
    <w:rsid w:val="7AFE0646"/>
    <w:rsid w:val="7AFFA8EC"/>
    <w:rsid w:val="7B3D226D"/>
    <w:rsid w:val="7B6EED35"/>
    <w:rsid w:val="7BBFD75A"/>
    <w:rsid w:val="7BFF1410"/>
    <w:rsid w:val="7BFF14CF"/>
    <w:rsid w:val="7BFF788C"/>
    <w:rsid w:val="7DBF3FA1"/>
    <w:rsid w:val="7DD15D0B"/>
    <w:rsid w:val="7DDDE861"/>
    <w:rsid w:val="7DDF566E"/>
    <w:rsid w:val="7DDF7288"/>
    <w:rsid w:val="7E750D2E"/>
    <w:rsid w:val="7EF9C475"/>
    <w:rsid w:val="7F57F292"/>
    <w:rsid w:val="7F91649B"/>
    <w:rsid w:val="7FB96D10"/>
    <w:rsid w:val="7FBCA4CC"/>
    <w:rsid w:val="7FCB330F"/>
    <w:rsid w:val="7FDAF980"/>
    <w:rsid w:val="7FDF64FA"/>
    <w:rsid w:val="7FFF0FE0"/>
    <w:rsid w:val="7FFF9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009CBD22"/>
  <w15:docId w15:val="{FE7868E7-6B28-4650-8E6F-464296AD0D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宋体" w:hAnsi="宋体" w:cs="宋体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unhideWhenUsed/>
    <w:pPr>
      <w:ind w:leftChars="400" w:left="840"/>
    </w:pPr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</w:style>
  <w:style w:type="paragraph" w:styleId="TOC2">
    <w:name w:val="toc 2"/>
    <w:basedOn w:val="a"/>
    <w:next w:val="a"/>
    <w:uiPriority w:val="39"/>
    <w:unhideWhenUsed/>
    <w:pPr>
      <w:ind w:leftChars="200" w:left="420"/>
    </w:pPr>
  </w:style>
  <w:style w:type="paragraph" w:styleId="a7">
    <w:name w:val="Normal (Web)"/>
    <w:basedOn w:val="a"/>
    <w:uiPriority w:val="99"/>
    <w:unhideWhenUsed/>
    <w:qFormat/>
    <w:pPr>
      <w:spacing w:before="100" w:beforeAutospacing="1" w:after="100" w:afterAutospacing="1"/>
    </w:pPr>
  </w:style>
  <w:style w:type="character" w:styleId="a8">
    <w:name w:val="Strong"/>
    <w:basedOn w:val="a0"/>
    <w:uiPriority w:val="22"/>
    <w:qFormat/>
    <w:rPr>
      <w:b/>
      <w:bCs/>
    </w:rPr>
  </w:style>
  <w:style w:type="character" w:styleId="a9">
    <w:name w:val="Emphasis"/>
    <w:basedOn w:val="a0"/>
    <w:uiPriority w:val="20"/>
    <w:qFormat/>
    <w:rPr>
      <w:i/>
      <w:iCs/>
    </w:rPr>
  </w:style>
  <w:style w:type="character" w:styleId="aa">
    <w:name w:val="Hyperlink"/>
    <w:basedOn w:val="a0"/>
    <w:uiPriority w:val="99"/>
    <w:unhideWhenUsed/>
    <w:rPr>
      <w:color w:val="0000FF"/>
      <w:u w:val="single"/>
    </w:rPr>
  </w:style>
  <w:style w:type="character" w:customStyle="1" w:styleId="apple-converted-space">
    <w:name w:val="apple-converted-space"/>
    <w:basedOn w:val="a0"/>
    <w:qFormat/>
  </w:style>
  <w:style w:type="character" w:customStyle="1" w:styleId="a6">
    <w:name w:val="页眉 字符"/>
    <w:basedOn w:val="a0"/>
    <w:link w:val="a5"/>
    <w:uiPriority w:val="99"/>
    <w:qFormat/>
    <w:rPr>
      <w:rFonts w:ascii="宋体" w:eastAsia="宋体" w:hAnsi="宋体" w:cs="宋体"/>
      <w:kern w:val="0"/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rFonts w:ascii="宋体" w:eastAsia="宋体" w:hAnsi="宋体" w:cs="宋体"/>
      <w:kern w:val="0"/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Pr>
      <w:rFonts w:ascii="宋体" w:eastAsia="宋体" w:hAnsi="宋体" w:cs="宋体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paragraph" w:customStyle="1" w:styleId="TOC10">
    <w:name w:val="TOC 标题1"/>
    <w:basedOn w:val="1"/>
    <w:next w:val="a"/>
    <w:uiPriority w:val="39"/>
    <w:unhideWhenUsed/>
    <w:qFormat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30">
    <w:name w:val="标题 3 字符"/>
    <w:basedOn w:val="a0"/>
    <w:link w:val="3"/>
    <w:uiPriority w:val="9"/>
    <w:rPr>
      <w:rFonts w:ascii="宋体" w:eastAsia="宋体" w:hAnsi="宋体" w:cs="宋体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b">
    <w:name w:val="Placeholder Text"/>
    <w:basedOn w:val="a0"/>
    <w:uiPriority w:val="99"/>
    <w:semiHidden/>
    <w:rsid w:val="00AE2AE9"/>
    <w:rPr>
      <w:color w:val="808080"/>
    </w:rPr>
  </w:style>
  <w:style w:type="paragraph" w:styleId="ac">
    <w:name w:val="List Paragraph"/>
    <w:basedOn w:val="a"/>
    <w:uiPriority w:val="99"/>
    <w:rsid w:val="006732E5"/>
    <w:pPr>
      <w:ind w:firstLineChars="200" w:firstLine="420"/>
    </w:pPr>
  </w:style>
  <w:style w:type="character" w:styleId="ad">
    <w:name w:val="Unresolved Mention"/>
    <w:basedOn w:val="a0"/>
    <w:uiPriority w:val="99"/>
    <w:semiHidden/>
    <w:unhideWhenUsed/>
    <w:rsid w:val="00793A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hyperlink" Target="https://arxiv.org/pdf/1911.08907.pdf" TargetMode="Externa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hyperlink" Target="https://arxiv.org/abs/1911.08907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github.com/drcut/CPD" TargetMode="External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0523AFA7-A6B7-4503-876F-ABC4AB88099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499</TotalTime>
  <Pages>6</Pages>
  <Words>459</Words>
  <Characters>2621</Characters>
  <Application>Microsoft Office Word</Application>
  <DocSecurity>0</DocSecurity>
  <Lines>21</Lines>
  <Paragraphs>6</Paragraphs>
  <ScaleCrop>false</ScaleCrop>
  <Company/>
  <LinksUpToDate>false</LinksUpToDate>
  <CharactersWithSpaces>3074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Guo Taylor</dc:creator>
  <cp:lastModifiedBy>Taylor Guo</cp:lastModifiedBy>
  <cp:revision>1454</cp:revision>
  <cp:lastPrinted>2017-01-11T17:03:00Z</cp:lastPrinted>
  <dcterms:created xsi:type="dcterms:W3CDTF">2017-01-11T16:01:00Z</dcterms:created>
  <dcterms:modified xsi:type="dcterms:W3CDTF">2020-12-08T21:55:00Z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2052-1.2.1.1575</vt:lpwstr>
  </property>
</Properties>
</file>