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sz w:val="14"/>
          <w:szCs w:val="14"/>
        </w:rPr>
      </w:pPr>
      <w:r w:rsidDel="00000000" w:rsidR="00000000" w:rsidRPr="00000000">
        <w:rPr>
          <w:rFonts w:ascii="Arial" w:cs="Arial" w:eastAsia="Arial" w:hAnsi="Arial"/>
          <w:b w:val="1"/>
          <w:color w:val="000000"/>
          <w:sz w:val="16"/>
          <w:szCs w:val="16"/>
          <w:rtl w:val="0"/>
        </w:rPr>
        <w:t xml:space="preserve">SUBMISSION INSTRUCTIONS</w:t>
      </w:r>
      <w:r w:rsidDel="00000000" w:rsidR="00000000" w:rsidRPr="00000000">
        <w:rPr>
          <w:rtl w:val="0"/>
        </w:rPr>
      </w:r>
    </w:p>
    <w:p w:rsidR="00000000" w:rsidDel="00000000" w:rsidP="00000000" w:rsidRDefault="00000000" w:rsidRPr="00000000" w14:paraId="00000002">
      <w:pPr>
        <w:rPr>
          <w:rFonts w:ascii="Times" w:cs="Times" w:eastAsia="Times" w:hAnsi="Times"/>
          <w:sz w:val="14"/>
          <w:szCs w:val="14"/>
        </w:rPr>
      </w:pPr>
      <w:r w:rsidDel="00000000" w:rsidR="00000000" w:rsidRPr="00000000">
        <w:rPr>
          <w:rFonts w:ascii="Arial" w:cs="Arial" w:eastAsia="Arial" w:hAnsi="Arial"/>
          <w:color w:val="000000"/>
          <w:sz w:val="16"/>
          <w:szCs w:val="16"/>
          <w:rtl w:val="0"/>
        </w:rPr>
        <w:t xml:space="preserve">Please submit through the greenhouse link. </w:t>
      </w:r>
      <w:r w:rsidDel="00000000" w:rsidR="00000000" w:rsidRPr="00000000">
        <w:rPr>
          <w:rtl w:val="0"/>
        </w:rPr>
      </w:r>
    </w:p>
    <w:p w:rsidR="00000000" w:rsidDel="00000000" w:rsidP="00000000" w:rsidRDefault="00000000" w:rsidRPr="00000000" w14:paraId="00000003">
      <w:pP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04">
      <w:pPr>
        <w:spacing w:after="240" w:lineRule="auto"/>
        <w:rPr>
          <w:rFonts w:ascii="Times" w:cs="Times" w:eastAsia="Times" w:hAnsi="Times"/>
          <w:sz w:val="12"/>
          <w:szCs w:val="12"/>
        </w:rPr>
      </w:pPr>
      <w:r w:rsidDel="00000000" w:rsidR="00000000" w:rsidRPr="00000000">
        <w:rPr>
          <w:rFonts w:ascii="Arial" w:cs="Arial" w:eastAsia="Arial" w:hAnsi="Arial"/>
          <w:b w:val="1"/>
          <w:color w:val="000000"/>
          <w:sz w:val="22"/>
          <w:szCs w:val="22"/>
          <w:rtl w:val="0"/>
        </w:rPr>
        <w:t xml:space="preserve">SQL Exercise</w:t>
      </w: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For a planned CRM campaign, FanDuel Sportsbook is going to send an email to existing players letting them know the available markets and new site features for the upcoming NFL season. In addition there will be targeted offers to certain players based on their transactional history.</w:t>
      </w:r>
    </w:p>
    <w:p w:rsidR="00000000" w:rsidDel="00000000" w:rsidP="00000000" w:rsidRDefault="00000000" w:rsidRPr="00000000" w14:paraId="00000006">
      <w:pPr>
        <w:rPr/>
      </w:pPr>
      <w:r w:rsidDel="00000000" w:rsidR="00000000" w:rsidRPr="00000000">
        <w:rPr>
          <w:sz w:val="18"/>
          <w:szCs w:val="18"/>
          <w:rtl w:val="0"/>
        </w:rPr>
        <w:t xml:space="preserve">As an analyst your job is to help define the segmentation and then use the SQL database to generate lists of users. The data tables you have at your disposal are below:</w:t>
      </w:r>
      <w:r w:rsidDel="00000000" w:rsidR="00000000" w:rsidRPr="00000000">
        <w:rPr>
          <w:rtl w:val="0"/>
        </w:rPr>
        <w:br w:type="textWrapping"/>
      </w:r>
    </w:p>
    <w:p w:rsidR="00000000" w:rsidDel="00000000" w:rsidP="00000000" w:rsidRDefault="00000000" w:rsidRPr="00000000" w14:paraId="00000007">
      <w:pPr>
        <w:rPr/>
      </w:pPr>
      <w:r w:rsidDel="00000000" w:rsidR="00000000" w:rsidRPr="00000000">
        <w:rPr>
          <w:b w:val="1"/>
          <w:u w:val="single"/>
          <w:rtl w:val="0"/>
        </w:rPr>
        <w:t xml:space="preserve">USER</w:t>
      </w:r>
      <w:r w:rsidDel="00000000" w:rsidR="00000000" w:rsidRPr="00000000">
        <w:rPr>
          <w:b w:val="1"/>
          <w:rtl w:val="0"/>
        </w:rPr>
        <w:t xml:space="preserve"> TABLE</w:t>
      </w:r>
      <w:r w:rsidDel="00000000" w:rsidR="00000000" w:rsidRPr="00000000">
        <w:rPr>
          <w:rtl w:val="0"/>
        </w:rPr>
        <w:t xml:space="preserve"> – This is where we store information about user’s account(one row per customer)</w:t>
      </w:r>
    </w:p>
    <w:tbl>
      <w:tblPr>
        <w:tblStyle w:val="Table1"/>
        <w:tblW w:w="1025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065"/>
        <w:gridCol w:w="8190"/>
        <w:tblGridChange w:id="0">
          <w:tblGrid>
            <w:gridCol w:w="2065"/>
            <w:gridCol w:w="8190"/>
          </w:tblGrid>
        </w:tblGridChange>
      </w:tblGrid>
      <w:tr>
        <w:trPr>
          <w:cantSplit w:val="0"/>
          <w:tblHeader w:val="0"/>
        </w:trPr>
        <w:tc>
          <w:tcPr/>
          <w:p w:rsidR="00000000" w:rsidDel="00000000" w:rsidP="00000000" w:rsidRDefault="00000000" w:rsidRPr="00000000" w14:paraId="00000008">
            <w:pPr>
              <w:rPr/>
            </w:pPr>
            <w:r w:rsidDel="00000000" w:rsidR="00000000" w:rsidRPr="00000000">
              <w:rPr>
                <w:rtl w:val="0"/>
              </w:rPr>
              <w:t xml:space="preserve">FIELD</w:t>
            </w:r>
          </w:p>
        </w:tc>
        <w:tc>
          <w:tcPr/>
          <w:p w:rsidR="00000000" w:rsidDel="00000000" w:rsidP="00000000" w:rsidRDefault="00000000" w:rsidRPr="00000000" w14:paraId="00000009">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0A">
            <w:pPr>
              <w:rPr>
                <w:b w:val="0"/>
              </w:rPr>
            </w:pPr>
            <w:r w:rsidDel="00000000" w:rsidR="00000000" w:rsidRPr="00000000">
              <w:rPr>
                <w:b w:val="0"/>
                <w:rtl w:val="0"/>
              </w:rPr>
              <w:t xml:space="preserve">playerid</w:t>
            </w:r>
          </w:p>
        </w:tc>
        <w:tc>
          <w:tcPr/>
          <w:p w:rsidR="00000000" w:rsidDel="00000000" w:rsidP="00000000" w:rsidRDefault="00000000" w:rsidRPr="00000000" w14:paraId="0000000B">
            <w:pPr>
              <w:rPr/>
            </w:pPr>
            <w:r w:rsidDel="00000000" w:rsidR="00000000" w:rsidRPr="00000000">
              <w:rPr>
                <w:rtl w:val="0"/>
              </w:rPr>
              <w:t xml:space="preserve">Unique identifier for customer</w:t>
            </w:r>
          </w:p>
        </w:tc>
      </w:tr>
      <w:tr>
        <w:trPr>
          <w:cantSplit w:val="0"/>
          <w:tblHeader w:val="0"/>
        </w:trPr>
        <w:tc>
          <w:tcPr/>
          <w:p w:rsidR="00000000" w:rsidDel="00000000" w:rsidP="00000000" w:rsidRDefault="00000000" w:rsidRPr="00000000" w14:paraId="0000000C">
            <w:pPr>
              <w:rPr>
                <w:b w:val="0"/>
              </w:rPr>
            </w:pPr>
            <w:r w:rsidDel="00000000" w:rsidR="00000000" w:rsidRPr="00000000">
              <w:rPr>
                <w:b w:val="0"/>
                <w:rtl w:val="0"/>
              </w:rPr>
              <w:t xml:space="preserve">alias</w:t>
            </w:r>
          </w:p>
        </w:tc>
        <w:tc>
          <w:tcPr/>
          <w:p w:rsidR="00000000" w:rsidDel="00000000" w:rsidP="00000000" w:rsidRDefault="00000000" w:rsidRPr="00000000" w14:paraId="0000000D">
            <w:pPr>
              <w:rPr/>
            </w:pPr>
            <w:r w:rsidDel="00000000" w:rsidR="00000000" w:rsidRPr="00000000">
              <w:rPr>
                <w:rtl w:val="0"/>
              </w:rPr>
              <w:t xml:space="preserve">Username of customer on site</w:t>
            </w:r>
          </w:p>
        </w:tc>
      </w:tr>
      <w:tr>
        <w:trPr>
          <w:cantSplit w:val="0"/>
          <w:tblHeader w:val="0"/>
        </w:trPr>
        <w:tc>
          <w:tcPr/>
          <w:p w:rsidR="00000000" w:rsidDel="00000000" w:rsidP="00000000" w:rsidRDefault="00000000" w:rsidRPr="00000000" w14:paraId="0000000E">
            <w:pPr>
              <w:rPr>
                <w:b w:val="0"/>
              </w:rPr>
            </w:pPr>
            <w:r w:rsidDel="00000000" w:rsidR="00000000" w:rsidRPr="00000000">
              <w:rPr>
                <w:b w:val="0"/>
                <w:rtl w:val="0"/>
              </w:rPr>
              <w:t xml:space="preserve">email</w:t>
            </w:r>
          </w:p>
        </w:tc>
        <w:tc>
          <w:tcPr/>
          <w:p w:rsidR="00000000" w:rsidDel="00000000" w:rsidP="00000000" w:rsidRDefault="00000000" w:rsidRPr="00000000" w14:paraId="0000000F">
            <w:pPr>
              <w:rPr/>
            </w:pPr>
            <w:r w:rsidDel="00000000" w:rsidR="00000000" w:rsidRPr="00000000">
              <w:rPr>
                <w:rtl w:val="0"/>
              </w:rPr>
              <w:t xml:space="preserve">Email address of customer</w:t>
            </w:r>
          </w:p>
        </w:tc>
      </w:tr>
      <w:tr>
        <w:trPr>
          <w:cantSplit w:val="0"/>
          <w:tblHeader w:val="0"/>
        </w:trPr>
        <w:tc>
          <w:tcPr/>
          <w:p w:rsidR="00000000" w:rsidDel="00000000" w:rsidP="00000000" w:rsidRDefault="00000000" w:rsidRPr="00000000" w14:paraId="00000010">
            <w:pPr>
              <w:rPr>
                <w:b w:val="0"/>
              </w:rPr>
            </w:pPr>
            <w:r w:rsidDel="00000000" w:rsidR="00000000" w:rsidRPr="00000000">
              <w:rPr>
                <w:b w:val="0"/>
                <w:rtl w:val="0"/>
              </w:rPr>
              <w:t xml:space="preserve">registration_date</w:t>
            </w:r>
          </w:p>
        </w:tc>
        <w:tc>
          <w:tcPr/>
          <w:p w:rsidR="00000000" w:rsidDel="00000000" w:rsidP="00000000" w:rsidRDefault="00000000" w:rsidRPr="00000000" w14:paraId="00000011">
            <w:pPr>
              <w:rPr/>
            </w:pPr>
            <w:r w:rsidDel="00000000" w:rsidR="00000000" w:rsidRPr="00000000">
              <w:rPr>
                <w:rtl w:val="0"/>
              </w:rPr>
              <w:t xml:space="preserve">Date of customer’s registration</w:t>
            </w:r>
          </w:p>
        </w:tc>
      </w:tr>
      <w:tr>
        <w:trPr>
          <w:cantSplit w:val="0"/>
          <w:tblHeader w:val="0"/>
        </w:trPr>
        <w:tc>
          <w:tcPr/>
          <w:p w:rsidR="00000000" w:rsidDel="00000000" w:rsidP="00000000" w:rsidRDefault="00000000" w:rsidRPr="00000000" w14:paraId="00000012">
            <w:pPr>
              <w:rPr>
                <w:b w:val="0"/>
              </w:rPr>
            </w:pPr>
            <w:r w:rsidDel="00000000" w:rsidR="00000000" w:rsidRPr="00000000">
              <w:rPr>
                <w:b w:val="0"/>
                <w:rtl w:val="0"/>
              </w:rPr>
              <w:t xml:space="preserve">activation_date</w:t>
            </w:r>
          </w:p>
        </w:tc>
        <w:tc>
          <w:tcPr/>
          <w:p w:rsidR="00000000" w:rsidDel="00000000" w:rsidP="00000000" w:rsidRDefault="00000000" w:rsidRPr="00000000" w14:paraId="00000013">
            <w:pPr>
              <w:rPr/>
            </w:pPr>
            <w:r w:rsidDel="00000000" w:rsidR="00000000" w:rsidRPr="00000000">
              <w:rPr>
                <w:rtl w:val="0"/>
              </w:rPr>
              <w:t xml:space="preserve">Date of customer’s first activity with their own money (i.e. after a deposit)</w:t>
            </w:r>
          </w:p>
        </w:tc>
      </w:tr>
      <w:tr>
        <w:trPr>
          <w:cantSplit w:val="0"/>
          <w:tblHeader w:val="0"/>
        </w:trPr>
        <w:tc>
          <w:tcPr/>
          <w:p w:rsidR="00000000" w:rsidDel="00000000" w:rsidP="00000000" w:rsidRDefault="00000000" w:rsidRPr="00000000" w14:paraId="00000014">
            <w:pPr>
              <w:rPr>
                <w:b w:val="0"/>
              </w:rPr>
            </w:pPr>
            <w:r w:rsidDel="00000000" w:rsidR="00000000" w:rsidRPr="00000000">
              <w:rPr>
                <w:b w:val="0"/>
                <w:rtl w:val="0"/>
              </w:rPr>
              <w:t xml:space="preserve">account_balance</w:t>
            </w:r>
          </w:p>
        </w:tc>
        <w:tc>
          <w:tcPr/>
          <w:p w:rsidR="00000000" w:rsidDel="00000000" w:rsidP="00000000" w:rsidRDefault="00000000" w:rsidRPr="00000000" w14:paraId="00000015">
            <w:pPr>
              <w:rPr/>
            </w:pPr>
            <w:r w:rsidDel="00000000" w:rsidR="00000000" w:rsidRPr="00000000">
              <w:rPr>
                <w:rtl w:val="0"/>
              </w:rPr>
              <w:t xml:space="preserve">Snapshot of latest customer balance</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ACTIVITY</w:t>
      </w:r>
      <w:r w:rsidDel="00000000" w:rsidR="00000000" w:rsidRPr="00000000">
        <w:rPr>
          <w:b w:val="1"/>
          <w:rtl w:val="0"/>
        </w:rPr>
        <w:t xml:space="preserve"> TABLE</w:t>
      </w:r>
      <w:r w:rsidDel="00000000" w:rsidR="00000000" w:rsidRPr="00000000">
        <w:rPr>
          <w:rtl w:val="0"/>
        </w:rPr>
        <w:t xml:space="preserve"> – This is where we store information about user’s activity</w:t>
      </w:r>
    </w:p>
    <w:tbl>
      <w:tblPr>
        <w:tblStyle w:val="Table2"/>
        <w:tblW w:w="1025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065"/>
        <w:gridCol w:w="8190"/>
        <w:tblGridChange w:id="0">
          <w:tblGrid>
            <w:gridCol w:w="2065"/>
            <w:gridCol w:w="8190"/>
          </w:tblGrid>
        </w:tblGridChange>
      </w:tblGrid>
      <w:tr>
        <w:trPr>
          <w:cantSplit w:val="0"/>
          <w:tblHeader w:val="0"/>
        </w:trPr>
        <w:tc>
          <w:tcPr/>
          <w:p w:rsidR="00000000" w:rsidDel="00000000" w:rsidP="00000000" w:rsidRDefault="00000000" w:rsidRPr="00000000" w14:paraId="00000018">
            <w:pPr>
              <w:rPr/>
            </w:pPr>
            <w:r w:rsidDel="00000000" w:rsidR="00000000" w:rsidRPr="00000000">
              <w:rPr>
                <w:rtl w:val="0"/>
              </w:rPr>
              <w:t xml:space="preserve">FIELD</w:t>
            </w:r>
          </w:p>
        </w:tc>
        <w:tc>
          <w:tcPr/>
          <w:p w:rsidR="00000000" w:rsidDel="00000000" w:rsidP="00000000" w:rsidRDefault="00000000" w:rsidRPr="00000000" w14:paraId="00000019">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1A">
            <w:pPr>
              <w:rPr>
                <w:b w:val="0"/>
              </w:rPr>
            </w:pPr>
            <w:r w:rsidDel="00000000" w:rsidR="00000000" w:rsidRPr="00000000">
              <w:rPr>
                <w:b w:val="0"/>
                <w:rtl w:val="0"/>
              </w:rPr>
              <w:t xml:space="preserve">playerid</w:t>
            </w:r>
          </w:p>
        </w:tc>
        <w:tc>
          <w:tcPr/>
          <w:p w:rsidR="00000000" w:rsidDel="00000000" w:rsidP="00000000" w:rsidRDefault="00000000" w:rsidRPr="00000000" w14:paraId="0000001B">
            <w:pPr>
              <w:rPr/>
            </w:pPr>
            <w:r w:rsidDel="00000000" w:rsidR="00000000" w:rsidRPr="00000000">
              <w:rPr>
                <w:rtl w:val="0"/>
              </w:rPr>
              <w:t xml:space="preserve">Unique identifier for customer</w:t>
            </w:r>
          </w:p>
        </w:tc>
      </w:tr>
      <w:tr>
        <w:trPr>
          <w:cantSplit w:val="0"/>
          <w:tblHeader w:val="0"/>
        </w:trPr>
        <w:tc>
          <w:tcPr/>
          <w:p w:rsidR="00000000" w:rsidDel="00000000" w:rsidP="00000000" w:rsidRDefault="00000000" w:rsidRPr="00000000" w14:paraId="0000001C">
            <w:pPr>
              <w:rPr>
                <w:b w:val="0"/>
              </w:rPr>
            </w:pPr>
            <w:r w:rsidDel="00000000" w:rsidR="00000000" w:rsidRPr="00000000">
              <w:rPr>
                <w:b w:val="0"/>
                <w:rtl w:val="0"/>
              </w:rPr>
              <w:t xml:space="preserve">state</w:t>
            </w:r>
          </w:p>
        </w:tc>
        <w:tc>
          <w:tcPr/>
          <w:p w:rsidR="00000000" w:rsidDel="00000000" w:rsidP="00000000" w:rsidRDefault="00000000" w:rsidRPr="00000000" w14:paraId="0000001D">
            <w:pPr>
              <w:rPr/>
            </w:pPr>
            <w:r w:rsidDel="00000000" w:rsidR="00000000" w:rsidRPr="00000000">
              <w:rPr>
                <w:rtl w:val="0"/>
              </w:rPr>
              <w:t xml:space="preserve">“NJ” or “PA”</w:t>
            </w:r>
          </w:p>
        </w:tc>
      </w:tr>
      <w:tr>
        <w:trPr>
          <w:cantSplit w:val="0"/>
          <w:tblHeader w:val="0"/>
        </w:trPr>
        <w:tc>
          <w:tcPr/>
          <w:p w:rsidR="00000000" w:rsidDel="00000000" w:rsidP="00000000" w:rsidRDefault="00000000" w:rsidRPr="00000000" w14:paraId="0000001E">
            <w:pPr>
              <w:rPr>
                <w:b w:val="0"/>
              </w:rPr>
            </w:pPr>
            <w:r w:rsidDel="00000000" w:rsidR="00000000" w:rsidRPr="00000000">
              <w:rPr>
                <w:b w:val="0"/>
                <w:rtl w:val="0"/>
              </w:rPr>
              <w:t xml:space="preserve">betplaceddate</w:t>
            </w:r>
          </w:p>
        </w:tc>
        <w:tc>
          <w:tcPr/>
          <w:p w:rsidR="00000000" w:rsidDel="00000000" w:rsidP="00000000" w:rsidRDefault="00000000" w:rsidRPr="00000000" w14:paraId="0000001F">
            <w:pPr>
              <w:rPr/>
            </w:pPr>
            <w:r w:rsidDel="00000000" w:rsidR="00000000" w:rsidRPr="00000000">
              <w:rPr>
                <w:rtl w:val="0"/>
              </w:rPr>
              <w:t xml:space="preserve">Date of bet placement</w:t>
            </w:r>
          </w:p>
        </w:tc>
      </w:tr>
      <w:tr>
        <w:trPr>
          <w:cantSplit w:val="0"/>
          <w:tblHeader w:val="0"/>
        </w:trPr>
        <w:tc>
          <w:tcPr/>
          <w:p w:rsidR="00000000" w:rsidDel="00000000" w:rsidP="00000000" w:rsidRDefault="00000000" w:rsidRPr="00000000" w14:paraId="00000020">
            <w:pPr>
              <w:rPr>
                <w:b w:val="0"/>
              </w:rPr>
            </w:pPr>
            <w:r w:rsidDel="00000000" w:rsidR="00000000" w:rsidRPr="00000000">
              <w:rPr>
                <w:b w:val="0"/>
                <w:rtl w:val="0"/>
              </w:rPr>
              <w:t xml:space="preserve">betsettleddate</w:t>
            </w:r>
          </w:p>
        </w:tc>
        <w:tc>
          <w:tcPr/>
          <w:p w:rsidR="00000000" w:rsidDel="00000000" w:rsidP="00000000" w:rsidRDefault="00000000" w:rsidRPr="00000000" w14:paraId="00000021">
            <w:pPr>
              <w:rPr/>
            </w:pPr>
            <w:r w:rsidDel="00000000" w:rsidR="00000000" w:rsidRPr="00000000">
              <w:rPr>
                <w:rtl w:val="0"/>
              </w:rPr>
              <w:t xml:space="preserve">Date of bet settlement</w:t>
            </w:r>
          </w:p>
        </w:tc>
      </w:tr>
      <w:tr>
        <w:trPr>
          <w:cantSplit w:val="0"/>
          <w:tblHeader w:val="0"/>
        </w:trPr>
        <w:tc>
          <w:tcPr/>
          <w:p w:rsidR="00000000" w:rsidDel="00000000" w:rsidP="00000000" w:rsidRDefault="00000000" w:rsidRPr="00000000" w14:paraId="00000022">
            <w:pPr>
              <w:rPr>
                <w:b w:val="0"/>
              </w:rPr>
            </w:pPr>
            <w:r w:rsidDel="00000000" w:rsidR="00000000" w:rsidRPr="00000000">
              <w:rPr>
                <w:b w:val="0"/>
                <w:rtl w:val="0"/>
              </w:rPr>
              <w:t xml:space="preserve">betid</w:t>
            </w:r>
          </w:p>
        </w:tc>
        <w:tc>
          <w:tcPr/>
          <w:p w:rsidR="00000000" w:rsidDel="00000000" w:rsidP="00000000" w:rsidRDefault="00000000" w:rsidRPr="00000000" w14:paraId="00000023">
            <w:pPr>
              <w:rPr/>
            </w:pPr>
            <w:r w:rsidDel="00000000" w:rsidR="00000000" w:rsidRPr="00000000">
              <w:rPr>
                <w:rtl w:val="0"/>
              </w:rPr>
              <w:t xml:space="preserve">Unique identifier of bet</w:t>
            </w:r>
          </w:p>
        </w:tc>
      </w:tr>
      <w:tr>
        <w:trPr>
          <w:cantSplit w:val="0"/>
          <w:tblHeader w:val="0"/>
        </w:trPr>
        <w:tc>
          <w:tcPr/>
          <w:p w:rsidR="00000000" w:rsidDel="00000000" w:rsidP="00000000" w:rsidRDefault="00000000" w:rsidRPr="00000000" w14:paraId="00000024">
            <w:pPr>
              <w:rPr>
                <w:b w:val="0"/>
              </w:rPr>
            </w:pPr>
            <w:r w:rsidDel="00000000" w:rsidR="00000000" w:rsidRPr="00000000">
              <w:rPr>
                <w:b w:val="0"/>
                <w:rtl w:val="0"/>
              </w:rPr>
              <w:t xml:space="preserve">legid</w:t>
            </w:r>
          </w:p>
        </w:tc>
        <w:tc>
          <w:tcPr/>
          <w:p w:rsidR="00000000" w:rsidDel="00000000" w:rsidP="00000000" w:rsidRDefault="00000000" w:rsidRPr="00000000" w14:paraId="00000025">
            <w:pPr>
              <w:rPr/>
            </w:pPr>
            <w:r w:rsidDel="00000000" w:rsidR="00000000" w:rsidRPr="00000000">
              <w:rPr>
                <w:rtl w:val="0"/>
              </w:rPr>
              <w:t xml:space="preserve">Unique identifier of leg (might be more than one per bet)</w:t>
            </w:r>
          </w:p>
        </w:tc>
      </w:tr>
      <w:tr>
        <w:trPr>
          <w:cantSplit w:val="0"/>
          <w:tblHeader w:val="0"/>
        </w:trPr>
        <w:tc>
          <w:tcPr/>
          <w:p w:rsidR="00000000" w:rsidDel="00000000" w:rsidP="00000000" w:rsidRDefault="00000000" w:rsidRPr="00000000" w14:paraId="00000026">
            <w:pPr>
              <w:rPr>
                <w:b w:val="0"/>
              </w:rPr>
            </w:pPr>
            <w:r w:rsidDel="00000000" w:rsidR="00000000" w:rsidRPr="00000000">
              <w:rPr>
                <w:b w:val="0"/>
                <w:rtl w:val="0"/>
              </w:rPr>
              <w:t xml:space="preserve">bettype</w:t>
            </w:r>
          </w:p>
        </w:tc>
        <w:tc>
          <w:tcPr/>
          <w:p w:rsidR="00000000" w:rsidDel="00000000" w:rsidP="00000000" w:rsidRDefault="00000000" w:rsidRPr="00000000" w14:paraId="00000027">
            <w:pPr>
              <w:rPr/>
            </w:pPr>
            <w:r w:rsidDel="00000000" w:rsidR="00000000" w:rsidRPr="00000000">
              <w:rPr>
                <w:rtl w:val="0"/>
              </w:rPr>
              <w:t xml:space="preserve">Bet type: can be Straight (1 leg) or Parlay (2+ legs)</w:t>
            </w:r>
          </w:p>
        </w:tc>
      </w:tr>
      <w:tr>
        <w:trPr>
          <w:cantSplit w:val="0"/>
          <w:tblHeader w:val="0"/>
        </w:trPr>
        <w:tc>
          <w:tcPr/>
          <w:p w:rsidR="00000000" w:rsidDel="00000000" w:rsidP="00000000" w:rsidRDefault="00000000" w:rsidRPr="00000000" w14:paraId="00000028">
            <w:pPr>
              <w:rPr>
                <w:b w:val="0"/>
              </w:rPr>
            </w:pPr>
            <w:r w:rsidDel="00000000" w:rsidR="00000000" w:rsidRPr="00000000">
              <w:rPr>
                <w:b w:val="0"/>
                <w:rtl w:val="0"/>
              </w:rPr>
              <w:t xml:space="preserve">stake</w:t>
            </w:r>
          </w:p>
        </w:tc>
        <w:tc>
          <w:tcPr/>
          <w:p w:rsidR="00000000" w:rsidDel="00000000" w:rsidP="00000000" w:rsidRDefault="00000000" w:rsidRPr="00000000" w14:paraId="00000029">
            <w:pPr>
              <w:rPr/>
            </w:pPr>
            <w:r w:rsidDel="00000000" w:rsidR="00000000" w:rsidRPr="00000000">
              <w:rPr>
                <w:rtl w:val="0"/>
              </w:rPr>
              <w:t xml:space="preserve">Amount wagered per leg</w:t>
            </w:r>
          </w:p>
        </w:tc>
      </w:tr>
      <w:tr>
        <w:trPr>
          <w:cantSplit w:val="0"/>
          <w:tblHeader w:val="0"/>
        </w:trPr>
        <w:tc>
          <w:tcPr/>
          <w:p w:rsidR="00000000" w:rsidDel="00000000" w:rsidP="00000000" w:rsidRDefault="00000000" w:rsidRPr="00000000" w14:paraId="0000002A">
            <w:pPr>
              <w:tabs>
                <w:tab w:val="center" w:pos="924"/>
              </w:tabs>
              <w:rPr>
                <w:b w:val="0"/>
              </w:rPr>
            </w:pPr>
            <w:r w:rsidDel="00000000" w:rsidR="00000000" w:rsidRPr="00000000">
              <w:rPr>
                <w:b w:val="0"/>
                <w:rtl w:val="0"/>
              </w:rPr>
              <w:t xml:space="preserve">winning</w:t>
            </w:r>
          </w:p>
        </w:tc>
        <w:tc>
          <w:tcPr/>
          <w:p w:rsidR="00000000" w:rsidDel="00000000" w:rsidP="00000000" w:rsidRDefault="00000000" w:rsidRPr="00000000" w14:paraId="0000002B">
            <w:pPr>
              <w:rPr/>
            </w:pPr>
            <w:r w:rsidDel="00000000" w:rsidR="00000000" w:rsidRPr="00000000">
              <w:rPr>
                <w:rtl w:val="0"/>
              </w:rPr>
              <w:t xml:space="preserve">Amount won per leg </w:t>
            </w:r>
          </w:p>
        </w:tc>
      </w:tr>
      <w:tr>
        <w:trPr>
          <w:cantSplit w:val="0"/>
          <w:tblHeader w:val="0"/>
        </w:trPr>
        <w:tc>
          <w:tcPr/>
          <w:p w:rsidR="00000000" w:rsidDel="00000000" w:rsidP="00000000" w:rsidRDefault="00000000" w:rsidRPr="00000000" w14:paraId="0000002C">
            <w:pPr>
              <w:rPr>
                <w:b w:val="0"/>
              </w:rPr>
            </w:pPr>
            <w:r w:rsidDel="00000000" w:rsidR="00000000" w:rsidRPr="00000000">
              <w:rPr>
                <w:b w:val="0"/>
                <w:rtl w:val="0"/>
              </w:rPr>
              <w:t xml:space="preserve">ggr</w:t>
            </w:r>
          </w:p>
        </w:tc>
        <w:tc>
          <w:tcPr/>
          <w:p w:rsidR="00000000" w:rsidDel="00000000" w:rsidP="00000000" w:rsidRDefault="00000000" w:rsidRPr="00000000" w14:paraId="0000002D">
            <w:pPr>
              <w:rPr/>
            </w:pPr>
            <w:r w:rsidDel="00000000" w:rsidR="00000000" w:rsidRPr="00000000">
              <w:rPr>
                <w:rtl w:val="0"/>
              </w:rPr>
              <w:t xml:space="preserve">Gross Revenue. Formula: Stake – Winning (+ if customer lost, - if customer won)</w:t>
            </w:r>
          </w:p>
        </w:tc>
      </w:tr>
      <w:tr>
        <w:trPr>
          <w:cantSplit w:val="0"/>
          <w:tblHeader w:val="0"/>
        </w:trPr>
        <w:tc>
          <w:tcPr/>
          <w:p w:rsidR="00000000" w:rsidDel="00000000" w:rsidP="00000000" w:rsidRDefault="00000000" w:rsidRPr="00000000" w14:paraId="0000002E">
            <w:pPr>
              <w:rPr>
                <w:b w:val="0"/>
              </w:rPr>
            </w:pPr>
            <w:r w:rsidDel="00000000" w:rsidR="00000000" w:rsidRPr="00000000">
              <w:rPr>
                <w:b w:val="0"/>
                <w:rtl w:val="0"/>
              </w:rPr>
              <w:t xml:space="preserve">sportname</w:t>
            </w:r>
          </w:p>
        </w:tc>
        <w:tc>
          <w:tcPr/>
          <w:p w:rsidR="00000000" w:rsidDel="00000000" w:rsidP="00000000" w:rsidRDefault="00000000" w:rsidRPr="00000000" w14:paraId="0000002F">
            <w:pPr>
              <w:rPr/>
            </w:pPr>
            <w:r w:rsidDel="00000000" w:rsidR="00000000" w:rsidRPr="00000000">
              <w:rPr>
                <w:rtl w:val="0"/>
              </w:rPr>
              <w:t xml:space="preserve">Sport selected per leg (Football, Basketball, etc.)</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DEPOSIT </w:t>
      </w:r>
      <w:r w:rsidDel="00000000" w:rsidR="00000000" w:rsidRPr="00000000">
        <w:rPr>
          <w:b w:val="1"/>
          <w:rtl w:val="0"/>
        </w:rPr>
        <w:t xml:space="preserve">TABLE</w:t>
      </w:r>
      <w:r w:rsidDel="00000000" w:rsidR="00000000" w:rsidRPr="00000000">
        <w:rPr>
          <w:rtl w:val="0"/>
        </w:rPr>
        <w:t xml:space="preserve"> – This is where all the information about every deposit</w:t>
      </w:r>
    </w:p>
    <w:tbl>
      <w:tblPr>
        <w:tblStyle w:val="Table3"/>
        <w:tblW w:w="10255.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065"/>
        <w:gridCol w:w="8190"/>
        <w:tblGridChange w:id="0">
          <w:tblGrid>
            <w:gridCol w:w="2065"/>
            <w:gridCol w:w="8190"/>
          </w:tblGrid>
        </w:tblGridChange>
      </w:tblGrid>
      <w:tr>
        <w:trPr>
          <w:cantSplit w:val="0"/>
          <w:tblHeader w:val="0"/>
        </w:trPr>
        <w:tc>
          <w:tcPr/>
          <w:p w:rsidR="00000000" w:rsidDel="00000000" w:rsidP="00000000" w:rsidRDefault="00000000" w:rsidRPr="00000000" w14:paraId="00000032">
            <w:pPr>
              <w:rPr/>
            </w:pPr>
            <w:r w:rsidDel="00000000" w:rsidR="00000000" w:rsidRPr="00000000">
              <w:rPr>
                <w:rtl w:val="0"/>
              </w:rPr>
              <w:t xml:space="preserve">FIELD</w:t>
            </w:r>
          </w:p>
        </w:tc>
        <w:tc>
          <w:tcPr/>
          <w:p w:rsidR="00000000" w:rsidDel="00000000" w:rsidP="00000000" w:rsidRDefault="00000000" w:rsidRPr="00000000" w14:paraId="00000033">
            <w:pP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34">
            <w:pPr>
              <w:rPr>
                <w:b w:val="0"/>
              </w:rPr>
            </w:pPr>
            <w:r w:rsidDel="00000000" w:rsidR="00000000" w:rsidRPr="00000000">
              <w:rPr>
                <w:b w:val="0"/>
                <w:rtl w:val="0"/>
              </w:rPr>
              <w:t xml:space="preserve">playerid</w:t>
            </w:r>
          </w:p>
        </w:tc>
        <w:tc>
          <w:tcPr/>
          <w:p w:rsidR="00000000" w:rsidDel="00000000" w:rsidP="00000000" w:rsidRDefault="00000000" w:rsidRPr="00000000" w14:paraId="00000035">
            <w:pPr>
              <w:rPr/>
            </w:pPr>
            <w:r w:rsidDel="00000000" w:rsidR="00000000" w:rsidRPr="00000000">
              <w:rPr>
                <w:rtl w:val="0"/>
              </w:rPr>
              <w:t xml:space="preserve">Unique identifier for customer</w:t>
            </w:r>
          </w:p>
        </w:tc>
      </w:tr>
      <w:tr>
        <w:trPr>
          <w:cantSplit w:val="0"/>
          <w:tblHeader w:val="0"/>
        </w:trPr>
        <w:tc>
          <w:tcPr/>
          <w:p w:rsidR="00000000" w:rsidDel="00000000" w:rsidP="00000000" w:rsidRDefault="00000000" w:rsidRPr="00000000" w14:paraId="00000036">
            <w:pPr>
              <w:rPr>
                <w:b w:val="0"/>
              </w:rPr>
            </w:pPr>
            <w:r w:rsidDel="00000000" w:rsidR="00000000" w:rsidRPr="00000000">
              <w:rPr>
                <w:b w:val="0"/>
                <w:rtl w:val="0"/>
              </w:rPr>
              <w:t xml:space="preserve">cartid</w:t>
            </w:r>
          </w:p>
        </w:tc>
        <w:tc>
          <w:tcPr/>
          <w:p w:rsidR="00000000" w:rsidDel="00000000" w:rsidP="00000000" w:rsidRDefault="00000000" w:rsidRPr="00000000" w14:paraId="00000037">
            <w:pPr>
              <w:rPr/>
            </w:pPr>
            <w:r w:rsidDel="00000000" w:rsidR="00000000" w:rsidRPr="00000000">
              <w:rPr>
                <w:rtl w:val="0"/>
              </w:rPr>
              <w:t xml:space="preserve">Unique identifier for deposit</w:t>
            </w:r>
          </w:p>
        </w:tc>
      </w:tr>
      <w:tr>
        <w:trPr>
          <w:cantSplit w:val="0"/>
          <w:tblHeader w:val="0"/>
        </w:trPr>
        <w:tc>
          <w:tcPr/>
          <w:p w:rsidR="00000000" w:rsidDel="00000000" w:rsidP="00000000" w:rsidRDefault="00000000" w:rsidRPr="00000000" w14:paraId="00000038">
            <w:pPr>
              <w:rPr>
                <w:b w:val="0"/>
              </w:rPr>
            </w:pPr>
            <w:r w:rsidDel="00000000" w:rsidR="00000000" w:rsidRPr="00000000">
              <w:rPr>
                <w:b w:val="0"/>
                <w:rtl w:val="0"/>
              </w:rPr>
              <w:t xml:space="preserve">payment_status</w:t>
            </w:r>
          </w:p>
        </w:tc>
        <w:tc>
          <w:tcPr/>
          <w:p w:rsidR="00000000" w:rsidDel="00000000" w:rsidP="00000000" w:rsidRDefault="00000000" w:rsidRPr="00000000" w14:paraId="00000039">
            <w:pPr>
              <w:rPr/>
            </w:pPr>
            <w:r w:rsidDel="00000000" w:rsidR="00000000" w:rsidRPr="00000000">
              <w:rPr>
                <w:rtl w:val="0"/>
              </w:rPr>
              <w:t xml:space="preserve">Status of payment: “a” if approved, “d” if declined</w:t>
            </w:r>
          </w:p>
        </w:tc>
      </w:tr>
      <w:tr>
        <w:trPr>
          <w:cantSplit w:val="0"/>
          <w:tblHeader w:val="0"/>
        </w:trPr>
        <w:tc>
          <w:tcPr/>
          <w:p w:rsidR="00000000" w:rsidDel="00000000" w:rsidP="00000000" w:rsidRDefault="00000000" w:rsidRPr="00000000" w14:paraId="0000003A">
            <w:pPr>
              <w:rPr>
                <w:b w:val="0"/>
              </w:rPr>
            </w:pPr>
            <w:r w:rsidDel="00000000" w:rsidR="00000000" w:rsidRPr="00000000">
              <w:rPr>
                <w:b w:val="0"/>
                <w:rtl w:val="0"/>
              </w:rPr>
              <w:t xml:space="preserve">payment_amount</w:t>
            </w:r>
          </w:p>
        </w:tc>
        <w:tc>
          <w:tcPr/>
          <w:p w:rsidR="00000000" w:rsidDel="00000000" w:rsidP="00000000" w:rsidRDefault="00000000" w:rsidRPr="00000000" w14:paraId="0000003B">
            <w:pPr>
              <w:rPr/>
            </w:pPr>
            <w:r w:rsidDel="00000000" w:rsidR="00000000" w:rsidRPr="00000000">
              <w:rPr>
                <w:rtl w:val="0"/>
              </w:rPr>
              <w:t xml:space="preserve">Amount deposited</w:t>
            </w:r>
          </w:p>
        </w:tc>
      </w:tr>
      <w:tr>
        <w:trPr>
          <w:cantSplit w:val="0"/>
          <w:tblHeader w:val="0"/>
        </w:trPr>
        <w:tc>
          <w:tcPr/>
          <w:p w:rsidR="00000000" w:rsidDel="00000000" w:rsidP="00000000" w:rsidRDefault="00000000" w:rsidRPr="00000000" w14:paraId="0000003C">
            <w:pPr>
              <w:rPr>
                <w:b w:val="0"/>
              </w:rPr>
            </w:pPr>
            <w:r w:rsidDel="00000000" w:rsidR="00000000" w:rsidRPr="00000000">
              <w:rPr>
                <w:b w:val="0"/>
                <w:rtl w:val="0"/>
              </w:rPr>
              <w:t xml:space="preserve">cartdateid</w:t>
            </w:r>
          </w:p>
        </w:tc>
        <w:tc>
          <w:tcPr/>
          <w:p w:rsidR="00000000" w:rsidDel="00000000" w:rsidP="00000000" w:rsidRDefault="00000000" w:rsidRPr="00000000" w14:paraId="0000003D">
            <w:pPr>
              <w:rPr/>
            </w:pPr>
            <w:r w:rsidDel="00000000" w:rsidR="00000000" w:rsidRPr="00000000">
              <w:rPr>
                <w:rtl w:val="0"/>
              </w:rPr>
              <w:t xml:space="preserve">Date of deposit</w:t>
            </w:r>
          </w:p>
        </w:tc>
      </w:tr>
      <w:tr>
        <w:trPr>
          <w:cantSplit w:val="0"/>
          <w:tblHeader w:val="0"/>
        </w:trPr>
        <w:tc>
          <w:tcPr/>
          <w:p w:rsidR="00000000" w:rsidDel="00000000" w:rsidP="00000000" w:rsidRDefault="00000000" w:rsidRPr="00000000" w14:paraId="0000003E">
            <w:pPr>
              <w:rPr>
                <w:b w:val="0"/>
              </w:rPr>
            </w:pPr>
            <w:r w:rsidDel="00000000" w:rsidR="00000000" w:rsidRPr="00000000">
              <w:rPr>
                <w:b w:val="0"/>
                <w:rtl w:val="0"/>
              </w:rPr>
              <w:t xml:space="preserve">sb_flag</w:t>
            </w:r>
          </w:p>
        </w:tc>
        <w:tc>
          <w:tcPr/>
          <w:p w:rsidR="00000000" w:rsidDel="00000000" w:rsidP="00000000" w:rsidRDefault="00000000" w:rsidRPr="00000000" w14:paraId="0000003F">
            <w:pPr>
              <w:rPr/>
            </w:pPr>
            <w:r w:rsidDel="00000000" w:rsidR="00000000" w:rsidRPr="00000000">
              <w:rPr>
                <w:rtl w:val="0"/>
              </w:rPr>
              <w:t xml:space="preserve">Flag to identify Sportsbook deposits: 1 if SB, 0 if non-SB</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upon the information you have in the </w:t>
      </w:r>
      <w:r w:rsidDel="00000000" w:rsidR="00000000" w:rsidRPr="00000000">
        <w:rPr>
          <w:sz w:val="22"/>
          <w:szCs w:val="22"/>
          <w:rtl w:val="0"/>
        </w:rPr>
        <w:t xml:space="preserve">database, what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variables would you consider most when designing a segmented offer for users in the new football season and why do you think that they are important? What sort of groups would you like to create and how might you vary the incentives/offer to each of those groups?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22"/>
          <w:szCs w:val="22"/>
        </w:rPr>
      </w:pPr>
      <w:r w:rsidDel="00000000" w:rsidR="00000000" w:rsidRPr="00000000">
        <w:rPr>
          <w:sz w:val="22"/>
          <w:szCs w:val="22"/>
          <w:rtl w:val="0"/>
        </w:rPr>
        <w:t xml:space="preserve">When preparing offers for a new football season I would probably start off with a general RFM analysis (Recency, Frequency, and Monetary Value). That will provide a baseline for the engagement of each customer and the value that they provide. Also it will segment the consumer base into groups of players who likely share the same motivations on how, when, and why they bet, making targeted campaigns more personalized and likely to result in a positive return on investment.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color w:val="1155cc"/>
          <w:sz w:val="22"/>
          <w:szCs w:val="22"/>
        </w:rPr>
      </w:pPr>
      <w:r w:rsidDel="00000000" w:rsidR="00000000" w:rsidRPr="00000000">
        <w:rPr>
          <w:sz w:val="22"/>
          <w:szCs w:val="22"/>
          <w:rtl w:val="0"/>
        </w:rPr>
        <w:t xml:space="preserve">The fields that would be necessary to perform the RFM would be: R = </w:t>
      </w:r>
      <w:r w:rsidDel="00000000" w:rsidR="00000000" w:rsidRPr="00000000">
        <w:rPr>
          <w:color w:val="3c78d8"/>
          <w:sz w:val="22"/>
          <w:szCs w:val="22"/>
          <w:rtl w:val="0"/>
        </w:rPr>
        <w:t xml:space="preserve">Max(betplaceddate), </w:t>
      </w:r>
      <w:r w:rsidDel="00000000" w:rsidR="00000000" w:rsidRPr="00000000">
        <w:rPr>
          <w:sz w:val="22"/>
          <w:szCs w:val="22"/>
          <w:rtl w:val="0"/>
        </w:rPr>
        <w:t xml:space="preserve">F =</w:t>
      </w:r>
      <w:r w:rsidDel="00000000" w:rsidR="00000000" w:rsidRPr="00000000">
        <w:rPr>
          <w:color w:val="3c78d8"/>
          <w:sz w:val="22"/>
          <w:szCs w:val="22"/>
          <w:rtl w:val="0"/>
        </w:rPr>
        <w:t xml:space="preserve">COUNT(DISTINCT betid), </w:t>
      </w:r>
      <w:r w:rsidDel="00000000" w:rsidR="00000000" w:rsidRPr="00000000">
        <w:rPr>
          <w:sz w:val="22"/>
          <w:szCs w:val="22"/>
          <w:rtl w:val="0"/>
        </w:rPr>
        <w:t xml:space="preserve">and M =</w:t>
      </w:r>
      <w:r w:rsidDel="00000000" w:rsidR="00000000" w:rsidRPr="00000000">
        <w:rPr>
          <w:color w:val="1155cc"/>
          <w:sz w:val="22"/>
          <w:szCs w:val="22"/>
          <w:rtl w:val="0"/>
        </w:rPr>
        <w:t xml:space="preserve">SUM(stake) . </w:t>
      </w:r>
      <w:r w:rsidDel="00000000" w:rsidR="00000000" w:rsidRPr="00000000">
        <w:rPr>
          <w:sz w:val="22"/>
          <w:szCs w:val="22"/>
          <w:rtl w:val="0"/>
        </w:rPr>
        <w:t xml:space="preserve">The three of would all be paired with playerid and I would do so by making a view of each the R, F, and M than bring them all together into a final view to create the RFM scoring</w:t>
      </w:r>
      <w:r w:rsidDel="00000000" w:rsidR="00000000" w:rsidRPr="00000000">
        <w:rPr>
          <w:color w:val="1155cc"/>
          <w:sz w:val="22"/>
          <w:szCs w:val="22"/>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When doing the SUM(stake you would have to ensure that you are only getting one per distinct betid to ensure that duplicates from parlays are not over represented.*</w:t>
      </w:r>
      <w:r w:rsidDel="00000000" w:rsidR="00000000" w:rsidRPr="00000000">
        <w:rPr>
          <w:sz w:val="22"/>
          <w:szCs w:val="22"/>
          <w:rtl w:val="0"/>
        </w:rPr>
        <w:br w:type="textWrapping"/>
        <w:t xml:space="preserve">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Manager has an idea for a test, but wants to know if there are enough users available to make the results significant, so asks you to work out the </w:t>
      </w:r>
      <w:r w:rsidDel="00000000" w:rsidR="00000000" w:rsidRPr="00000000">
        <w:rPr>
          <w:sz w:val="22"/>
          <w:szCs w:val="22"/>
          <w:rtl w:val="0"/>
        </w:rPr>
        <w:t xml:space="preserve">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users who activated in 2019 (note: a customer is considered activated when he goes through at least one successful deposit and places a bet). How would you do this with SQL code? Are there any other constraints you might consider adding to give a more accurate estimate?</w:t>
        <w:br w:type="textWrapping"/>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SELECT COUNT(DISTINCT u.playerid)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FROM USER u</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INNER JOIN ACTIVITY 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ON u.playerid = a.playerid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WHERE YEAR(u.activation_date) = 2019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AND YEAR(a.betplaceddate) = 2019;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rtl w:val="0"/>
        </w:rPr>
        <w:t xml:space="preserve">or with a VIEW you could (Mainly for later)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2"/>
          <w:szCs w:val="22"/>
        </w:rPr>
      </w:pPr>
      <w:r w:rsidDel="00000000" w:rsidR="00000000" w:rsidRPr="00000000">
        <w:rPr>
          <w:sz w:val="22"/>
          <w:szCs w:val="22"/>
          <w:shd w:fill="f6f7f8" w:val="clear"/>
          <w:rtl w:val="0"/>
        </w:rPr>
        <w:t xml:space="preserve">CREATE or REPLACE VIEW</w:t>
      </w:r>
      <w:r w:rsidDel="00000000" w:rsidR="00000000" w:rsidRPr="00000000">
        <w:rPr>
          <w:sz w:val="22"/>
          <w:szCs w:val="22"/>
          <w:rtl w:val="0"/>
        </w:rPr>
        <w:t xml:space="preserve"> market 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2"/>
          <w:szCs w:val="22"/>
        </w:rPr>
      </w:pPr>
      <w:r w:rsidDel="00000000" w:rsidR="00000000" w:rsidRPr="00000000">
        <w:rPr>
          <w:sz w:val="22"/>
          <w:szCs w:val="22"/>
          <w:rtl w:val="0"/>
        </w:rPr>
        <w:t xml:space="preserve">SELECT *</w:t>
      </w:r>
    </w:p>
    <w:p w:rsidR="00000000" w:rsidDel="00000000" w:rsidP="00000000" w:rsidRDefault="00000000" w:rsidRPr="00000000" w14:paraId="00000054">
      <w:pPr>
        <w:spacing w:line="259" w:lineRule="auto"/>
        <w:rPr>
          <w:sz w:val="22"/>
          <w:szCs w:val="22"/>
        </w:rPr>
      </w:pPr>
      <w:r w:rsidDel="00000000" w:rsidR="00000000" w:rsidRPr="00000000">
        <w:rPr>
          <w:sz w:val="22"/>
          <w:szCs w:val="22"/>
          <w:rtl w:val="0"/>
        </w:rPr>
        <w:t xml:space="preserve">FROM USER u</w:t>
      </w:r>
    </w:p>
    <w:p w:rsidR="00000000" w:rsidDel="00000000" w:rsidP="00000000" w:rsidRDefault="00000000" w:rsidRPr="00000000" w14:paraId="00000055">
      <w:pPr>
        <w:spacing w:line="259" w:lineRule="auto"/>
        <w:rPr>
          <w:sz w:val="22"/>
          <w:szCs w:val="22"/>
        </w:rPr>
      </w:pPr>
      <w:r w:rsidDel="00000000" w:rsidR="00000000" w:rsidRPr="00000000">
        <w:rPr>
          <w:sz w:val="22"/>
          <w:szCs w:val="22"/>
          <w:rtl w:val="0"/>
        </w:rPr>
        <w:t xml:space="preserve">INNER JOIN ACTIVITY a</w:t>
      </w:r>
    </w:p>
    <w:p w:rsidR="00000000" w:rsidDel="00000000" w:rsidP="00000000" w:rsidRDefault="00000000" w:rsidRPr="00000000" w14:paraId="00000056">
      <w:pPr>
        <w:spacing w:line="259" w:lineRule="auto"/>
        <w:rPr>
          <w:sz w:val="22"/>
          <w:szCs w:val="22"/>
        </w:rPr>
      </w:pPr>
      <w:r w:rsidDel="00000000" w:rsidR="00000000" w:rsidRPr="00000000">
        <w:rPr>
          <w:sz w:val="22"/>
          <w:szCs w:val="22"/>
          <w:rtl w:val="0"/>
        </w:rPr>
        <w:t xml:space="preserve">ON u.playerid = a.playerid</w:t>
      </w:r>
    </w:p>
    <w:p w:rsidR="00000000" w:rsidDel="00000000" w:rsidP="00000000" w:rsidRDefault="00000000" w:rsidRPr="00000000" w14:paraId="00000057">
      <w:pPr>
        <w:spacing w:line="259" w:lineRule="auto"/>
        <w:rPr>
          <w:sz w:val="22"/>
          <w:szCs w:val="22"/>
        </w:rPr>
      </w:pPr>
      <w:r w:rsidDel="00000000" w:rsidR="00000000" w:rsidRPr="00000000">
        <w:rPr>
          <w:sz w:val="22"/>
          <w:szCs w:val="22"/>
          <w:rtl w:val="0"/>
        </w:rPr>
        <w:t xml:space="preserve">WHERE YEAR(u.activation_date) = 2019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2"/>
          <w:szCs w:val="22"/>
        </w:rPr>
      </w:pPr>
      <w:r w:rsidDel="00000000" w:rsidR="00000000" w:rsidRPr="00000000">
        <w:rPr>
          <w:sz w:val="22"/>
          <w:szCs w:val="22"/>
          <w:rtl w:val="0"/>
        </w:rPr>
        <w:t xml:space="preserve">AND YEAR(a.betplaceddate) = 2019; </w:t>
      </w:r>
      <w:r w:rsidDel="00000000" w:rsidR="00000000" w:rsidRPr="00000000">
        <w:rPr>
          <w:rtl w:val="0"/>
        </w:rPr>
      </w:r>
    </w:p>
    <w:p w:rsidR="00000000" w:rsidDel="00000000" w:rsidP="00000000" w:rsidRDefault="00000000" w:rsidRPr="00000000" w14:paraId="00000059">
      <w:pPr>
        <w:spacing w:line="259" w:lineRule="auto"/>
        <w:rPr>
          <w:sz w:val="22"/>
          <w:szCs w:val="22"/>
        </w:rPr>
      </w:pPr>
      <w:r w:rsidDel="00000000" w:rsidR="00000000" w:rsidRPr="00000000">
        <w:rPr>
          <w:rtl w:val="0"/>
        </w:rPr>
      </w:r>
    </w:p>
    <w:p w:rsidR="00000000" w:rsidDel="00000000" w:rsidP="00000000" w:rsidRDefault="00000000" w:rsidRPr="00000000" w14:paraId="0000005A">
      <w:pPr>
        <w:spacing w:line="259" w:lineRule="auto"/>
        <w:rPr>
          <w:sz w:val="22"/>
          <w:szCs w:val="22"/>
        </w:rPr>
      </w:pPr>
      <w:r w:rsidDel="00000000" w:rsidR="00000000" w:rsidRPr="00000000">
        <w:rPr>
          <w:sz w:val="22"/>
          <w:szCs w:val="22"/>
          <w:rtl w:val="0"/>
        </w:rPr>
        <w:t xml:space="preserve">SELECT COUNT(DISTINCT playerid)</w:t>
      </w:r>
    </w:p>
    <w:p w:rsidR="00000000" w:rsidDel="00000000" w:rsidP="00000000" w:rsidRDefault="00000000" w:rsidRPr="00000000" w14:paraId="0000005B">
      <w:pPr>
        <w:spacing w:line="259" w:lineRule="auto"/>
        <w:rPr>
          <w:sz w:val="20"/>
          <w:szCs w:val="20"/>
          <w:u w:val="single"/>
        </w:rPr>
      </w:pPr>
      <w:r w:rsidDel="00000000" w:rsidR="00000000" w:rsidRPr="00000000">
        <w:rPr>
          <w:sz w:val="22"/>
          <w:szCs w:val="22"/>
          <w:rtl w:val="0"/>
        </w:rPr>
        <w:t xml:space="preserve">FROM market;</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2"/>
          <w:szCs w:val="22"/>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CRM Manager is happy with the base user size so it’s time to generate the list of users to be sent the email. With the same constraints as above you need to generate a list with the following fields, so that the CRM Manager can start to build his custom segments:</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playerid</w:t>
      </w:r>
    </w:p>
    <w:p w:rsidR="00000000" w:rsidDel="00000000" w:rsidP="00000000" w:rsidRDefault="00000000" w:rsidRPr="00000000" w14:paraId="000000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alias</w:t>
      </w:r>
    </w:p>
    <w:p w:rsidR="00000000" w:rsidDel="00000000" w:rsidP="00000000" w:rsidRDefault="00000000" w:rsidRPr="00000000" w14:paraId="000000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6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stake generated in 2019</w:t>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margin in 2019 (i.e. gross revenue/stake)</w:t>
      </w:r>
    </w:p>
    <w:p w:rsidR="00000000" w:rsidDel="00000000" w:rsidP="00000000" w:rsidRDefault="00000000" w:rsidRPr="00000000" w14:paraId="0000006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 bet placed date</w:t>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amount deposited on Sportsbook (approved deposit only)</w:t>
        <w:br w:type="textWrapping"/>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create this list in SQL?</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Using the view I created about: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SELECT m.playerid, m.alias, m.email, SUM(m.stake) as total_stake, (m.ggr/ m.stake) as ggrm, max(d.betplaceddate), SUM(d.payment_amount)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FROM  market as m</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INNER JOIN DEPOSIT AS 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ON m.playerid = d.playerid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WHERE d.payment_stats =’a’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GROUP BY m.playerid, m.alias, m.email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Marketing VP is concerned that there has been a decrease in Parlay bets (i.e. bets with more than 1 leg) as a % of total bet </w:t>
      </w:r>
      <w:r w:rsidDel="00000000" w:rsidR="00000000" w:rsidRPr="00000000">
        <w:rPr>
          <w:sz w:val="22"/>
          <w:szCs w:val="22"/>
          <w:rtl w:val="0"/>
        </w:rPr>
        <w:t xml:space="preserve">COUNT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Specifically he wants to know in each month from January 2019 to April 2019 what percentage of Parlay bets we had. Can you provide the SQL code required to answer his questions?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CREATE OR REPLACE VIEW bet AS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SELECT sp.months, SUM(sp.straight)AS straight_total, SUM(sp.parlay)as parlay_total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FROM(SELECT DISTINCT wagerid,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SUM(case when betttype = 'straight' then 1 else 0 end)/COUNT(*) as straight,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       SUM(case when betttype = 'parlay' then 1 else 0 end)/COUNT(*) as parlay,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       EXTRACT(month from placed_date) as months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             FROM ACTIVITY GROUP BY placed_date, wagerid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             HAVING placed_date BETWEEN '2019-01-01' AND '2019-04-30') as sp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GROUP BY months;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SELECT round(straight_total/(straight_total+parlay_total)*100, 2) as straight_percent,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round(parlay_total/(straight_total+parlay_total)*100, 2) as parlay_percent, months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FROM bet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sz w:val="22"/>
          <w:szCs w:val="22"/>
          <w:rtl w:val="0"/>
        </w:rPr>
        <w:t xml:space="preserve">GROUP by months, straight_total, parlay_total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Acquisition Manager is concerned that there has been a decrease in Registration to Activation rate (i.e. many customers registered but they never made a deposit). Specifically he wants to know what Reg-to-Act ratio we have had in each month from January 2019 to April 2019. Can you provide the SQL code required to answer his questions?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ii7nt7wm5yls" w:id="1"/>
      <w:bookmarkEnd w:id="1"/>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tnd1iqame6s3" w:id="2"/>
      <w:bookmarkEnd w:id="2"/>
      <w:r w:rsidDel="00000000" w:rsidR="00000000" w:rsidRPr="00000000">
        <w:rPr>
          <w:sz w:val="22"/>
          <w:szCs w:val="22"/>
          <w:rtl w:val="0"/>
        </w:rPr>
        <w:t xml:space="preserve">CREATE OR REPLACE VIEW activation as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buf5uolnspnr" w:id="3"/>
      <w:bookmarkEnd w:id="3"/>
      <w:r w:rsidDel="00000000" w:rsidR="00000000" w:rsidRPr="00000000">
        <w:rPr>
          <w:sz w:val="22"/>
          <w:szCs w:val="22"/>
          <w:rtl w:val="0"/>
        </w:rPr>
        <w:t xml:space="preserve">SELECT na.months, SUM(na.straight)AS nonactive_total, SUM(na.total)as total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7s6i2qy10evg" w:id="4"/>
      <w:bookmarkEnd w:id="4"/>
      <w:r w:rsidDel="00000000" w:rsidR="00000000" w:rsidRPr="00000000">
        <w:rPr>
          <w:sz w:val="22"/>
          <w:szCs w:val="22"/>
          <w:rtl w:val="0"/>
        </w:rPr>
        <w:t xml:space="preserve">FROM(SELECT DISTINCT playerid,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svhiwe44jtpe" w:id="5"/>
      <w:bookmarkEnd w:id="5"/>
      <w:r w:rsidDel="00000000" w:rsidR="00000000" w:rsidRPr="00000000">
        <w:rPr>
          <w:sz w:val="22"/>
          <w:szCs w:val="22"/>
          <w:rtl w:val="0"/>
        </w:rPr>
        <w:t xml:space="preserve">SUM(CASE WHEN activation_date IS NULL' THEN 1 ELSE 0 end)/COUNT(*) as straight,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mr2ly5eg89n4" w:id="6"/>
      <w:bookmarkEnd w:id="6"/>
      <w:r w:rsidDel="00000000" w:rsidR="00000000" w:rsidRPr="00000000">
        <w:rPr>
          <w:sz w:val="22"/>
          <w:szCs w:val="22"/>
          <w:rtl w:val="0"/>
        </w:rPr>
        <w:t xml:space="preserve">       COUNT(bet_type) as total,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f7uqmtu5j8hx" w:id="7"/>
      <w:bookmarkEnd w:id="7"/>
      <w:r w:rsidDel="00000000" w:rsidR="00000000" w:rsidRPr="00000000">
        <w:rPr>
          <w:sz w:val="22"/>
          <w:szCs w:val="22"/>
          <w:rtl w:val="0"/>
        </w:rPr>
        <w:t xml:space="preserve">       EXTRACT(month from placed_date) as months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h7fku3pp9e6d" w:id="8"/>
      <w:bookmarkEnd w:id="8"/>
      <w:r w:rsidDel="00000000" w:rsidR="00000000" w:rsidRPr="00000000">
        <w:rPr>
          <w:sz w:val="22"/>
          <w:szCs w:val="22"/>
          <w:rtl w:val="0"/>
        </w:rPr>
        <w:t xml:space="preserve">             FROM bets GROUP BY placed_date, playerid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7chu6aj725uo" w:id="9"/>
      <w:bookmarkEnd w:id="9"/>
      <w:r w:rsidDel="00000000" w:rsidR="00000000" w:rsidRPr="00000000">
        <w:rPr>
          <w:sz w:val="22"/>
          <w:szCs w:val="22"/>
          <w:rtl w:val="0"/>
        </w:rPr>
        <w:t xml:space="preserve">             HAVING placed_date BETWEEN '2019-01-01' AND '2019-04-30') as na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ghorwbpq7j32" w:id="10"/>
      <w:bookmarkEnd w:id="10"/>
      <w:r w:rsidDel="00000000" w:rsidR="00000000" w:rsidRPr="00000000">
        <w:rPr>
          <w:sz w:val="22"/>
          <w:szCs w:val="22"/>
          <w:rtl w:val="0"/>
        </w:rPr>
        <w:t xml:space="preserve">GROUP BY months;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1r3qcw36fjcl" w:id="11"/>
      <w:bookmarkEnd w:id="11"/>
      <w:r w:rsidDel="00000000" w:rsidR="00000000" w:rsidRPr="00000000">
        <w:rPr>
          <w:rtl w:val="0"/>
        </w:rPr>
      </w:r>
    </w:p>
    <w:p w:rsidR="00000000" w:rsidDel="00000000" w:rsidP="00000000" w:rsidRDefault="00000000" w:rsidRPr="00000000" w14:paraId="00000093">
      <w:pPr>
        <w:spacing w:line="259" w:lineRule="auto"/>
        <w:ind w:left="360" w:firstLine="0"/>
        <w:rPr>
          <w:sz w:val="22"/>
          <w:szCs w:val="22"/>
        </w:rPr>
      </w:pPr>
      <w:r w:rsidDel="00000000" w:rsidR="00000000" w:rsidRPr="00000000">
        <w:rPr>
          <w:sz w:val="22"/>
          <w:szCs w:val="22"/>
          <w:rtl w:val="0"/>
        </w:rPr>
        <w:t xml:space="preserve">SELECT months,</w:t>
      </w:r>
    </w:p>
    <w:p w:rsidR="00000000" w:rsidDel="00000000" w:rsidP="00000000" w:rsidRDefault="00000000" w:rsidRPr="00000000" w14:paraId="00000094">
      <w:pPr>
        <w:spacing w:line="259" w:lineRule="auto"/>
        <w:ind w:left="360" w:firstLine="0"/>
        <w:rPr>
          <w:sz w:val="22"/>
          <w:szCs w:val="22"/>
        </w:rPr>
      </w:pPr>
      <w:r w:rsidDel="00000000" w:rsidR="00000000" w:rsidRPr="00000000">
        <w:rPr>
          <w:sz w:val="22"/>
          <w:szCs w:val="22"/>
          <w:rtl w:val="0"/>
        </w:rPr>
        <w:t xml:space="preserve">CONCAT(CAST(round(nonactive_total/(nonactive_total+total)*100)AS text),'/100' ) AS Non_Active_Ratio</w:t>
      </w:r>
    </w:p>
    <w:p w:rsidR="00000000" w:rsidDel="00000000" w:rsidP="00000000" w:rsidRDefault="00000000" w:rsidRPr="00000000" w14:paraId="00000095">
      <w:pPr>
        <w:spacing w:line="259" w:lineRule="auto"/>
        <w:ind w:left="360" w:firstLine="0"/>
        <w:rPr>
          <w:sz w:val="22"/>
          <w:szCs w:val="22"/>
        </w:rPr>
      </w:pPr>
      <w:r w:rsidDel="00000000" w:rsidR="00000000" w:rsidRPr="00000000">
        <w:rPr>
          <w:sz w:val="22"/>
          <w:szCs w:val="22"/>
          <w:rtl w:val="0"/>
        </w:rPr>
        <w:t xml:space="preserve">FROM activation</w:t>
      </w:r>
    </w:p>
    <w:p w:rsidR="00000000" w:rsidDel="00000000" w:rsidP="00000000" w:rsidRDefault="00000000" w:rsidRPr="00000000" w14:paraId="00000096">
      <w:pPr>
        <w:spacing w:line="259" w:lineRule="auto"/>
        <w:ind w:left="360" w:firstLine="0"/>
        <w:rPr>
          <w:sz w:val="22"/>
          <w:szCs w:val="22"/>
        </w:rPr>
      </w:pPr>
      <w:r w:rsidDel="00000000" w:rsidR="00000000" w:rsidRPr="00000000">
        <w:rPr>
          <w:sz w:val="22"/>
          <w:szCs w:val="22"/>
          <w:rtl w:val="0"/>
        </w:rPr>
        <w:t xml:space="preserve">GROUP by months, nonactive_total, total</w:t>
      </w:r>
    </w:p>
    <w:p w:rsidR="00000000" w:rsidDel="00000000" w:rsidP="00000000" w:rsidRDefault="00000000" w:rsidRPr="00000000" w14:paraId="00000097">
      <w:pPr>
        <w:spacing w:line="259" w:lineRule="auto"/>
        <w:ind w:left="360" w:firstLine="0"/>
        <w:rPr>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sz w:val="22"/>
          <w:szCs w:val="22"/>
        </w:rPr>
      </w:pPr>
      <w:bookmarkStart w:colFirst="0" w:colLast="0" w:name="_heading=h.phq507wiz5vc" w:id="12"/>
      <w:bookmarkEnd w:id="1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Roman"/>
      <w:lvlText w:val="%2."/>
      <w:lvlJc w:val="righ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68B5"/>
    <w:pPr>
      <w:spacing w:after="0" w:line="240" w:lineRule="auto"/>
    </w:pPr>
    <w:rPr>
      <w:rFonts w:eastAsiaTheme="minorEastAsia"/>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GridTable1Light1" w:customStyle="1">
    <w:name w:val="Grid Table 1 Light1"/>
    <w:basedOn w:val="TableNormal"/>
    <w:uiPriority w:val="46"/>
    <w:rsid w:val="002D68B5"/>
    <w:pPr>
      <w:spacing w:after="0" w:line="240" w:lineRule="auto"/>
    </w:pPr>
    <w:tblPr>
      <w:tblStyleRowBandSize w:val="1"/>
      <w:tblStyleColBandSize w:val="1"/>
      <w:tblInd w:w="0.0" w:type="dxa"/>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CellMar>
        <w:top w:w="0.0" w:type="dxa"/>
        <w:left w:w="108.0" w:type="dxa"/>
        <w:bottom w:w="0.0" w:type="dxa"/>
        <w:right w:w="108.0" w:type="dxa"/>
      </w:tblCellMar>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2D68B5"/>
    <w:pPr>
      <w:spacing w:after="160" w:line="259" w:lineRule="auto"/>
      <w:ind w:left="720"/>
      <w:contextualSpacing w:val="1"/>
    </w:pPr>
    <w:rPr>
      <w:rFonts w:eastAsiaTheme="minorHAnsi"/>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4indldFlZzPQ6IIxcd5PDi3pQw==">AMUW2mW3FHw1qaKazlWOtFWZVxzo+vKXrzPQSSDiKdqiGnL2Lv+7Ca22572hhkIkJaf+B/Wi046kADuXahZzAev8zcQEnhOLaM7g24OY6Ynv8MB0/w5992gFFhfd18PqjnDScoAAfu4WK+x8MMnRu4bKWLWM52bs7SqBFScyMZ8grCX6QuW/tDzv40edE/73hMk8S9Jcmovdc5jQojpnlzZGFN0C4sFkvbjDjCYBL/YECbg2CAzZIe2wfZIINA48Sadrw2IfodnMy25BavcGvd4gBRXikwCEu3ZCDhgqTeedG01gmxbqztAUgugSQ8eLZZO3MgqVwi13w4+sGiZbXsLtn6SFkyjcTZkDfG2npBJWVGCMQ6wx9oFHyNTUmZ25Sdg0aeCICf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2019-05-14T23:02:00Z</dcterms:created>
  <dc:creator>Giovanni Marano</dc:creator>
</cp:coreProperties>
</file>