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2A9D53A5"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A31581">
        <w:rPr>
          <w:rFonts w:eastAsia="Times New Roman"/>
          <w:color w:val="000000" w:themeColor="text1"/>
        </w:rPr>
        <w:t>Project 2</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AE732D6" w14:textId="1423A706" w:rsidR="00344530" w:rsidRDefault="00BB438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Grazioso Salvage Search and Rescue</w:t>
      </w:r>
      <w:r w:rsidR="00A31581">
        <w:rPr>
          <w:rFonts w:eastAsia="Times New Roman" w:cstheme="minorHAnsi"/>
          <w:iCs/>
          <w:color w:val="000000" w:themeColor="text1"/>
        </w:rPr>
        <w:t xml:space="preserve"> Dog</w:t>
      </w:r>
      <w:r>
        <w:rPr>
          <w:rFonts w:eastAsia="Times New Roman" w:cstheme="minorHAnsi"/>
          <w:iCs/>
          <w:color w:val="000000" w:themeColor="text1"/>
        </w:rPr>
        <w:t xml:space="preserve"> Finder. A web application designed to locate dogs around Austin Texas that match a specific profile to potentially become future search and rescue animals.</w:t>
      </w:r>
    </w:p>
    <w:p w14:paraId="2E33FBB6" w14:textId="77777777" w:rsidR="000557A8" w:rsidRPr="005E75F6" w:rsidRDefault="000557A8" w:rsidP="00B91069">
      <w:pPr>
        <w:suppressAutoHyphens/>
        <w:spacing w:after="0" w:line="240" w:lineRule="auto"/>
        <w:contextualSpacing/>
        <w:rPr>
          <w:rFonts w:eastAsia="Times New Roman" w:cstheme="minorHAnsi"/>
          <w:iCs/>
          <w:color w:val="000000" w:themeColor="text1"/>
        </w:rPr>
      </w:pPr>
    </w:p>
    <w:p w14:paraId="4DD6747A" w14:textId="77777777" w:rsidR="00BB438B" w:rsidRDefault="00BB438B" w:rsidP="00BB438B">
      <w:pPr>
        <w:pStyle w:val="Heading2"/>
        <w:spacing w:after="0"/>
        <w:contextualSpacing/>
        <w:rPr>
          <w:rFonts w:asciiTheme="minorHAnsi" w:hAnsiTheme="minorHAnsi" w:cstheme="minorHAnsi"/>
          <w:sz w:val="22"/>
          <w:szCs w:val="22"/>
        </w:rPr>
      </w:pPr>
    </w:p>
    <w:p w14:paraId="10572588" w14:textId="5F334B23" w:rsidR="00E90D3E" w:rsidRDefault="00822035" w:rsidP="00BB438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740C5BF" w14:textId="7F7532D0" w:rsidR="00E90D3E" w:rsidRDefault="00E90D3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is an international rescue-animal training company that identifies dogs in shelters that could potentially make good candidates for search and rescue training. Grazioso has reached an agreement with several non-profit animal shelters to help their mission in finding animals that fit their criteria of </w:t>
      </w:r>
      <w:proofErr w:type="gramStart"/>
      <w:r w:rsidR="00DB6912">
        <w:rPr>
          <w:rFonts w:eastAsia="Times New Roman" w:cstheme="minorHAnsi"/>
          <w:iCs/>
          <w:color w:val="000000" w:themeColor="text1"/>
        </w:rPr>
        <w:t>search</w:t>
      </w:r>
      <w:proofErr w:type="gramEnd"/>
      <w:r w:rsidR="00DB6912">
        <w:rPr>
          <w:rFonts w:eastAsia="Times New Roman" w:cstheme="minorHAnsi"/>
          <w:iCs/>
          <w:color w:val="000000" w:themeColor="text1"/>
        </w:rPr>
        <w:t xml:space="preserve"> </w:t>
      </w:r>
      <w:r>
        <w:rPr>
          <w:rFonts w:eastAsia="Times New Roman" w:cstheme="minorHAnsi"/>
          <w:iCs/>
          <w:color w:val="000000" w:themeColor="text1"/>
        </w:rPr>
        <w:t>and rescue dogs and now provide the company with a full list of the animals currently in the</w:t>
      </w:r>
      <w:r w:rsidR="00BB438B">
        <w:rPr>
          <w:rFonts w:eastAsia="Times New Roman" w:cstheme="minorHAnsi"/>
          <w:iCs/>
          <w:color w:val="000000" w:themeColor="text1"/>
        </w:rPr>
        <w:t>ir</w:t>
      </w:r>
      <w:r>
        <w:rPr>
          <w:rFonts w:eastAsia="Times New Roman" w:cstheme="minorHAnsi"/>
          <w:iCs/>
          <w:color w:val="000000" w:themeColor="text1"/>
        </w:rPr>
        <w:t xml:space="preserve"> shelter</w:t>
      </w:r>
      <w:r w:rsidR="00BB438B">
        <w:rPr>
          <w:rFonts w:eastAsia="Times New Roman" w:cstheme="minorHAnsi"/>
          <w:iCs/>
          <w:color w:val="000000" w:themeColor="text1"/>
        </w:rPr>
        <w:t>s</w:t>
      </w:r>
      <w:r>
        <w:rPr>
          <w:rFonts w:eastAsia="Times New Roman" w:cstheme="minorHAnsi"/>
          <w:iCs/>
          <w:color w:val="000000" w:themeColor="text1"/>
        </w:rPr>
        <w:t xml:space="preserve">. </w:t>
      </w:r>
      <w:r w:rsidR="00BB438B">
        <w:rPr>
          <w:rFonts w:eastAsia="Times New Roman" w:cstheme="minorHAnsi"/>
          <w:iCs/>
          <w:color w:val="000000" w:themeColor="text1"/>
        </w:rPr>
        <w:t xml:space="preserve">The company is seeking a software application that can work with the existing data from animal shelters to help identify and categorize available dogs. Global </w:t>
      </w:r>
      <w:r w:rsidR="00DB6912">
        <w:rPr>
          <w:rFonts w:eastAsia="Times New Roman" w:cstheme="minorHAnsi"/>
          <w:iCs/>
          <w:color w:val="000000" w:themeColor="text1"/>
        </w:rPr>
        <w:t>Rain</w:t>
      </w:r>
      <w:r w:rsidR="00BB438B">
        <w:rPr>
          <w:rFonts w:eastAsia="Times New Roman" w:cstheme="minorHAnsi"/>
          <w:iCs/>
          <w:color w:val="000000" w:themeColor="text1"/>
        </w:rPr>
        <w:t xml:space="preserve"> has been contracted for a full stacks development of this application including the database</w:t>
      </w:r>
      <w:r w:rsidR="00DB6912">
        <w:rPr>
          <w:rFonts w:eastAsia="Times New Roman" w:cstheme="minorHAnsi"/>
          <w:iCs/>
          <w:color w:val="000000" w:themeColor="text1"/>
        </w:rPr>
        <w:t xml:space="preserve"> and</w:t>
      </w:r>
      <w:r w:rsidR="00BB438B">
        <w:rPr>
          <w:rFonts w:eastAsia="Times New Roman" w:cstheme="minorHAnsi"/>
          <w:iCs/>
          <w:color w:val="000000" w:themeColor="text1"/>
        </w:rPr>
        <w:t xml:space="preserve"> a client-facing web application dashboard through which the users at Grazioso </w:t>
      </w:r>
      <w:proofErr w:type="spellStart"/>
      <w:r w:rsidR="00BB438B">
        <w:rPr>
          <w:rFonts w:eastAsia="Times New Roman" w:cstheme="minorHAnsi"/>
          <w:iCs/>
          <w:color w:val="000000" w:themeColor="text1"/>
        </w:rPr>
        <w:t>Salvare</w:t>
      </w:r>
      <w:proofErr w:type="spellEnd"/>
      <w:r w:rsidR="00BB438B">
        <w:rPr>
          <w:rFonts w:eastAsia="Times New Roman" w:cstheme="minorHAnsi"/>
          <w:iCs/>
          <w:color w:val="000000" w:themeColor="text1"/>
        </w:rPr>
        <w:t xml:space="preserve"> will access the database</w:t>
      </w:r>
      <w:r w:rsidR="00DB6912">
        <w:rPr>
          <w:rFonts w:eastAsia="Times New Roman" w:cstheme="minorHAnsi"/>
          <w:iCs/>
          <w:color w:val="000000" w:themeColor="text1"/>
        </w:rPr>
        <w:t xml:space="preserve">. </w:t>
      </w:r>
      <w:r>
        <w:rPr>
          <w:rFonts w:eastAsia="Times New Roman" w:cstheme="minorHAnsi"/>
          <w:iCs/>
          <w:color w:val="000000" w:themeColor="text1"/>
        </w:rPr>
        <w:t xml:space="preserve"> </w:t>
      </w:r>
    </w:p>
    <w:p w14:paraId="61681D3C" w14:textId="77777777" w:rsidR="000557A8" w:rsidRDefault="000557A8" w:rsidP="00B91069">
      <w:pPr>
        <w:suppressAutoHyphens/>
        <w:spacing w:after="0" w:line="240" w:lineRule="auto"/>
        <w:contextualSpacing/>
        <w:rPr>
          <w:rFonts w:eastAsia="Times New Roman" w:cstheme="minorHAnsi"/>
          <w:iCs/>
          <w:color w:val="000000" w:themeColor="text1"/>
        </w:rPr>
      </w:pPr>
    </w:p>
    <w:p w14:paraId="2BA858CB" w14:textId="77777777" w:rsidR="00344530" w:rsidRPr="00DD4C42" w:rsidRDefault="00344530" w:rsidP="00B91069">
      <w:pPr>
        <w:suppressAutoHyphens/>
        <w:spacing w:after="0" w:line="240" w:lineRule="auto"/>
        <w:contextualSpacing/>
        <w:rPr>
          <w:rFonts w:eastAsia="Times New Roman" w:cstheme="minorHAnsi"/>
          <w:iCs/>
          <w:color w:val="000000" w:themeColor="text1"/>
        </w:rPr>
      </w:pPr>
    </w:p>
    <w:p w14:paraId="69CB6057" w14:textId="2C6389DB" w:rsidR="00822035" w:rsidRDefault="00DB6912"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Tools Used </w:t>
      </w:r>
    </w:p>
    <w:p w14:paraId="27535A1C" w14:textId="50F02CD5" w:rsidR="00DB6912" w:rsidRPr="00DB6912" w:rsidRDefault="00DB6912" w:rsidP="00DB6912">
      <w:r w:rsidRPr="00DB6912">
        <w:rPr>
          <w:b/>
          <w:bCs/>
          <w:i/>
          <w:iCs/>
        </w:rPr>
        <w:t xml:space="preserve">MongoDB- </w:t>
      </w:r>
      <w:r>
        <w:t xml:space="preserve">MongoDB is a popular, open-sourced database management system. This database stores data in a flexible, JSON-like document within collections making it well-suited for storing and managing unstructured and evolving data. Considering that the data provided from the animal shelter will be unsorted and constantly changing, MongoDB is the best option for </w:t>
      </w:r>
      <w:r w:rsidR="00D3785C">
        <w:t>storing this data. MongoDB also has a Python driver which allows the capability to produce an MVC pattern application by using Python as the development language.</w:t>
      </w:r>
    </w:p>
    <w:p w14:paraId="1AFE7A7E" w14:textId="4D4CFABF" w:rsidR="00DB6912" w:rsidRPr="00D3785C" w:rsidRDefault="00DB6912" w:rsidP="00DB6912">
      <w:r w:rsidRPr="00DB6912">
        <w:rPr>
          <w:b/>
          <w:bCs/>
          <w:i/>
          <w:iCs/>
        </w:rPr>
        <w:t>Dash Framework-</w:t>
      </w:r>
      <w:r w:rsidR="00D3785C">
        <w:rPr>
          <w:b/>
          <w:bCs/>
          <w:i/>
          <w:iCs/>
        </w:rPr>
        <w:t xml:space="preserve"> </w:t>
      </w:r>
      <w:r w:rsidR="00D3785C">
        <w:t>Dash is an open-sourced Python framework used for building analytical web applications. It is a library that simplifies the development of data-driven applications. Dash helps to build interactive web dashboards that look good and are very fast to create. This will be used as the visual interface for the information pulled from the queries</w:t>
      </w:r>
    </w:p>
    <w:p w14:paraId="2BF99E72" w14:textId="3B3D4039" w:rsidR="00DB6912" w:rsidRPr="00D3785C" w:rsidRDefault="00DB6912" w:rsidP="00DB6912">
      <w:r w:rsidRPr="00DB6912">
        <w:rPr>
          <w:b/>
          <w:bCs/>
          <w:i/>
          <w:iCs/>
        </w:rPr>
        <w:t>Python-</w:t>
      </w:r>
      <w:r w:rsidR="00D3785C">
        <w:rPr>
          <w:b/>
          <w:bCs/>
          <w:i/>
          <w:iCs/>
        </w:rPr>
        <w:t xml:space="preserve"> </w:t>
      </w:r>
      <w:r w:rsidR="00D3785C">
        <w:t xml:space="preserve">Python is a high-level, general purpose programming language that is known for </w:t>
      </w:r>
      <w:r w:rsidR="00A31581">
        <w:t>its</w:t>
      </w:r>
      <w:r w:rsidR="00D3785C">
        <w:t xml:space="preserve"> versatility and readability. It is widely used in web development and data science/analytics while being </w:t>
      </w:r>
      <w:r w:rsidR="00A31581">
        <w:t xml:space="preserve">relatively user friendly. Python comes with an expansive library and prebuilt modules making it the ideal language for developers. </w:t>
      </w:r>
    </w:p>
    <w:p w14:paraId="2098DB9A" w14:textId="078E3BC8" w:rsidR="00DB6912" w:rsidRPr="00A31581" w:rsidRDefault="00DB6912" w:rsidP="00DB6912">
      <w:proofErr w:type="spellStart"/>
      <w:r w:rsidRPr="00DB6912">
        <w:rPr>
          <w:b/>
          <w:bCs/>
          <w:i/>
          <w:iCs/>
        </w:rPr>
        <w:t>Plotly</w:t>
      </w:r>
      <w:proofErr w:type="spellEnd"/>
      <w:r w:rsidRPr="00DB6912">
        <w:rPr>
          <w:b/>
          <w:bCs/>
          <w:i/>
          <w:iCs/>
        </w:rPr>
        <w:t>-</w:t>
      </w:r>
      <w:r w:rsidR="00A31581">
        <w:t xml:space="preserve"> </w:t>
      </w:r>
      <w:proofErr w:type="spellStart"/>
      <w:r w:rsidR="00A31581">
        <w:t>Plotly</w:t>
      </w:r>
      <w:proofErr w:type="spellEnd"/>
      <w:r w:rsidR="00A31581">
        <w:t xml:space="preserve"> is one of the prebuilt data visualization libraries within Python that is known for being open-sourced and having interactive web-based visualizations. It is used for creating a wide variety of charts including 3D graphs, statistical charts and scientific graphs. This library will be the module that is used to make visuals in web applications</w:t>
      </w:r>
      <w:r w:rsidR="0082463C">
        <w:t>.</w:t>
      </w:r>
    </w:p>
    <w:p w14:paraId="74863911" w14:textId="083FD6C6" w:rsidR="00B91069" w:rsidRDefault="00DB6912" w:rsidP="0082463C">
      <w:r>
        <w:rPr>
          <w:b/>
          <w:bCs/>
          <w:i/>
          <w:iCs/>
        </w:rPr>
        <w:t xml:space="preserve">Python CRUD Library- </w:t>
      </w:r>
      <w:r w:rsidR="0082463C">
        <w:t xml:space="preserve">The CRUD Library is a module created by me that connects the data stored within the MongoDB and prepares it to be used in the web application. CRUD stands for Create, Read, Update and Delete in reference to how the data can be manipulated by the user through the animal shelter and Grazioso. </w:t>
      </w:r>
    </w:p>
    <w:p w14:paraId="3EA6F7F1" w14:textId="77777777" w:rsidR="0082463C" w:rsidRPr="0082463C" w:rsidRDefault="0082463C" w:rsidP="0082463C"/>
    <w:p w14:paraId="4A8D9B2B" w14:textId="0667CB19" w:rsidR="000D5C20" w:rsidRDefault="0082463C" w:rsidP="00037325">
      <w:pPr>
        <w:suppressAutoHyphens/>
        <w:spacing w:after="0" w:line="240" w:lineRule="auto"/>
        <w:contextualSpacing/>
        <w:rPr>
          <w:rFonts w:eastAsia="Times New Roman" w:cstheme="minorHAnsi"/>
          <w:b/>
          <w:bCs/>
          <w:iCs/>
          <w:color w:val="000000" w:themeColor="text1"/>
        </w:rPr>
      </w:pPr>
      <w:r w:rsidRPr="0082463C">
        <w:rPr>
          <w:rFonts w:eastAsia="Times New Roman" w:cstheme="minorHAnsi"/>
          <w:b/>
          <w:bCs/>
          <w:iCs/>
          <w:color w:val="000000" w:themeColor="text1"/>
        </w:rPr>
        <w:t>Steps Taken</w:t>
      </w:r>
    </w:p>
    <w:p w14:paraId="7F1184DC" w14:textId="7B1FA90F" w:rsidR="0082463C" w:rsidRPr="00605824" w:rsidRDefault="00605824" w:rsidP="00605824">
      <w:pPr>
        <w:pStyle w:val="ListParagraph"/>
        <w:numPr>
          <w:ilvl w:val="0"/>
          <w:numId w:val="6"/>
        </w:numPr>
        <w:suppressAutoHyphens/>
        <w:contextualSpacing/>
        <w:rPr>
          <w:rFonts w:eastAsia="Times New Roman" w:cstheme="minorHAnsi"/>
          <w:b/>
          <w:bCs/>
          <w:iCs/>
          <w:color w:val="000000" w:themeColor="text1"/>
        </w:rPr>
      </w:pPr>
      <w:r>
        <w:rPr>
          <w:rFonts w:eastAsia="Times New Roman" w:cstheme="minorHAnsi"/>
          <w:iCs/>
          <w:color w:val="000000" w:themeColor="text1"/>
        </w:rPr>
        <w:t xml:space="preserve">Set up MongoDB by importing the CSV file given from the animal shelter and create an account user through </w:t>
      </w:r>
      <w:proofErr w:type="spellStart"/>
      <w:r>
        <w:rPr>
          <w:rFonts w:eastAsia="Times New Roman" w:cstheme="minorHAnsi"/>
          <w:iCs/>
          <w:color w:val="000000" w:themeColor="text1"/>
        </w:rPr>
        <w:t>mongosh</w:t>
      </w:r>
      <w:proofErr w:type="spellEnd"/>
      <w:r>
        <w:rPr>
          <w:rFonts w:eastAsia="Times New Roman" w:cstheme="minorHAnsi"/>
          <w:iCs/>
          <w:color w:val="000000" w:themeColor="text1"/>
        </w:rPr>
        <w:t>.</w:t>
      </w:r>
    </w:p>
    <w:p w14:paraId="52B0AEC3" w14:textId="392E89FA" w:rsidR="00605824" w:rsidRPr="00605824" w:rsidRDefault="00605824" w:rsidP="00605824">
      <w:pPr>
        <w:pStyle w:val="ListParagraph"/>
        <w:numPr>
          <w:ilvl w:val="0"/>
          <w:numId w:val="6"/>
        </w:numPr>
        <w:suppressAutoHyphens/>
        <w:contextualSpacing/>
        <w:rPr>
          <w:rFonts w:eastAsia="Times New Roman" w:cstheme="minorHAnsi"/>
          <w:b/>
          <w:bCs/>
          <w:iCs/>
          <w:color w:val="000000" w:themeColor="text1"/>
        </w:rPr>
      </w:pPr>
      <w:r>
        <w:rPr>
          <w:rFonts w:eastAsia="Times New Roman" w:cstheme="minorHAnsi"/>
          <w:iCs/>
          <w:color w:val="000000" w:themeColor="text1"/>
        </w:rPr>
        <w:t xml:space="preserve">Create the CRUD library that imports the data from MongoDB. The library should include the 4 methods of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 </w:t>
      </w:r>
      <w:proofErr w:type="gramStart"/>
      <w:r>
        <w:rPr>
          <w:rFonts w:eastAsia="Times New Roman" w:cstheme="minorHAnsi"/>
          <w:iCs/>
          <w:color w:val="000000" w:themeColor="text1"/>
        </w:rPr>
        <w:t>read</w:t>
      </w:r>
      <w:proofErr w:type="gramEnd"/>
      <w:r>
        <w:rPr>
          <w:rFonts w:eastAsia="Times New Roman" w:cstheme="minorHAnsi"/>
          <w:iCs/>
          <w:color w:val="000000" w:themeColor="text1"/>
        </w:rPr>
        <w:t xml:space="preserve">, </w:t>
      </w:r>
      <w:proofErr w:type="gramStart"/>
      <w:r>
        <w:rPr>
          <w:rFonts w:eastAsia="Times New Roman" w:cstheme="minorHAnsi"/>
          <w:iCs/>
          <w:color w:val="000000" w:themeColor="text1"/>
        </w:rPr>
        <w:t>update</w:t>
      </w:r>
      <w:proofErr w:type="gramEnd"/>
      <w:r>
        <w:rPr>
          <w:rFonts w:eastAsia="Times New Roman" w:cstheme="minorHAnsi"/>
          <w:iCs/>
          <w:color w:val="000000" w:themeColor="text1"/>
        </w:rPr>
        <w:t xml:space="preserve"> and </w:t>
      </w:r>
      <w:proofErr w:type="gramStart"/>
      <w:r>
        <w:rPr>
          <w:rFonts w:eastAsia="Times New Roman" w:cstheme="minorHAnsi"/>
          <w:iCs/>
          <w:color w:val="000000" w:themeColor="text1"/>
        </w:rPr>
        <w:t>delete</w:t>
      </w:r>
      <w:proofErr w:type="gramEnd"/>
      <w:r>
        <w:rPr>
          <w:rFonts w:eastAsia="Times New Roman" w:cstheme="minorHAnsi"/>
          <w:iCs/>
          <w:color w:val="000000" w:themeColor="text1"/>
        </w:rPr>
        <w:t>.</w:t>
      </w:r>
    </w:p>
    <w:p w14:paraId="6A71F7C8" w14:textId="68B90F0C" w:rsidR="00605824" w:rsidRPr="00605824" w:rsidRDefault="00605824" w:rsidP="00605824">
      <w:pPr>
        <w:pStyle w:val="ListParagraph"/>
        <w:numPr>
          <w:ilvl w:val="0"/>
          <w:numId w:val="6"/>
        </w:numPr>
        <w:suppressAutoHyphens/>
        <w:contextualSpacing/>
        <w:rPr>
          <w:rFonts w:eastAsia="Times New Roman" w:cstheme="minorHAnsi"/>
          <w:b/>
          <w:bCs/>
          <w:iCs/>
          <w:color w:val="000000" w:themeColor="text1"/>
        </w:rPr>
      </w:pPr>
      <w:r>
        <w:rPr>
          <w:rFonts w:eastAsia="Times New Roman" w:cstheme="minorHAnsi"/>
          <w:iCs/>
          <w:color w:val="000000" w:themeColor="text1"/>
        </w:rPr>
        <w:t>Build the dashboard layout by creating interactive filters, data tables and charts.</w:t>
      </w:r>
    </w:p>
    <w:p w14:paraId="5BA53827" w14:textId="5E6F23B0" w:rsidR="00605824" w:rsidRPr="00605824" w:rsidRDefault="00605824" w:rsidP="00605824">
      <w:pPr>
        <w:pStyle w:val="ListParagraph"/>
        <w:numPr>
          <w:ilvl w:val="0"/>
          <w:numId w:val="6"/>
        </w:numPr>
        <w:suppressAutoHyphens/>
        <w:contextualSpacing/>
        <w:rPr>
          <w:rFonts w:eastAsia="Times New Roman" w:cstheme="minorHAnsi"/>
          <w:b/>
          <w:bCs/>
          <w:iCs/>
          <w:color w:val="000000" w:themeColor="text1"/>
        </w:rPr>
      </w:pPr>
      <w:r>
        <w:rPr>
          <w:rFonts w:eastAsia="Times New Roman" w:cstheme="minorHAnsi"/>
          <w:iCs/>
          <w:color w:val="000000" w:themeColor="text1"/>
        </w:rPr>
        <w:t>Implements callbacks of interactivity to updating charts and data tables based on the filter selections.</w:t>
      </w:r>
    </w:p>
    <w:p w14:paraId="458CC877" w14:textId="1E831FB8" w:rsidR="00605824" w:rsidRPr="00605824" w:rsidRDefault="00605824" w:rsidP="00605824">
      <w:pPr>
        <w:pStyle w:val="ListParagraph"/>
        <w:numPr>
          <w:ilvl w:val="0"/>
          <w:numId w:val="6"/>
        </w:numPr>
        <w:suppressAutoHyphens/>
        <w:contextualSpacing/>
        <w:rPr>
          <w:rFonts w:eastAsia="Times New Roman" w:cstheme="minorHAnsi"/>
          <w:b/>
          <w:bCs/>
          <w:iCs/>
          <w:color w:val="000000" w:themeColor="text1"/>
        </w:rPr>
      </w:pPr>
      <w:r>
        <w:rPr>
          <w:rFonts w:eastAsia="Times New Roman" w:cstheme="minorHAnsi"/>
          <w:iCs/>
          <w:color w:val="000000" w:themeColor="text1"/>
        </w:rPr>
        <w:t>Testing and debugging to ensure that all components of the application work properly.</w:t>
      </w:r>
    </w:p>
    <w:p w14:paraId="0EF52512" w14:textId="77777777" w:rsidR="00037325" w:rsidRPr="00037325" w:rsidRDefault="00037325" w:rsidP="00B91069">
      <w:pPr>
        <w:suppressAutoHyphens/>
        <w:spacing w:after="0" w:line="240" w:lineRule="auto"/>
        <w:contextualSpacing/>
        <w:rPr>
          <w:rFonts w:eastAsia="Times New Roman" w:cstheme="minorHAnsi"/>
          <w:iCs/>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2745AF84" w:rsidR="00B91069" w:rsidRDefault="00605824" w:rsidP="00CE7608">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Functionality </w:t>
      </w:r>
    </w:p>
    <w:p w14:paraId="25C12DD6" w14:textId="67282D50" w:rsidR="00605824" w:rsidRDefault="00FA787A" w:rsidP="00605824">
      <w:r>
        <w:t xml:space="preserve">The functionality of this application is to create an easy to navigate dashboard for users to search for and view for dogs in Austins that meet the requirements of becoming a search and rescue trainee. Upon loading the application, the user will be met with the main dashboard that shows the Grazioso Icon which links back to SNHU page along with the name of this course as well as </w:t>
      </w:r>
      <w:proofErr w:type="gramStart"/>
      <w:r>
        <w:t>my name as</w:t>
      </w:r>
      <w:proofErr w:type="gramEnd"/>
      <w:r>
        <w:t xml:space="preserve"> author. A list of</w:t>
      </w:r>
      <w:r w:rsidR="000557A8">
        <w:t xml:space="preserve"> buttons indicating the</w:t>
      </w:r>
      <w:r>
        <w:t xml:space="preserve"> types of </w:t>
      </w:r>
      <w:r w:rsidR="000557A8">
        <w:t>rescues</w:t>
      </w:r>
      <w:r>
        <w:t xml:space="preserve"> will be underneath that </w:t>
      </w:r>
      <w:proofErr w:type="gramStart"/>
      <w:r>
        <w:t>including:</w:t>
      </w:r>
      <w:proofErr w:type="gramEnd"/>
      <w:r>
        <w:t xml:space="preserve"> Water rescue, Mountain/Wilderness, Disaster and Reset that have the potential to be clicked on by the user to narrow down types of dogs. A</w:t>
      </w:r>
      <w:r w:rsidR="000557A8">
        <w:t xml:space="preserve"> data</w:t>
      </w:r>
      <w:r>
        <w:t xml:space="preserve"> chart of dogs</w:t>
      </w:r>
      <w:r w:rsidR="000557A8">
        <w:t xml:space="preserve"> provided by the animal shelter</w:t>
      </w:r>
      <w:r>
        <w:t xml:space="preserve"> will be shown</w:t>
      </w:r>
      <w:r w:rsidR="000557A8">
        <w:t>. U</w:t>
      </w:r>
      <w:r>
        <w:t xml:space="preserve">nderneath </w:t>
      </w:r>
      <w:r w:rsidR="000557A8">
        <w:t xml:space="preserve">the chart will be </w:t>
      </w:r>
      <w:r>
        <w:t xml:space="preserve">a </w:t>
      </w:r>
      <w:r w:rsidR="000557A8">
        <w:t xml:space="preserve">geo </w:t>
      </w:r>
      <w:r>
        <w:t xml:space="preserve">map showing locations </w:t>
      </w:r>
      <w:r w:rsidR="000557A8">
        <w:t xml:space="preserve">of the animal selected </w:t>
      </w:r>
      <w:r>
        <w:t xml:space="preserve">and a pie chart indicating the preferred animal by breed. </w:t>
      </w:r>
    </w:p>
    <w:p w14:paraId="5D38FFB2" w14:textId="77777777" w:rsidR="000557A8" w:rsidRDefault="000557A8" w:rsidP="00605824"/>
    <w:p w14:paraId="5F94ED61" w14:textId="3A56946A" w:rsidR="000557A8" w:rsidRDefault="000557A8" w:rsidP="00605824">
      <w:pPr>
        <w:rPr>
          <w:b/>
          <w:bCs/>
        </w:rPr>
      </w:pPr>
      <w:r w:rsidRPr="000557A8">
        <w:rPr>
          <w:b/>
          <w:bCs/>
        </w:rPr>
        <w:t>Challenges and Solutions</w:t>
      </w:r>
    </w:p>
    <w:p w14:paraId="5F265731" w14:textId="588989F0" w:rsidR="000557A8" w:rsidRDefault="000557A8" w:rsidP="00605824">
      <w:r>
        <w:rPr>
          <w:b/>
          <w:bCs/>
          <w:i/>
          <w:iCs/>
        </w:rPr>
        <w:t xml:space="preserve">Authentication Errors: </w:t>
      </w:r>
      <w:r>
        <w:t xml:space="preserve">Had to adjust the initialization parameters in the CRUD module to properly import the data </w:t>
      </w:r>
    </w:p>
    <w:p w14:paraId="01728AE4" w14:textId="1210C039" w:rsidR="000557A8" w:rsidRDefault="000557A8" w:rsidP="00605824">
      <w:r>
        <w:rPr>
          <w:b/>
          <w:bCs/>
          <w:i/>
          <w:iCs/>
        </w:rPr>
        <w:t xml:space="preserve">Interactive Filtering: </w:t>
      </w:r>
      <w:r>
        <w:t xml:space="preserve">Debugged issues with filter options not updating the data correctly by refining the </w:t>
      </w:r>
      <w:proofErr w:type="spellStart"/>
      <w:r>
        <w:t>MonoDB</w:t>
      </w:r>
      <w:proofErr w:type="spellEnd"/>
      <w:r>
        <w:t xml:space="preserve"> queries.</w:t>
      </w:r>
    </w:p>
    <w:p w14:paraId="67C79D15" w14:textId="4C621E16" w:rsidR="000557A8" w:rsidRPr="000557A8" w:rsidRDefault="000557A8" w:rsidP="00605824">
      <w:r>
        <w:rPr>
          <w:b/>
          <w:bCs/>
          <w:i/>
          <w:iCs/>
        </w:rPr>
        <w:t xml:space="preserve">Formatting Error: </w:t>
      </w:r>
      <w:r>
        <w:t>Ran into issues with formatting in Python and was fixed through trial and error</w:t>
      </w:r>
    </w:p>
    <w:p w14:paraId="2253B1B5" w14:textId="77777777" w:rsidR="000557A8" w:rsidRDefault="000557A8" w:rsidP="00605824"/>
    <w:p w14:paraId="06A4F89E" w14:textId="77777777" w:rsidR="000557A8" w:rsidRPr="000557A8" w:rsidRDefault="000557A8" w:rsidP="00605824"/>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D07DF35" w14:textId="274487BA" w:rsidR="00A16935" w:rsidRDefault="00A16935" w:rsidP="00B91069">
      <w:pPr>
        <w:suppressAutoHyphens/>
        <w:spacing w:after="0" w:line="240" w:lineRule="auto"/>
        <w:ind w:left="630"/>
        <w:contextualSpacing/>
        <w:rPr>
          <w:rFonts w:eastAsia="Times New Roman" w:cstheme="minorHAnsi"/>
          <w:i/>
          <w:color w:val="000000" w:themeColor="text1"/>
        </w:rPr>
      </w:pPr>
    </w:p>
    <w:p w14:paraId="2C9BE806" w14:textId="29C41E29" w:rsidR="00A16935" w:rsidRDefault="00A16935"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code includes an Animal Shelter Class that initializes the Mongo Client and connects the specific variables</w:t>
      </w:r>
      <w:r w:rsidR="009E5F08">
        <w:rPr>
          <w:rFonts w:eastAsia="Times New Roman" w:cstheme="minorHAnsi"/>
          <w:iCs/>
          <w:color w:val="000000" w:themeColor="text1"/>
        </w:rPr>
        <w:t xml:space="preserve"> from the ACC database in MongoDB</w:t>
      </w:r>
      <w:r>
        <w:rPr>
          <w:rFonts w:eastAsia="Times New Roman" w:cstheme="minorHAnsi"/>
          <w:iCs/>
          <w:color w:val="000000" w:themeColor="text1"/>
        </w:rPr>
        <w:t>.</w:t>
      </w:r>
      <w:r w:rsidR="009E5F08">
        <w:rPr>
          <w:rFonts w:eastAsia="Times New Roman" w:cstheme="minorHAnsi"/>
          <w:iCs/>
          <w:color w:val="000000" w:themeColor="text1"/>
        </w:rPr>
        <w:t xml:space="preserve"> This uses the </w:t>
      </w:r>
      <w:proofErr w:type="spellStart"/>
      <w:r w:rsidR="009E5F08">
        <w:rPr>
          <w:rFonts w:eastAsia="Times New Roman" w:cstheme="minorHAnsi"/>
          <w:iCs/>
          <w:color w:val="000000" w:themeColor="text1"/>
        </w:rPr>
        <w:t>aac</w:t>
      </w:r>
      <w:proofErr w:type="spellEnd"/>
      <w:r w:rsidR="009E5F08">
        <w:rPr>
          <w:rFonts w:eastAsia="Times New Roman" w:cstheme="minorHAnsi"/>
          <w:iCs/>
          <w:color w:val="000000" w:themeColor="text1"/>
        </w:rPr>
        <w:t xml:space="preserve"> database, the animal collection and the </w:t>
      </w:r>
      <w:proofErr w:type="spellStart"/>
      <w:r w:rsidR="009E5F08">
        <w:rPr>
          <w:rFonts w:eastAsia="Times New Roman" w:cstheme="minorHAnsi"/>
          <w:iCs/>
          <w:color w:val="000000" w:themeColor="text1"/>
        </w:rPr>
        <w:t>aac</w:t>
      </w:r>
      <w:proofErr w:type="spellEnd"/>
      <w:r w:rsidR="009E5F08">
        <w:rPr>
          <w:rFonts w:eastAsia="Times New Roman" w:cstheme="minorHAnsi"/>
          <w:iCs/>
          <w:color w:val="000000" w:themeColor="text1"/>
        </w:rPr>
        <w:t xml:space="preserve"> user. </w:t>
      </w:r>
    </w:p>
    <w:p w14:paraId="3BD6AC0F" w14:textId="77777777" w:rsidR="001F1506" w:rsidRDefault="00A16935" w:rsidP="0060582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Methods </w:t>
      </w:r>
      <w:r w:rsidR="009E5F08">
        <w:rPr>
          <w:rFonts w:eastAsia="Times New Roman" w:cstheme="minorHAnsi"/>
          <w:iCs/>
          <w:color w:val="000000" w:themeColor="text1"/>
        </w:rPr>
        <w:t>are added to be able to create</w:t>
      </w:r>
      <w:r w:rsidR="00CE7608">
        <w:rPr>
          <w:rFonts w:eastAsia="Times New Roman" w:cstheme="minorHAnsi"/>
          <w:iCs/>
          <w:color w:val="000000" w:themeColor="text1"/>
        </w:rPr>
        <w:t>,</w:t>
      </w:r>
      <w:r w:rsidR="009E5F08">
        <w:rPr>
          <w:rFonts w:eastAsia="Times New Roman" w:cstheme="minorHAnsi"/>
          <w:iCs/>
          <w:color w:val="000000" w:themeColor="text1"/>
        </w:rPr>
        <w:t xml:space="preserve"> read</w:t>
      </w:r>
      <w:r w:rsidR="00CE7608">
        <w:rPr>
          <w:rFonts w:eastAsia="Times New Roman" w:cstheme="minorHAnsi"/>
          <w:iCs/>
          <w:color w:val="000000" w:themeColor="text1"/>
        </w:rPr>
        <w:t xml:space="preserve">, update and delete </w:t>
      </w:r>
      <w:r w:rsidR="009E5F08">
        <w:rPr>
          <w:rFonts w:eastAsia="Times New Roman" w:cstheme="minorHAnsi"/>
          <w:iCs/>
          <w:color w:val="000000" w:themeColor="text1"/>
        </w:rPr>
        <w:t xml:space="preserve">new animal information that is inputted into the list. </w:t>
      </w:r>
    </w:p>
    <w:p w14:paraId="663DF024" w14:textId="4E117C13" w:rsidR="00E707EF" w:rsidRDefault="00E707EF" w:rsidP="0060582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CRUD module is imported to Project file by authenticating user and password.</w:t>
      </w:r>
    </w:p>
    <w:p w14:paraId="7E94B96A" w14:textId="24D2B834" w:rsidR="00E707EF" w:rsidRDefault="00E707EF" w:rsidP="0060582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dashboard is created by adding the logo, rescue type buttons, data table, pie chart and geo location map.</w:t>
      </w:r>
    </w:p>
    <w:p w14:paraId="10CBB6B0" w14:textId="21E33771" w:rsidR="00E707EF" w:rsidRDefault="00E707EF" w:rsidP="0060582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Callbacks to filter interactive data, display breed on quantity represented, highlight a cell and update geolocation map for the selected data entry.</w:t>
      </w:r>
    </w:p>
    <w:p w14:paraId="4B696B19" w14:textId="77777777" w:rsidR="00E707EF" w:rsidRDefault="00E707EF" w:rsidP="00605824">
      <w:pPr>
        <w:suppressAutoHyphens/>
        <w:spacing w:after="0" w:line="240" w:lineRule="auto"/>
        <w:ind w:left="630"/>
        <w:contextualSpacing/>
        <w:rPr>
          <w:rFonts w:eastAsia="Times New Roman" w:cstheme="minorHAnsi"/>
          <w:iCs/>
          <w:color w:val="000000" w:themeColor="text1"/>
        </w:rPr>
      </w:pPr>
    </w:p>
    <w:p w14:paraId="0B77E98F" w14:textId="77777777" w:rsidR="00E707EF" w:rsidRDefault="00E707EF" w:rsidP="00605824">
      <w:pPr>
        <w:suppressAutoHyphens/>
        <w:spacing w:after="0" w:line="240" w:lineRule="auto"/>
        <w:ind w:left="630"/>
        <w:contextualSpacing/>
        <w:rPr>
          <w:rFonts w:eastAsia="Times New Roman" w:cstheme="minorHAnsi"/>
          <w:iCs/>
          <w:color w:val="000000" w:themeColor="text1"/>
        </w:rPr>
      </w:pPr>
    </w:p>
    <w:p w14:paraId="60DDA066" w14:textId="384B4D06" w:rsidR="003154C1" w:rsidRPr="00605824" w:rsidRDefault="000B7A66" w:rsidP="00605824">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2F6296D" w14:textId="35A64AFA" w:rsidR="006B4D06" w:rsidRPr="006B4D06" w:rsidRDefault="006B4D06" w:rsidP="006B4D06">
      <w:pPr>
        <w:rPr>
          <w:b/>
          <w:bCs/>
        </w:rPr>
      </w:pPr>
      <w:r w:rsidRPr="006B4D06">
        <w:rPr>
          <w:b/>
          <w:bCs/>
        </w:rPr>
        <w:t>Import CSV:</w:t>
      </w:r>
    </w:p>
    <w:p w14:paraId="0AF8B7AE" w14:textId="5C03741D" w:rsidR="006B4D06" w:rsidRDefault="006B4D06" w:rsidP="006B4D06">
      <w:r>
        <w:rPr>
          <w:noProof/>
        </w:rPr>
        <w:drawing>
          <wp:inline distT="0" distB="0" distL="0" distR="0" wp14:anchorId="777740BD" wp14:editId="4BF6F435">
            <wp:extent cx="4919980" cy="1657985"/>
            <wp:effectExtent l="0" t="0" r="0" b="0"/>
            <wp:docPr id="505672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980" cy="1657985"/>
                    </a:xfrm>
                    <a:prstGeom prst="rect">
                      <a:avLst/>
                    </a:prstGeom>
                    <a:noFill/>
                  </pic:spPr>
                </pic:pic>
              </a:graphicData>
            </a:graphic>
          </wp:inline>
        </w:drawing>
      </w:r>
    </w:p>
    <w:p w14:paraId="5ECA24A7" w14:textId="00DEBE6A" w:rsidR="006B4D06" w:rsidRPr="006B4D06" w:rsidRDefault="006B4D06" w:rsidP="006B4D06">
      <w:pPr>
        <w:rPr>
          <w:b/>
          <w:bCs/>
        </w:rPr>
      </w:pPr>
      <w:r w:rsidRPr="006B4D06">
        <w:rPr>
          <w:b/>
          <w:bCs/>
        </w:rPr>
        <w:t xml:space="preserve">Create </w:t>
      </w:r>
      <w:proofErr w:type="spellStart"/>
      <w:proofErr w:type="gramStart"/>
      <w:r w:rsidRPr="006B4D06">
        <w:rPr>
          <w:b/>
          <w:bCs/>
        </w:rPr>
        <w:t>aacuser</w:t>
      </w:r>
      <w:proofErr w:type="spellEnd"/>
      <w:proofErr w:type="gramEnd"/>
      <w:r w:rsidRPr="006B4D06">
        <w:rPr>
          <w:b/>
          <w:bCs/>
        </w:rPr>
        <w:t>:</w:t>
      </w:r>
    </w:p>
    <w:p w14:paraId="422FE0C9" w14:textId="697F6657" w:rsidR="006B4D06" w:rsidRDefault="006B4D06" w:rsidP="006B4D06">
      <w:r w:rsidRPr="004D3A70">
        <w:rPr>
          <w:b/>
          <w:bCs/>
          <w:noProof/>
        </w:rPr>
        <w:drawing>
          <wp:inline distT="0" distB="0" distL="0" distR="0" wp14:anchorId="578602D4" wp14:editId="4B275615">
            <wp:extent cx="4829841" cy="2876550"/>
            <wp:effectExtent l="0" t="0" r="8890" b="0"/>
            <wp:docPr id="571225887"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5887" name="Picture 4"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408" cy="2879270"/>
                    </a:xfrm>
                    <a:prstGeom prst="rect">
                      <a:avLst/>
                    </a:prstGeom>
                    <a:noFill/>
                    <a:ln>
                      <a:noFill/>
                    </a:ln>
                  </pic:spPr>
                </pic:pic>
              </a:graphicData>
            </a:graphic>
          </wp:inline>
        </w:drawing>
      </w:r>
    </w:p>
    <w:p w14:paraId="2265CE16" w14:textId="1CD70882" w:rsidR="006B4D06" w:rsidRPr="006B4D06" w:rsidRDefault="006B4D06" w:rsidP="006B4D06">
      <w:r>
        <w:rPr>
          <w:noProof/>
        </w:rPr>
        <w:drawing>
          <wp:inline distT="0" distB="0" distL="0" distR="0" wp14:anchorId="2CAAAFD2" wp14:editId="755A1B52">
            <wp:extent cx="4840605" cy="3249295"/>
            <wp:effectExtent l="0" t="0" r="0" b="8255"/>
            <wp:docPr id="133685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3249295"/>
                    </a:xfrm>
                    <a:prstGeom prst="rect">
                      <a:avLst/>
                    </a:prstGeom>
                    <a:noFill/>
                  </pic:spPr>
                </pic:pic>
              </a:graphicData>
            </a:graphic>
          </wp:inline>
        </w:drawing>
      </w:r>
    </w:p>
    <w:p w14:paraId="05B00056" w14:textId="1678411B" w:rsidR="00CE7608" w:rsidRPr="006B4D06" w:rsidRDefault="00CE7608" w:rsidP="00CE7608">
      <w:pPr>
        <w:rPr>
          <w:b/>
          <w:bCs/>
        </w:rPr>
      </w:pPr>
      <w:proofErr w:type="spellStart"/>
      <w:proofErr w:type="gramStart"/>
      <w:r w:rsidRPr="006B4D06">
        <w:rPr>
          <w:b/>
          <w:bCs/>
        </w:rPr>
        <w:t>AnimalShelter</w:t>
      </w:r>
      <w:proofErr w:type="spellEnd"/>
      <w:proofErr w:type="gramEnd"/>
      <w:r w:rsidRPr="006B4D06">
        <w:rPr>
          <w:b/>
          <w:bCs/>
        </w:rPr>
        <w:t xml:space="preserve"> Class:</w:t>
      </w:r>
    </w:p>
    <w:p w14:paraId="55A6F259" w14:textId="26A36D2F" w:rsidR="00D51FF6" w:rsidRPr="00D51FF6" w:rsidRDefault="00D51FF6" w:rsidP="00D51FF6">
      <w:r w:rsidRPr="00D51FF6">
        <w:rPr>
          <w:noProof/>
        </w:rPr>
        <w:drawing>
          <wp:inline distT="0" distB="0" distL="0" distR="0" wp14:anchorId="1731340F" wp14:editId="75CF2B9E">
            <wp:extent cx="5080592" cy="3219450"/>
            <wp:effectExtent l="0" t="0" r="6350" b="0"/>
            <wp:docPr id="47845861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8610" name="Picture 6"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56" cy="3223926"/>
                    </a:xfrm>
                    <a:prstGeom prst="rect">
                      <a:avLst/>
                    </a:prstGeom>
                    <a:noFill/>
                    <a:ln>
                      <a:noFill/>
                    </a:ln>
                  </pic:spPr>
                </pic:pic>
              </a:graphicData>
            </a:graphic>
          </wp:inline>
        </w:drawing>
      </w:r>
    </w:p>
    <w:p w14:paraId="4DA5CF35" w14:textId="77777777" w:rsidR="00D51FF6" w:rsidRPr="00CE7608" w:rsidRDefault="00D51FF6" w:rsidP="00CE7608"/>
    <w:p w14:paraId="1220C4E9" w14:textId="7A3465EC" w:rsidR="006B1F02" w:rsidRPr="006B4D06" w:rsidRDefault="00CE7608" w:rsidP="006B1F02">
      <w:pPr>
        <w:rPr>
          <w:b/>
          <w:bCs/>
        </w:rPr>
      </w:pPr>
      <w:r w:rsidRPr="006B4D06">
        <w:rPr>
          <w:b/>
          <w:bCs/>
        </w:rPr>
        <w:t>CRUD Method:</w:t>
      </w:r>
    </w:p>
    <w:p w14:paraId="254CD511" w14:textId="7DD6DE3C" w:rsidR="00CE7608" w:rsidRPr="00CE7608" w:rsidRDefault="00CE7608" w:rsidP="00CE7608">
      <w:r w:rsidRPr="00CE7608">
        <w:rPr>
          <w:noProof/>
        </w:rPr>
        <w:drawing>
          <wp:inline distT="0" distB="0" distL="0" distR="0" wp14:anchorId="192B1838" wp14:editId="76764062">
            <wp:extent cx="6312090" cy="4762500"/>
            <wp:effectExtent l="0" t="0" r="0" b="0"/>
            <wp:docPr id="13694009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0973" name="Picture 1"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9194" cy="4767860"/>
                    </a:xfrm>
                    <a:prstGeom prst="rect">
                      <a:avLst/>
                    </a:prstGeom>
                    <a:noFill/>
                    <a:ln>
                      <a:noFill/>
                    </a:ln>
                  </pic:spPr>
                </pic:pic>
              </a:graphicData>
            </a:graphic>
          </wp:inline>
        </w:drawing>
      </w:r>
    </w:p>
    <w:p w14:paraId="1C9E2AD1" w14:textId="77777777" w:rsidR="00CE7608" w:rsidRDefault="00CE7608" w:rsidP="006B1F02">
      <w:pPr>
        <w:rPr>
          <w:b/>
          <w:bCs/>
        </w:rPr>
      </w:pPr>
    </w:p>
    <w:p w14:paraId="7629F3B6" w14:textId="62ED1203" w:rsidR="001F1506" w:rsidRDefault="001F1506" w:rsidP="006B1F02">
      <w:pPr>
        <w:rPr>
          <w:b/>
          <w:bCs/>
        </w:rPr>
      </w:pPr>
      <w:r>
        <w:rPr>
          <w:b/>
          <w:bCs/>
        </w:rPr>
        <w:t xml:space="preserve">Accessing CRUD module in the Dashboard </w:t>
      </w:r>
    </w:p>
    <w:p w14:paraId="4334C582" w14:textId="23C24691" w:rsidR="001F1506" w:rsidRPr="001F1506" w:rsidRDefault="001F1506" w:rsidP="001F1506">
      <w:pPr>
        <w:rPr>
          <w:b/>
          <w:bCs/>
        </w:rPr>
      </w:pPr>
      <w:r w:rsidRPr="001F1506">
        <w:rPr>
          <w:b/>
          <w:bCs/>
        </w:rPr>
        <w:drawing>
          <wp:inline distT="0" distB="0" distL="0" distR="0" wp14:anchorId="430F7628" wp14:editId="64597D3A">
            <wp:extent cx="9315450" cy="2886075"/>
            <wp:effectExtent l="0" t="0" r="0" b="9525"/>
            <wp:docPr id="698453186"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53186" name="Picture 5"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15450" cy="2886075"/>
                    </a:xfrm>
                    <a:prstGeom prst="rect">
                      <a:avLst/>
                    </a:prstGeom>
                    <a:noFill/>
                    <a:ln>
                      <a:noFill/>
                    </a:ln>
                  </pic:spPr>
                </pic:pic>
              </a:graphicData>
            </a:graphic>
          </wp:inline>
        </w:drawing>
      </w:r>
    </w:p>
    <w:p w14:paraId="0BE1F5CC" w14:textId="77777777" w:rsidR="001F1506" w:rsidRDefault="001F1506" w:rsidP="006B1F02">
      <w:pPr>
        <w:rPr>
          <w:b/>
          <w:bCs/>
        </w:rPr>
      </w:pPr>
    </w:p>
    <w:p w14:paraId="5641673A" w14:textId="5C0405D3" w:rsidR="001F1506" w:rsidRDefault="001F1506" w:rsidP="006B1F02">
      <w:pPr>
        <w:rPr>
          <w:b/>
          <w:bCs/>
        </w:rPr>
      </w:pPr>
      <w:r>
        <w:rPr>
          <w:b/>
          <w:bCs/>
        </w:rPr>
        <w:t>Dashboard Layout and View</w:t>
      </w:r>
    </w:p>
    <w:p w14:paraId="13A52FD0" w14:textId="11C6BF70" w:rsidR="001F1506" w:rsidRPr="001F1506" w:rsidRDefault="001F1506" w:rsidP="001F1506">
      <w:pPr>
        <w:rPr>
          <w:b/>
          <w:bCs/>
        </w:rPr>
      </w:pPr>
      <w:r w:rsidRPr="001F1506">
        <w:rPr>
          <w:b/>
          <w:bCs/>
        </w:rPr>
        <w:drawing>
          <wp:inline distT="0" distB="0" distL="0" distR="0" wp14:anchorId="6E001151" wp14:editId="2D82ED33">
            <wp:extent cx="7219950" cy="6515100"/>
            <wp:effectExtent l="0" t="0" r="0" b="0"/>
            <wp:docPr id="129880800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8003" name="Picture 4"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19950" cy="6515100"/>
                    </a:xfrm>
                    <a:prstGeom prst="rect">
                      <a:avLst/>
                    </a:prstGeom>
                    <a:noFill/>
                    <a:ln>
                      <a:noFill/>
                    </a:ln>
                  </pic:spPr>
                </pic:pic>
              </a:graphicData>
            </a:graphic>
          </wp:inline>
        </w:drawing>
      </w:r>
    </w:p>
    <w:p w14:paraId="6C69F163" w14:textId="77777777" w:rsidR="001F1506" w:rsidRDefault="001F1506" w:rsidP="006B1F02">
      <w:pPr>
        <w:rPr>
          <w:b/>
          <w:bCs/>
        </w:rPr>
      </w:pPr>
    </w:p>
    <w:p w14:paraId="3A41626F" w14:textId="13736927" w:rsidR="001F1506" w:rsidRPr="001F1506" w:rsidRDefault="001F1506" w:rsidP="006B1F02">
      <w:pPr>
        <w:rPr>
          <w:b/>
          <w:bCs/>
        </w:rPr>
      </w:pPr>
      <w:r>
        <w:rPr>
          <w:b/>
          <w:bCs/>
        </w:rPr>
        <w:t xml:space="preserve">Callbacks </w:t>
      </w:r>
    </w:p>
    <w:p w14:paraId="53BD3602" w14:textId="73C196C2" w:rsidR="001F1506" w:rsidRPr="001F1506" w:rsidRDefault="001F1506" w:rsidP="001F1506">
      <w:r w:rsidRPr="001F1506">
        <w:drawing>
          <wp:inline distT="0" distB="0" distL="0" distR="0" wp14:anchorId="419A33AC" wp14:editId="23FBDDB0">
            <wp:extent cx="6181725" cy="5781675"/>
            <wp:effectExtent l="0" t="0" r="9525" b="9525"/>
            <wp:docPr id="1749797404"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97404" name="Picture 6" descr="A screen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5781675"/>
                    </a:xfrm>
                    <a:prstGeom prst="rect">
                      <a:avLst/>
                    </a:prstGeom>
                    <a:noFill/>
                    <a:ln>
                      <a:noFill/>
                    </a:ln>
                  </pic:spPr>
                </pic:pic>
              </a:graphicData>
            </a:graphic>
          </wp:inline>
        </w:drawing>
      </w:r>
    </w:p>
    <w:p w14:paraId="0307D276" w14:textId="77777777" w:rsidR="00CE7608" w:rsidRPr="006B1F02" w:rsidRDefault="00CE7608" w:rsidP="006B1F02"/>
    <w:p w14:paraId="4B164FD5" w14:textId="4F2F7915" w:rsidR="00822035" w:rsidRPr="00B91069"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w:t>
      </w:r>
      <w:r w:rsidR="006B1F02" w:rsidRPr="006B1F02">
        <w:t xml:space="preserve"> </w:t>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058AA5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37325">
        <w:rPr>
          <w:rFonts w:eastAsia="Times New Roman" w:cstheme="minorHAnsi"/>
          <w:color w:val="000000" w:themeColor="text1"/>
        </w:rPr>
        <w:t xml:space="preserve"> Taylor Stapus</w:t>
      </w:r>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AC496" w14:textId="77777777" w:rsidR="00010152" w:rsidRDefault="00010152" w:rsidP="00365759">
      <w:pPr>
        <w:spacing w:after="0" w:line="240" w:lineRule="auto"/>
      </w:pPr>
      <w:r>
        <w:separator/>
      </w:r>
    </w:p>
  </w:endnote>
  <w:endnote w:type="continuationSeparator" w:id="0">
    <w:p w14:paraId="2E6FA498" w14:textId="77777777" w:rsidR="00010152" w:rsidRDefault="0001015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4A3D5" w14:textId="77777777" w:rsidR="00010152" w:rsidRDefault="00010152" w:rsidP="00365759">
      <w:pPr>
        <w:spacing w:after="0" w:line="240" w:lineRule="auto"/>
      </w:pPr>
      <w:r>
        <w:separator/>
      </w:r>
    </w:p>
  </w:footnote>
  <w:footnote w:type="continuationSeparator" w:id="0">
    <w:p w14:paraId="2B2E0B31" w14:textId="77777777" w:rsidR="00010152" w:rsidRDefault="0001015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50638B"/>
    <w:multiLevelType w:val="hybridMultilevel"/>
    <w:tmpl w:val="F3884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0"/>
  </w:num>
  <w:num w:numId="4" w16cid:durableId="1930238322">
    <w:abstractNumId w:val="3"/>
  </w:num>
  <w:num w:numId="5" w16cid:durableId="1193305314">
    <w:abstractNumId w:val="1"/>
  </w:num>
  <w:num w:numId="6" w16cid:durableId="59061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152"/>
    <w:rsid w:val="00023D21"/>
    <w:rsid w:val="000253AA"/>
    <w:rsid w:val="00037325"/>
    <w:rsid w:val="00045D5E"/>
    <w:rsid w:val="000557A8"/>
    <w:rsid w:val="00085B07"/>
    <w:rsid w:val="000A53B7"/>
    <w:rsid w:val="000B7A66"/>
    <w:rsid w:val="000D5C20"/>
    <w:rsid w:val="000F4AB8"/>
    <w:rsid w:val="001109AD"/>
    <w:rsid w:val="00130956"/>
    <w:rsid w:val="001525E8"/>
    <w:rsid w:val="00195D34"/>
    <w:rsid w:val="001B4F35"/>
    <w:rsid w:val="001E1A7A"/>
    <w:rsid w:val="001F1506"/>
    <w:rsid w:val="0020165D"/>
    <w:rsid w:val="002E7106"/>
    <w:rsid w:val="00310F54"/>
    <w:rsid w:val="003154C1"/>
    <w:rsid w:val="00327A55"/>
    <w:rsid w:val="00341AFD"/>
    <w:rsid w:val="00344530"/>
    <w:rsid w:val="00365759"/>
    <w:rsid w:val="0038616B"/>
    <w:rsid w:val="00407E37"/>
    <w:rsid w:val="004611B1"/>
    <w:rsid w:val="004E4A7A"/>
    <w:rsid w:val="005112B1"/>
    <w:rsid w:val="00527505"/>
    <w:rsid w:val="005552C4"/>
    <w:rsid w:val="00584CAF"/>
    <w:rsid w:val="005925DE"/>
    <w:rsid w:val="005B68C7"/>
    <w:rsid w:val="005E75F6"/>
    <w:rsid w:val="00605824"/>
    <w:rsid w:val="00615EDF"/>
    <w:rsid w:val="00620A6C"/>
    <w:rsid w:val="00660A3A"/>
    <w:rsid w:val="00687B4D"/>
    <w:rsid w:val="006B1F02"/>
    <w:rsid w:val="006B4D06"/>
    <w:rsid w:val="006F1A6C"/>
    <w:rsid w:val="00700515"/>
    <w:rsid w:val="007061EE"/>
    <w:rsid w:val="00773E50"/>
    <w:rsid w:val="00806633"/>
    <w:rsid w:val="00822035"/>
    <w:rsid w:val="0082463C"/>
    <w:rsid w:val="008647E4"/>
    <w:rsid w:val="00875A1A"/>
    <w:rsid w:val="0087630D"/>
    <w:rsid w:val="008839D7"/>
    <w:rsid w:val="008F6BDD"/>
    <w:rsid w:val="0090505D"/>
    <w:rsid w:val="00967575"/>
    <w:rsid w:val="00977E48"/>
    <w:rsid w:val="00987399"/>
    <w:rsid w:val="009C3B18"/>
    <w:rsid w:val="009D121E"/>
    <w:rsid w:val="009E5F08"/>
    <w:rsid w:val="009F20A1"/>
    <w:rsid w:val="00A01722"/>
    <w:rsid w:val="00A16935"/>
    <w:rsid w:val="00A27A24"/>
    <w:rsid w:val="00A31581"/>
    <w:rsid w:val="00A31722"/>
    <w:rsid w:val="00A32A1E"/>
    <w:rsid w:val="00A42162"/>
    <w:rsid w:val="00AD4D77"/>
    <w:rsid w:val="00AE583E"/>
    <w:rsid w:val="00B078BF"/>
    <w:rsid w:val="00B91069"/>
    <w:rsid w:val="00BB438B"/>
    <w:rsid w:val="00BC433B"/>
    <w:rsid w:val="00BF03E1"/>
    <w:rsid w:val="00C02DCF"/>
    <w:rsid w:val="00C726A6"/>
    <w:rsid w:val="00CE33D7"/>
    <w:rsid w:val="00CE7608"/>
    <w:rsid w:val="00D3785C"/>
    <w:rsid w:val="00D51FF6"/>
    <w:rsid w:val="00DB6912"/>
    <w:rsid w:val="00DD4C42"/>
    <w:rsid w:val="00DF790D"/>
    <w:rsid w:val="00E06430"/>
    <w:rsid w:val="00E265CD"/>
    <w:rsid w:val="00E50902"/>
    <w:rsid w:val="00E5141B"/>
    <w:rsid w:val="00E707EF"/>
    <w:rsid w:val="00E90D3E"/>
    <w:rsid w:val="00F76F0A"/>
    <w:rsid w:val="00FA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50828">
      <w:bodyDiv w:val="1"/>
      <w:marLeft w:val="0"/>
      <w:marRight w:val="0"/>
      <w:marTop w:val="0"/>
      <w:marBottom w:val="0"/>
      <w:divBdr>
        <w:top w:val="none" w:sz="0" w:space="0" w:color="auto"/>
        <w:left w:val="none" w:sz="0" w:space="0" w:color="auto"/>
        <w:bottom w:val="none" w:sz="0" w:space="0" w:color="auto"/>
        <w:right w:val="none" w:sz="0" w:space="0" w:color="auto"/>
      </w:divBdr>
    </w:div>
    <w:div w:id="255409591">
      <w:bodyDiv w:val="1"/>
      <w:marLeft w:val="0"/>
      <w:marRight w:val="0"/>
      <w:marTop w:val="0"/>
      <w:marBottom w:val="0"/>
      <w:divBdr>
        <w:top w:val="none" w:sz="0" w:space="0" w:color="auto"/>
        <w:left w:val="none" w:sz="0" w:space="0" w:color="auto"/>
        <w:bottom w:val="none" w:sz="0" w:space="0" w:color="auto"/>
        <w:right w:val="none" w:sz="0" w:space="0" w:color="auto"/>
      </w:divBdr>
    </w:div>
    <w:div w:id="41767363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20048116">
      <w:bodyDiv w:val="1"/>
      <w:marLeft w:val="0"/>
      <w:marRight w:val="0"/>
      <w:marTop w:val="0"/>
      <w:marBottom w:val="0"/>
      <w:divBdr>
        <w:top w:val="none" w:sz="0" w:space="0" w:color="auto"/>
        <w:left w:val="none" w:sz="0" w:space="0" w:color="auto"/>
        <w:bottom w:val="none" w:sz="0" w:space="0" w:color="auto"/>
        <w:right w:val="none" w:sz="0" w:space="0" w:color="auto"/>
      </w:divBdr>
    </w:div>
    <w:div w:id="598025426">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0263597">
      <w:bodyDiv w:val="1"/>
      <w:marLeft w:val="0"/>
      <w:marRight w:val="0"/>
      <w:marTop w:val="0"/>
      <w:marBottom w:val="0"/>
      <w:divBdr>
        <w:top w:val="none" w:sz="0" w:space="0" w:color="auto"/>
        <w:left w:val="none" w:sz="0" w:space="0" w:color="auto"/>
        <w:bottom w:val="none" w:sz="0" w:space="0" w:color="auto"/>
        <w:right w:val="none" w:sz="0" w:space="0" w:color="auto"/>
      </w:divBdr>
    </w:div>
    <w:div w:id="781261500">
      <w:bodyDiv w:val="1"/>
      <w:marLeft w:val="0"/>
      <w:marRight w:val="0"/>
      <w:marTop w:val="0"/>
      <w:marBottom w:val="0"/>
      <w:divBdr>
        <w:top w:val="none" w:sz="0" w:space="0" w:color="auto"/>
        <w:left w:val="none" w:sz="0" w:space="0" w:color="auto"/>
        <w:bottom w:val="none" w:sz="0" w:space="0" w:color="auto"/>
        <w:right w:val="none" w:sz="0" w:space="0" w:color="auto"/>
      </w:divBdr>
    </w:div>
    <w:div w:id="997459483">
      <w:bodyDiv w:val="1"/>
      <w:marLeft w:val="0"/>
      <w:marRight w:val="0"/>
      <w:marTop w:val="0"/>
      <w:marBottom w:val="0"/>
      <w:divBdr>
        <w:top w:val="none" w:sz="0" w:space="0" w:color="auto"/>
        <w:left w:val="none" w:sz="0" w:space="0" w:color="auto"/>
        <w:bottom w:val="none" w:sz="0" w:space="0" w:color="auto"/>
        <w:right w:val="none" w:sz="0" w:space="0" w:color="auto"/>
      </w:divBdr>
    </w:div>
    <w:div w:id="1263994785">
      <w:bodyDiv w:val="1"/>
      <w:marLeft w:val="0"/>
      <w:marRight w:val="0"/>
      <w:marTop w:val="0"/>
      <w:marBottom w:val="0"/>
      <w:divBdr>
        <w:top w:val="none" w:sz="0" w:space="0" w:color="auto"/>
        <w:left w:val="none" w:sz="0" w:space="0" w:color="auto"/>
        <w:bottom w:val="none" w:sz="0" w:space="0" w:color="auto"/>
        <w:right w:val="none" w:sz="0" w:space="0" w:color="auto"/>
      </w:divBdr>
    </w:div>
    <w:div w:id="1309822684">
      <w:bodyDiv w:val="1"/>
      <w:marLeft w:val="0"/>
      <w:marRight w:val="0"/>
      <w:marTop w:val="0"/>
      <w:marBottom w:val="0"/>
      <w:divBdr>
        <w:top w:val="none" w:sz="0" w:space="0" w:color="auto"/>
        <w:left w:val="none" w:sz="0" w:space="0" w:color="auto"/>
        <w:bottom w:val="none" w:sz="0" w:space="0" w:color="auto"/>
        <w:right w:val="none" w:sz="0" w:space="0" w:color="auto"/>
      </w:divBdr>
    </w:div>
    <w:div w:id="1320041727">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07619802">
      <w:bodyDiv w:val="1"/>
      <w:marLeft w:val="0"/>
      <w:marRight w:val="0"/>
      <w:marTop w:val="0"/>
      <w:marBottom w:val="0"/>
      <w:divBdr>
        <w:top w:val="none" w:sz="0" w:space="0" w:color="auto"/>
        <w:left w:val="none" w:sz="0" w:space="0" w:color="auto"/>
        <w:bottom w:val="none" w:sz="0" w:space="0" w:color="auto"/>
        <w:right w:val="none" w:sz="0" w:space="0" w:color="auto"/>
      </w:divBdr>
    </w:div>
    <w:div w:id="1649436834">
      <w:bodyDiv w:val="1"/>
      <w:marLeft w:val="0"/>
      <w:marRight w:val="0"/>
      <w:marTop w:val="0"/>
      <w:marBottom w:val="0"/>
      <w:divBdr>
        <w:top w:val="none" w:sz="0" w:space="0" w:color="auto"/>
        <w:left w:val="none" w:sz="0" w:space="0" w:color="auto"/>
        <w:bottom w:val="none" w:sz="0" w:space="0" w:color="auto"/>
        <w:right w:val="none" w:sz="0" w:space="0" w:color="auto"/>
      </w:divBdr>
    </w:div>
    <w:div w:id="1803885430">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Stapus, Taylor</cp:lastModifiedBy>
  <cp:revision>2</cp:revision>
  <dcterms:created xsi:type="dcterms:W3CDTF">2025-04-20T12:16:00Z</dcterms:created>
  <dcterms:modified xsi:type="dcterms:W3CDTF">2025-04-20T12:16:00Z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