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A2128" w14:textId="77777777" w:rsidR="009A782B" w:rsidRDefault="00EC70E8" w:rsidP="006863E3">
      <w:r>
        <w:tab/>
      </w:r>
      <w:r w:rsidR="006863E3">
        <w:t xml:space="preserve">Based on the data provided from Kickstarter, campaigns that </w:t>
      </w:r>
      <w:r w:rsidR="009A782B">
        <w:t>were</w:t>
      </w:r>
      <w:r w:rsidR="006863E3">
        <w:t xml:space="preserve"> most likely to be funded f</w:t>
      </w:r>
      <w:r w:rsidR="009A782B">
        <w:t>ell</w:t>
      </w:r>
      <w:r w:rsidR="006863E3">
        <w:t xml:space="preserve"> into the music and theater categories. </w:t>
      </w:r>
      <w:r w:rsidR="009A782B">
        <w:t>T</w:t>
      </w:r>
      <w:r w:rsidR="006863E3">
        <w:t>heater was the most abundant campaign category from 2009 to 2017,</w:t>
      </w:r>
      <w:r w:rsidR="009A782B">
        <w:t xml:space="preserve"> with</w:t>
      </w:r>
      <w:r w:rsidR="006863E3">
        <w:t xml:space="preserve"> 60% </w:t>
      </w:r>
      <w:r w:rsidR="009A782B">
        <w:t>being</w:t>
      </w:r>
      <w:r w:rsidR="006863E3">
        <w:t xml:space="preserve"> successfully funded. </w:t>
      </w:r>
      <w:r w:rsidR="009A782B">
        <w:t>Meanwhile,</w:t>
      </w:r>
      <w:r w:rsidR="006863E3">
        <w:t xml:space="preserve"> </w:t>
      </w:r>
      <w:r w:rsidR="009A782B">
        <w:t>m</w:t>
      </w:r>
      <w:r w:rsidR="006863E3">
        <w:t xml:space="preserve">usic campaigns had </w:t>
      </w:r>
      <w:r w:rsidR="009A782B">
        <w:t xml:space="preserve">a </w:t>
      </w:r>
      <w:r w:rsidR="006863E3">
        <w:t>77% successful</w:t>
      </w:r>
      <w:r w:rsidR="009A782B">
        <w:t xml:space="preserve"> rate,</w:t>
      </w:r>
      <w:r w:rsidR="006863E3">
        <w:t xml:space="preserve"> </w:t>
      </w:r>
      <w:r w:rsidR="009A782B">
        <w:t>i</w:t>
      </w:r>
      <w:r w:rsidR="006863E3">
        <w:t>n addition</w:t>
      </w:r>
      <w:r w:rsidR="009A782B">
        <w:t xml:space="preserve"> to having </w:t>
      </w:r>
      <w:r w:rsidR="006863E3">
        <w:t>the most subcategories</w:t>
      </w:r>
      <w:r w:rsidR="009A782B">
        <w:t xml:space="preserve"> where all campaigns were funded. These subcategories </w:t>
      </w:r>
      <w:r w:rsidR="006863E3">
        <w:t>includ</w:t>
      </w:r>
      <w:r w:rsidR="009A782B">
        <w:t>ed</w:t>
      </w:r>
      <w:r w:rsidR="006863E3">
        <w:t xml:space="preserve">, metal, pop, classical, and electronic music.  </w:t>
      </w:r>
    </w:p>
    <w:p w14:paraId="67691390" w14:textId="057D1468" w:rsidR="006863E3" w:rsidRDefault="009A782B" w:rsidP="009A782B">
      <w:pPr>
        <w:ind w:firstLine="720"/>
      </w:pPr>
      <w:r>
        <w:t xml:space="preserve">Another assumption is that </w:t>
      </w:r>
      <w:r w:rsidR="006863E3">
        <w:t>technology and game campaigns are the most likely to exceed their original funding goals, by more than four times the original goal.</w:t>
      </w:r>
      <w:r>
        <w:t xml:space="preserve"> Finally,</w:t>
      </w:r>
      <w:r w:rsidR="006863E3">
        <w:t xml:space="preserve"> it seems that the larger the goal, the less likely the campaign is to reach funding.</w:t>
      </w:r>
      <w:r>
        <w:t xml:space="preserve"> When looking at the funding state compared to the goal, you can see a steady decline in success as the goal increases. </w:t>
      </w:r>
    </w:p>
    <w:p w14:paraId="452072AD" w14:textId="736DFB10" w:rsidR="006863E3" w:rsidRDefault="006863E3" w:rsidP="009A782B">
      <w:pPr>
        <w:ind w:firstLine="720"/>
      </w:pPr>
      <w:r>
        <w:t>When thinking about the limits of this data, the average donation metric does not take into large donations.</w:t>
      </w:r>
      <w:r w:rsidR="009A782B">
        <w:t xml:space="preserve"> </w:t>
      </w:r>
    </w:p>
    <w:p w14:paraId="4869D591" w14:textId="399939D3" w:rsidR="002D0DB2" w:rsidRPr="00EC70E8" w:rsidRDefault="006863E3" w:rsidP="009A782B">
      <w:pPr>
        <w:ind w:firstLine="720"/>
      </w:pPr>
      <w:r>
        <w:t>Additional tables and charts could include the percent funded compared to the category</w:t>
      </w:r>
      <w:r w:rsidR="00E3024D">
        <w:t xml:space="preserve"> and </w:t>
      </w:r>
      <w:r w:rsidR="009A782B">
        <w:t>length of campaign compared to</w:t>
      </w:r>
      <w:r w:rsidR="00E3024D">
        <w:t xml:space="preserve"> its outcome.</w:t>
      </w:r>
      <w:r w:rsidR="009A782B">
        <w:t xml:space="preserve"> </w:t>
      </w:r>
      <w:r>
        <w:t xml:space="preserve"> Th</w:t>
      </w:r>
      <w:r w:rsidR="00E3024D">
        <w:t xml:space="preserve">ese may provide better insight into building better campaigns and setting more realistic goals. </w:t>
      </w:r>
    </w:p>
    <w:sectPr w:rsidR="002D0DB2" w:rsidRPr="00EC7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8D"/>
    <w:rsid w:val="002D0DB2"/>
    <w:rsid w:val="004F449F"/>
    <w:rsid w:val="0063454C"/>
    <w:rsid w:val="006863E3"/>
    <w:rsid w:val="007E26E5"/>
    <w:rsid w:val="008E5BAA"/>
    <w:rsid w:val="009A782B"/>
    <w:rsid w:val="00C5718D"/>
    <w:rsid w:val="00E3024D"/>
    <w:rsid w:val="00EC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27AD"/>
  <w15:chartTrackingRefBased/>
  <w15:docId w15:val="{A76A3BCA-006E-4088-A4AC-B27FCE9C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</dc:creator>
  <cp:keywords/>
  <dc:description/>
  <cp:lastModifiedBy>Taylor L</cp:lastModifiedBy>
  <cp:revision>6</cp:revision>
  <dcterms:created xsi:type="dcterms:W3CDTF">2021-07-04T14:36:00Z</dcterms:created>
  <dcterms:modified xsi:type="dcterms:W3CDTF">2021-07-04T23:46:00Z</dcterms:modified>
</cp:coreProperties>
</file>