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71" w:rsidRDefault="005B64F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36B63C9F" wp14:editId="08405FE7">
            <wp:simplePos x="0" y="0"/>
            <wp:positionH relativeFrom="column">
              <wp:posOffset>-342900</wp:posOffset>
            </wp:positionH>
            <wp:positionV relativeFrom="paragraph">
              <wp:posOffset>4000500</wp:posOffset>
            </wp:positionV>
            <wp:extent cx="1871345" cy="137160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55EB2EE" wp14:editId="7D034C6B">
            <wp:simplePos x="0" y="0"/>
            <wp:positionH relativeFrom="column">
              <wp:posOffset>-342900</wp:posOffset>
            </wp:positionH>
            <wp:positionV relativeFrom="paragraph">
              <wp:posOffset>2743200</wp:posOffset>
            </wp:positionV>
            <wp:extent cx="2444115" cy="1371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979DA9" wp14:editId="0D880861">
            <wp:simplePos x="0" y="0"/>
            <wp:positionH relativeFrom="column">
              <wp:posOffset>-342900</wp:posOffset>
            </wp:positionH>
            <wp:positionV relativeFrom="paragraph">
              <wp:posOffset>1371600</wp:posOffset>
            </wp:positionV>
            <wp:extent cx="2171700" cy="1435735"/>
            <wp:effectExtent l="0" t="0" r="12700" b="1206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22BC830" wp14:editId="44ABB3CD">
            <wp:simplePos x="0" y="0"/>
            <wp:positionH relativeFrom="column">
              <wp:posOffset>-342900</wp:posOffset>
            </wp:positionH>
            <wp:positionV relativeFrom="paragraph">
              <wp:posOffset>-342900</wp:posOffset>
            </wp:positionV>
            <wp:extent cx="2540000" cy="1828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02171" w:rsidSect="005B64F6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4F6"/>
    <w:rsid w:val="000B6F3B"/>
    <w:rsid w:val="005B64F6"/>
    <w:rsid w:val="00872F1D"/>
    <w:rsid w:val="00C0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EE5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4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4F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4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4F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Tanita</dc:creator>
  <cp:keywords/>
  <dc:description/>
  <cp:lastModifiedBy>Taylor Tanita</cp:lastModifiedBy>
  <cp:revision>1</cp:revision>
  <dcterms:created xsi:type="dcterms:W3CDTF">2017-04-26T04:52:00Z</dcterms:created>
  <dcterms:modified xsi:type="dcterms:W3CDTF">2017-04-26T04:57:00Z</dcterms:modified>
</cp:coreProperties>
</file>