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Guide for installing Docker Desktop.</w:t>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Pr>
        <w:drawing>
          <wp:inline distB="0" distT="0" distL="0" distR="0">
            <wp:extent cx="3486642" cy="2783196"/>
            <wp:effectExtent b="0" l="0" r="0" t="0"/>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6642" cy="278319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bookmarkStart w:colFirst="0" w:colLast="0" w:name="_heading=h.gjdgxs" w:id="0"/>
      <w:bookmarkEnd w:id="0"/>
      <w:r w:rsidDel="00000000" w:rsidR="00000000" w:rsidRPr="00000000">
        <w:rPr>
          <w:b w:val="1"/>
          <w:rtl w:val="0"/>
        </w:rPr>
        <w:t xml:space="preserve">Docker</w:t>
      </w:r>
      <w:r w:rsidDel="00000000" w:rsidR="00000000" w:rsidRPr="00000000">
        <w:rPr>
          <w:rtl w:val="0"/>
        </w:rPr>
        <w:t xml:space="preserve"> is an open-source platform that enables us to create processes called containers that run isolated as if they were virtual computers inside our computer. Docker runs natively on Linux, but if we want to run it on Windows or Mac, we need to install Docker Desktop.</w:t>
      </w:r>
    </w:p>
    <w:p w:rsidR="00000000" w:rsidDel="00000000" w:rsidP="00000000" w:rsidRDefault="00000000" w:rsidRPr="00000000" w14:paraId="00000007">
      <w:pPr>
        <w:jc w:val="both"/>
        <w:rPr/>
      </w:pPr>
      <w:r w:rsidDel="00000000" w:rsidR="00000000" w:rsidRPr="00000000">
        <w:rPr>
          <w:rtl w:val="0"/>
        </w:rPr>
        <w:t xml:space="preserve">This guide provides you with the links to the documentation that explains how to install the Docker version for your system.  You can find the complete documentation of Docker at </w:t>
      </w:r>
      <w:hyperlink r:id="rId8">
        <w:r w:rsidDel="00000000" w:rsidR="00000000" w:rsidRPr="00000000">
          <w:rPr>
            <w:color w:val="0000ff"/>
            <w:u w:val="single"/>
            <w:rtl w:val="0"/>
          </w:rPr>
          <w:t xml:space="preserve">https://docs.docker.com/</w:t>
        </w:r>
      </w:hyperlink>
      <w:r w:rsidDel="00000000" w:rsidR="00000000" w:rsidRPr="00000000">
        <w:rPr>
          <w:rtl w:val="0"/>
        </w:rPr>
        <w:t xml:space="preserve">. Also, create your Docker Hub account at </w:t>
      </w:r>
      <w:hyperlink r:id="rId9">
        <w:r w:rsidDel="00000000" w:rsidR="00000000" w:rsidRPr="00000000">
          <w:rPr>
            <w:color w:val="0000ff"/>
            <w:u w:val="single"/>
            <w:rtl w:val="0"/>
          </w:rPr>
          <w:t xml:space="preserve">https://hub.docker.com/</w:t>
        </w:r>
      </w:hyperlink>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 Desktop</w:t>
      </w:r>
      <w:r w:rsidDel="00000000" w:rsidR="00000000" w:rsidRPr="00000000">
        <w:rPr>
          <w:b w:val="1"/>
          <w:i w:val="0"/>
          <w:smallCaps w:val="0"/>
          <w:strike w:val="0"/>
          <w:color w:val="000000"/>
          <w:sz w:val="22"/>
          <w:szCs w:val="22"/>
          <w:u w:val="none"/>
          <w:shd w:fill="auto" w:val="clear"/>
          <w:vertAlign w:val="baseline"/>
          <w:rtl w:val="0"/>
        </w:rPr>
        <w:t xml:space="preserve"> for Windows: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color w:val="1155cc"/>
            <w:u w:val="single"/>
            <w:rtl w:val="0"/>
          </w:rPr>
          <w:t xml:space="preserve">https://docs.docker.com/desktop/windows/install/</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 Desktop </w:t>
      </w:r>
      <w:r w:rsidDel="00000000" w:rsidR="00000000" w:rsidRPr="00000000">
        <w:rPr>
          <w:b w:val="1"/>
          <w:i w:val="0"/>
          <w:smallCaps w:val="0"/>
          <w:strike w:val="0"/>
          <w:color w:val="000000"/>
          <w:sz w:val="22"/>
          <w:szCs w:val="22"/>
          <w:u w:val="none"/>
          <w:shd w:fill="auto" w:val="clear"/>
          <w:vertAlign w:val="baseline"/>
          <w:rtl w:val="0"/>
        </w:rPr>
        <w:t xml:space="preserve">for Mac:</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color w:val="1155cc"/>
            <w:u w:val="single"/>
            <w:rtl w:val="0"/>
          </w:rPr>
          <w:t xml:space="preserve">https://docs.docker.com/desktop/mac/install/</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-66674</wp:posOffset>
          </wp:positionV>
          <wp:extent cx="1298713" cy="421723"/>
          <wp:effectExtent b="0" l="0" r="0" t="0"/>
          <wp:wrapNone/>
          <wp:docPr id="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8713" cy="421723"/>
                  </a:xfrm>
                  <a:prstGeom prst="rect"/>
                  <a:ln/>
                </pic:spPr>
              </pic:pic>
            </a:graphicData>
          </a:graphic>
        </wp:anchor>
      </w:draw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767CD"/>
    <w:rPr>
      <w:color w:val="0000ff"/>
      <w:u w:val="single"/>
    </w:rPr>
  </w:style>
  <w:style w:type="paragraph" w:styleId="ListParagraph">
    <w:name w:val="List Paragraph"/>
    <w:basedOn w:val="Normal"/>
    <w:uiPriority w:val="34"/>
    <w:qFormat w:val="1"/>
    <w:rsid w:val="007D66C7"/>
    <w:pPr>
      <w:ind w:left="720"/>
      <w:contextualSpacing w:val="1"/>
    </w:pPr>
  </w:style>
  <w:style w:type="paragraph" w:styleId="Header">
    <w:name w:val="header"/>
    <w:basedOn w:val="Normal"/>
    <w:link w:val="HeaderChar"/>
    <w:uiPriority w:val="99"/>
    <w:unhideWhenUsed w:val="1"/>
    <w:rsid w:val="00894307"/>
    <w:pPr>
      <w:tabs>
        <w:tab w:val="center" w:pos="4252"/>
        <w:tab w:val="right" w:pos="8504"/>
      </w:tabs>
      <w:spacing w:after="0" w:line="240" w:lineRule="auto"/>
    </w:pPr>
  </w:style>
  <w:style w:type="character" w:styleId="HeaderChar" w:customStyle="1">
    <w:name w:val="Header Char"/>
    <w:basedOn w:val="DefaultParagraphFont"/>
    <w:link w:val="Header"/>
    <w:uiPriority w:val="99"/>
    <w:rsid w:val="00894307"/>
    <w:rPr>
      <w:lang w:val="en-CA"/>
    </w:rPr>
  </w:style>
  <w:style w:type="paragraph" w:styleId="Footer">
    <w:name w:val="footer"/>
    <w:basedOn w:val="Normal"/>
    <w:link w:val="FooterChar"/>
    <w:uiPriority w:val="99"/>
    <w:unhideWhenUsed w:val="1"/>
    <w:rsid w:val="00894307"/>
    <w:pPr>
      <w:tabs>
        <w:tab w:val="center" w:pos="4252"/>
        <w:tab w:val="right" w:pos="8504"/>
      </w:tabs>
      <w:spacing w:after="0" w:line="240" w:lineRule="auto"/>
    </w:pPr>
  </w:style>
  <w:style w:type="character" w:styleId="FooterChar" w:customStyle="1">
    <w:name w:val="Footer Char"/>
    <w:basedOn w:val="DefaultParagraphFont"/>
    <w:link w:val="Footer"/>
    <w:uiPriority w:val="99"/>
    <w:rsid w:val="00894307"/>
    <w:rPr>
      <w:lang w:val="en-CA"/>
    </w:rPr>
  </w:style>
  <w:style w:type="paragraph" w:styleId="Default" w:customStyle="1">
    <w:name w:val="Default"/>
    <w:rsid w:val="0060732F"/>
    <w:pPr>
      <w:autoSpaceDE w:val="0"/>
      <w:autoSpaceDN w:val="0"/>
      <w:adjustRightInd w:val="0"/>
      <w:spacing w:after="0" w:line="240" w:lineRule="auto"/>
    </w:pPr>
    <w:rPr>
      <w:rFonts w:ascii="Calibri" w:cs="Calibri" w:hAnsi="Calibri"/>
      <w:color w:val="000000"/>
      <w:sz w:val="24"/>
      <w:szCs w:val="24"/>
    </w:rPr>
  </w:style>
  <w:style w:type="character" w:styleId="FollowedHyperlink">
    <w:name w:val="FollowedHyperlink"/>
    <w:basedOn w:val="DefaultParagraphFont"/>
    <w:uiPriority w:val="99"/>
    <w:semiHidden w:val="1"/>
    <w:unhideWhenUsed w:val="1"/>
    <w:rsid w:val="0018517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ocker.com/desktop/mac/install/" TargetMode="External"/><Relationship Id="rId10" Type="http://schemas.openxmlformats.org/officeDocument/2006/relationships/hyperlink" Target="https://docs.docker.com/desktop/windows/instal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dock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x1rvbygxOPT4erE500NgyITNg==">AMUW2mUuFsDElZYRJDLZprvbLE1l2Uv1bgd2CaiXBVEs/2DSNOxso1AYoBZIZi2LBT9NpNgf5vVoAvCmazNi3/jzOSVG42u2cwlVdHeIr778VRgE9VeEIJjxA3YSjBEiP9UPCSE5oJQh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2021-02-04T23:42:00Z</dcterms:created>
  <dc:creator>Carlos Zegarra</dc:creator>
</cp:coreProperties>
</file>