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Heading1"/>
        <w:spacing w:before="0" w:lineRule="auto"/>
        <w:rPr/>
      </w:pPr>
      <w:bookmarkStart w:colFirst="0" w:colLast="0" w:name="_heading=h.ag7fiblt25gf" w:id="0"/>
      <w:bookmarkEnd w:id="0"/>
      <w:r w:rsidDel="00000000" w:rsidR="00000000" w:rsidRPr="00000000">
        <w:rPr>
          <w:rtl w:val="0"/>
        </w:rPr>
        <w:t xml:space="preserve">Week  13: Coursework</w:t>
      </w:r>
    </w:p>
    <w:p w:rsidR="00000000" w:rsidDel="00000000" w:rsidP="00000000" w:rsidRDefault="00000000" w:rsidRPr="00000000" w14:paraId="00000005">
      <w:pPr>
        <w:pStyle w:val="Heading2"/>
        <w:rPr/>
      </w:pPr>
      <w:r w:rsidDel="00000000" w:rsidR="00000000" w:rsidRPr="00000000">
        <w:rPr>
          <w:rtl w:val="0"/>
        </w:rPr>
        <w:t xml:space="preserve">Angular Framework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numPr>
          <w:ilvl w:val="0"/>
          <w:numId w:val="1"/>
        </w:numPr>
        <w:spacing w:after="0" w:lineRule="auto"/>
        <w:ind w:left="270" w:hanging="360"/>
        <w:jc w:val="both"/>
        <w:rPr>
          <w:rFonts w:ascii="Calibri" w:cs="Calibri" w:eastAsia="Calibri" w:hAnsi="Calibri"/>
          <w:b w:val="0"/>
          <w:color w:val="000000"/>
          <w:sz w:val="22"/>
          <w:szCs w:val="22"/>
        </w:rPr>
      </w:pPr>
      <w:r w:rsidDel="00000000" w:rsidR="00000000" w:rsidRPr="00000000">
        <w:rPr>
          <w:rtl w:val="0"/>
        </w:rPr>
        <w:t xml:space="preserve">This coursework starts from the solution we created for coursework #12. We need to modify it to place all the HTTP calls in an Angular Service. Having a Service is the best approach because we put all the HTTP calls in one place so we can inject the service to any component that requires data from the backend. The steps presented are based on the solution given for coursework #12. You must perform equivalent steps if you use your own coursework #12 solution.</w:t>
      </w:r>
      <w:r w:rsidDel="00000000" w:rsidR="00000000" w:rsidRPr="00000000">
        <w:rPr>
          <w:rtl w:val="0"/>
        </w:rPr>
      </w:r>
    </w:p>
    <w:p w:rsidR="00000000" w:rsidDel="00000000" w:rsidP="00000000" w:rsidRDefault="00000000" w:rsidRPr="00000000" w14:paraId="00000008">
      <w:pPr>
        <w:spacing w:after="0" w:lineRule="auto"/>
        <w:ind w:left="720" w:firstLine="0"/>
        <w:rPr/>
      </w:pPr>
      <w:r w:rsidDel="00000000" w:rsidR="00000000" w:rsidRPr="00000000">
        <w:rPr>
          <w:rtl w:val="0"/>
        </w:rPr>
        <w:t xml:space="preserve">     </w:t>
      </w:r>
      <w:hyperlink r:id="rId8">
        <w:r w:rsidDel="00000000" w:rsidR="00000000" w:rsidRPr="00000000">
          <w:rPr>
            <w:color w:val="1155cc"/>
            <w:u w:val="single"/>
            <w:rtl w:val="0"/>
          </w:rPr>
          <w:t xml:space="preserve">https://github.com/busyQA-java-developer/busyqa-12-angular-3-coursework-complete.git</w:t>
        </w:r>
      </w:hyperlink>
      <w:r w:rsidDel="00000000" w:rsidR="00000000" w:rsidRPr="00000000">
        <w:rPr>
          <w:rtl w:val="0"/>
        </w:rPr>
      </w:r>
    </w:p>
    <w:p w:rsidR="00000000" w:rsidDel="00000000" w:rsidP="00000000" w:rsidRDefault="00000000" w:rsidRPr="00000000" w14:paraId="00000009">
      <w:pPr>
        <w:widowControl w:val="0"/>
        <w:numPr>
          <w:ilvl w:val="0"/>
          <w:numId w:val="1"/>
        </w:numPr>
        <w:spacing w:after="0" w:before="200" w:lineRule="auto"/>
        <w:ind w:left="270" w:hanging="360"/>
        <w:jc w:val="both"/>
        <w:rPr>
          <w:u w:val="none"/>
        </w:rPr>
      </w:pPr>
      <w:r w:rsidDel="00000000" w:rsidR="00000000" w:rsidRPr="00000000">
        <w:rPr>
          <w:rtl w:val="0"/>
        </w:rPr>
        <w:t xml:space="preserve">In Visual Studio Code, right-click the project’s name and open an integrated terminal. In the terminal run the following command to create an Angular Service.</w:t>
      </w:r>
      <w:r w:rsidDel="00000000" w:rsidR="00000000" w:rsidRPr="00000000">
        <w:rPr>
          <w:rtl w:val="0"/>
        </w:rPr>
      </w:r>
    </w:p>
    <w:p w:rsidR="00000000" w:rsidDel="00000000" w:rsidP="00000000" w:rsidRDefault="00000000" w:rsidRPr="00000000" w14:paraId="0000000A">
      <w:pPr>
        <w:widowControl w:val="0"/>
        <w:spacing w:after="0" w:before="200" w:line="240" w:lineRule="auto"/>
        <w:ind w:left="72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ng g service TaskService</w:t>
      </w:r>
    </w:p>
    <w:p w:rsidR="00000000" w:rsidDel="00000000" w:rsidP="00000000" w:rsidRDefault="00000000" w:rsidRPr="00000000" w14:paraId="0000000B">
      <w:pPr>
        <w:numPr>
          <w:ilvl w:val="0"/>
          <w:numId w:val="1"/>
        </w:numPr>
        <w:spacing w:after="0" w:afterAutospacing="0" w:before="200" w:line="276" w:lineRule="auto"/>
        <w:ind w:left="270" w:hanging="360"/>
        <w:jc w:val="both"/>
        <w:rPr>
          <w:u w:val="none"/>
        </w:rPr>
      </w:pPr>
      <w:r w:rsidDel="00000000" w:rsidR="00000000" w:rsidRPr="00000000">
        <w:rPr>
          <w:rtl w:val="0"/>
        </w:rPr>
        <w:t xml:space="preserve">In the </w:t>
      </w:r>
      <w:r w:rsidDel="00000000" w:rsidR="00000000" w:rsidRPr="00000000">
        <w:rPr>
          <w:i w:val="1"/>
          <w:rtl w:val="0"/>
        </w:rPr>
        <w:t xml:space="preserve">task.service.ts </w:t>
      </w:r>
      <w:r w:rsidDel="00000000" w:rsidR="00000000" w:rsidRPr="00000000">
        <w:rPr>
          <w:rtl w:val="0"/>
        </w:rPr>
        <w:t xml:space="preserve"> file, you have to do the following: </w:t>
      </w:r>
    </w:p>
    <w:p w:rsidR="00000000" w:rsidDel="00000000" w:rsidP="00000000" w:rsidRDefault="00000000" w:rsidRPr="00000000" w14:paraId="0000000C">
      <w:pPr>
        <w:numPr>
          <w:ilvl w:val="1"/>
          <w:numId w:val="1"/>
        </w:numPr>
        <w:spacing w:after="0" w:before="0" w:beforeAutospacing="0" w:line="276" w:lineRule="auto"/>
        <w:ind w:left="566.9291338582675" w:hanging="283.46456692913375"/>
        <w:jc w:val="both"/>
        <w:rPr>
          <w:u w:val="none"/>
        </w:rPr>
      </w:pPr>
      <w:r w:rsidDel="00000000" w:rsidR="00000000" w:rsidRPr="00000000">
        <w:rPr>
          <w:rtl w:val="0"/>
        </w:rPr>
        <w:t xml:space="preserve">Import the HttpClient, map, environment and Task modules, then add a constructor and inject the HttpClient.  Please add the lines in red to the </w:t>
      </w:r>
      <w:r w:rsidDel="00000000" w:rsidR="00000000" w:rsidRPr="00000000">
        <w:rPr>
          <w:i w:val="1"/>
          <w:rtl w:val="0"/>
        </w:rPr>
        <w:t xml:space="preserve">task.service.ts</w:t>
      </w:r>
      <w:r w:rsidDel="00000000" w:rsidR="00000000" w:rsidRPr="00000000">
        <w:rPr>
          <w:rtl w:val="0"/>
        </w:rPr>
        <w:t xml:space="preserve"> file as described below.</w:t>
      </w:r>
      <w:r w:rsidDel="00000000" w:rsidR="00000000" w:rsidRPr="00000000">
        <w:rPr>
          <w:rtl w:val="0"/>
        </w:rPr>
      </w:r>
    </w:p>
    <w:p w:rsidR="00000000" w:rsidDel="00000000" w:rsidP="00000000" w:rsidRDefault="00000000" w:rsidRPr="00000000" w14:paraId="0000000D">
      <w:pPr>
        <w:spacing w:after="0" w:before="200" w:line="240" w:lineRule="auto"/>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import { Injectable } from '@angular/core';</w:t>
      </w:r>
    </w:p>
    <w:p w:rsidR="00000000" w:rsidDel="00000000" w:rsidP="00000000" w:rsidRDefault="00000000" w:rsidRPr="00000000" w14:paraId="0000000E">
      <w:pPr>
        <w:spacing w:after="0" w:before="0" w:line="240" w:lineRule="auto"/>
        <w:ind w:left="0" w:firstLine="0"/>
        <w:jc w:val="both"/>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 xml:space="preserve">      import { HttpClient } from '@angular/common/http';</w:t>
      </w:r>
    </w:p>
    <w:p w:rsidR="00000000" w:rsidDel="00000000" w:rsidP="00000000" w:rsidRDefault="00000000" w:rsidRPr="00000000" w14:paraId="0000000F">
      <w:pPr>
        <w:spacing w:after="0" w:before="0" w:line="240" w:lineRule="auto"/>
        <w:ind w:left="0" w:firstLine="0"/>
        <w:jc w:val="both"/>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 xml:space="preserve">      import { map } from 'rxjs/operators';</w:t>
      </w:r>
    </w:p>
    <w:p w:rsidR="00000000" w:rsidDel="00000000" w:rsidP="00000000" w:rsidRDefault="00000000" w:rsidRPr="00000000" w14:paraId="00000010">
      <w:pPr>
        <w:spacing w:after="0" w:before="0" w:line="240" w:lineRule="auto"/>
        <w:ind w:left="0" w:firstLine="0"/>
        <w:jc w:val="both"/>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11">
      <w:pPr>
        <w:spacing w:after="0" w:before="0" w:line="240" w:lineRule="auto"/>
        <w:ind w:left="0" w:firstLine="0"/>
        <w:jc w:val="both"/>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 xml:space="preserve">      import { environment } from '../environments/environment';</w:t>
      </w:r>
    </w:p>
    <w:p w:rsidR="00000000" w:rsidDel="00000000" w:rsidP="00000000" w:rsidRDefault="00000000" w:rsidRPr="00000000" w14:paraId="00000012">
      <w:pPr>
        <w:spacing w:after="0" w:before="0" w:line="240" w:lineRule="auto"/>
        <w:ind w:left="0" w:firstLine="0"/>
        <w:jc w:val="both"/>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 xml:space="preserve">      import { Task } from './task.model';</w:t>
      </w:r>
    </w:p>
    <w:p w:rsidR="00000000" w:rsidDel="00000000" w:rsidP="00000000" w:rsidRDefault="00000000" w:rsidRPr="00000000" w14:paraId="00000013">
      <w:pPr>
        <w:spacing w:after="0" w:before="0" w:line="240" w:lineRule="auto"/>
        <w:ind w:left="0" w:firstLine="0"/>
        <w:jc w:val="both"/>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14">
      <w:pPr>
        <w:spacing w:after="0" w:before="0" w:line="240" w:lineRule="auto"/>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@Injectable({</w:t>
      </w:r>
    </w:p>
    <w:p w:rsidR="00000000" w:rsidDel="00000000" w:rsidP="00000000" w:rsidRDefault="00000000" w:rsidRPr="00000000" w14:paraId="00000015">
      <w:pPr>
        <w:spacing w:after="0" w:before="0" w:line="240" w:lineRule="auto"/>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providedIn: 'root'</w:t>
      </w:r>
    </w:p>
    <w:p w:rsidR="00000000" w:rsidDel="00000000" w:rsidP="00000000" w:rsidRDefault="00000000" w:rsidRPr="00000000" w14:paraId="00000016">
      <w:pPr>
        <w:spacing w:after="0" w:before="0" w:line="240" w:lineRule="auto"/>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17">
      <w:pPr>
        <w:spacing w:after="0" w:before="0" w:line="240" w:lineRule="auto"/>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export class TaskService {</w:t>
      </w:r>
    </w:p>
    <w:p w:rsidR="00000000" w:rsidDel="00000000" w:rsidP="00000000" w:rsidRDefault="00000000" w:rsidRPr="00000000" w14:paraId="00000018">
      <w:pPr>
        <w:spacing w:after="0" w:before="0" w:line="240" w:lineRule="auto"/>
        <w:ind w:left="0" w:firstLine="0"/>
        <w:jc w:val="both"/>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both"/>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 xml:space="preserve">         constructor(private http: HttpClient) { }</w:t>
      </w:r>
    </w:p>
    <w:p w:rsidR="00000000" w:rsidDel="00000000" w:rsidP="00000000" w:rsidRDefault="00000000" w:rsidRPr="00000000" w14:paraId="0000001A">
      <w:pPr>
        <w:spacing w:after="200" w:before="0" w:line="240" w:lineRule="auto"/>
        <w:ind w:left="0" w:firstLine="0"/>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01B">
      <w:pPr>
        <w:numPr>
          <w:ilvl w:val="1"/>
          <w:numId w:val="1"/>
        </w:numPr>
        <w:spacing w:after="0" w:before="200" w:lineRule="auto"/>
        <w:ind w:left="566.9291338582675" w:hanging="283.46456692913375"/>
        <w:jc w:val="both"/>
      </w:pPr>
      <w:r w:rsidDel="00000000" w:rsidR="00000000" w:rsidRPr="00000000">
        <w:rPr>
          <w:rtl w:val="0"/>
        </w:rPr>
        <w:t xml:space="preserve">Modify the </w:t>
      </w:r>
      <w:r w:rsidDel="00000000" w:rsidR="00000000" w:rsidRPr="00000000">
        <w:rPr>
          <w:i w:val="1"/>
          <w:rtl w:val="0"/>
        </w:rPr>
        <w:t xml:space="preserve">environment.ts</w:t>
      </w:r>
      <w:r w:rsidDel="00000000" w:rsidR="00000000" w:rsidRPr="00000000">
        <w:rPr>
          <w:rtl w:val="0"/>
        </w:rPr>
        <w:t xml:space="preserve"> file in the environments folder to add the </w:t>
      </w:r>
      <w:r w:rsidDel="00000000" w:rsidR="00000000" w:rsidRPr="00000000">
        <w:rPr>
          <w:i w:val="1"/>
          <w:rtl w:val="0"/>
        </w:rPr>
        <w:t xml:space="preserve">host</w:t>
      </w:r>
      <w:r w:rsidDel="00000000" w:rsidR="00000000" w:rsidRPr="00000000">
        <w:rPr>
          <w:rtl w:val="0"/>
        </w:rPr>
        <w:t xml:space="preserve"> property that contains the backend’s URL:</w:t>
      </w:r>
    </w:p>
    <w:p w:rsidR="00000000" w:rsidDel="00000000" w:rsidP="00000000" w:rsidRDefault="00000000" w:rsidRPr="00000000" w14:paraId="0000001C">
      <w:pPr>
        <w:spacing w:after="0" w:before="20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export const environment = {</w:t>
      </w:r>
    </w:p>
    <w:p w:rsidR="00000000" w:rsidDel="00000000" w:rsidP="00000000" w:rsidRDefault="00000000" w:rsidRPr="00000000" w14:paraId="0000001D">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production: false,</w:t>
      </w:r>
    </w:p>
    <w:p w:rsidR="00000000" w:rsidDel="00000000" w:rsidP="00000000" w:rsidRDefault="00000000" w:rsidRPr="00000000" w14:paraId="0000001E">
      <w:pPr>
        <w:spacing w:after="0" w:before="0" w:line="240" w:lineRule="auto"/>
        <w:ind w:left="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host: 'https://test1-9621d-default-rtdb.firebaseio.com'</w:t>
      </w:r>
    </w:p>
    <w:p w:rsidR="00000000" w:rsidDel="00000000" w:rsidP="00000000" w:rsidRDefault="00000000" w:rsidRPr="00000000" w14:paraId="0000001F">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spacing w:after="0" w:before="200" w:lineRule="auto"/>
        <w:ind w:left="0" w:firstLine="0"/>
        <w:jc w:val="both"/>
        <w:rPr/>
      </w:pPr>
      <w:r w:rsidDel="00000000" w:rsidR="00000000" w:rsidRPr="00000000">
        <w:rPr>
          <w:rtl w:val="0"/>
        </w:rPr>
      </w:r>
    </w:p>
    <w:p w:rsidR="00000000" w:rsidDel="00000000" w:rsidP="00000000" w:rsidRDefault="00000000" w:rsidRPr="00000000" w14:paraId="00000021">
      <w:pPr>
        <w:numPr>
          <w:ilvl w:val="1"/>
          <w:numId w:val="1"/>
        </w:numPr>
        <w:spacing w:after="0" w:before="200" w:lineRule="auto"/>
        <w:ind w:left="566.9291338582675" w:hanging="283.46456692913375"/>
        <w:jc w:val="both"/>
      </w:pPr>
      <w:r w:rsidDel="00000000" w:rsidR="00000000" w:rsidRPr="00000000">
        <w:rPr>
          <w:rtl w:val="0"/>
        </w:rPr>
        <w:t xml:space="preserve">Copy the createTask(), fetchTasks(), and deleteTask() methods from the app component’s TS file to the task.service.ts file. Then modify the methods to remove the subscribe() method and return just the observable. The subscribe() method will be added later to the app component that uses the taskService. Also, replace the hard-coded backend URL with the host property from the environment object. The methods should look like this:</w:t>
      </w:r>
    </w:p>
    <w:p w:rsidR="00000000" w:rsidDel="00000000" w:rsidP="00000000" w:rsidRDefault="00000000" w:rsidRPr="00000000" w14:paraId="00000022">
      <w:pPr>
        <w:spacing w:after="0" w:before="200" w:lineRule="auto"/>
        <w:ind w:left="0" w:firstLine="0"/>
        <w:jc w:val="both"/>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fetchTasks() {</w:t>
      </w:r>
    </w:p>
    <w:p w:rsidR="00000000" w:rsidDel="00000000" w:rsidP="00000000" w:rsidRDefault="00000000" w:rsidRPr="00000000" w14:paraId="00000023">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return</w:t>
      </w:r>
      <w:r w:rsidDel="00000000" w:rsidR="00000000" w:rsidRPr="00000000">
        <w:rPr>
          <w:rFonts w:ascii="Courier New" w:cs="Courier New" w:eastAsia="Courier New" w:hAnsi="Courier New"/>
          <w:rtl w:val="0"/>
        </w:rPr>
        <w:t xml:space="preserve"> this.http</w:t>
      </w:r>
    </w:p>
    <w:p w:rsidR="00000000" w:rsidDel="00000000" w:rsidP="00000000" w:rsidRDefault="00000000" w:rsidRPr="00000000" w14:paraId="00000024">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.get&lt;Task[]&gt;(</w:t>
      </w:r>
      <w:r w:rsidDel="00000000" w:rsidR="00000000" w:rsidRPr="00000000">
        <w:rPr>
          <w:rFonts w:ascii="Courier New" w:cs="Courier New" w:eastAsia="Courier New" w:hAnsi="Courier New"/>
          <w:color w:val="ff0000"/>
          <w:rtl w:val="0"/>
        </w:rPr>
        <w:t xml:space="preserve">environment.host</w:t>
      </w:r>
      <w:r w:rsidDel="00000000" w:rsidR="00000000" w:rsidRPr="00000000">
        <w:rPr>
          <w:rFonts w:ascii="Courier New" w:cs="Courier New" w:eastAsia="Courier New" w:hAnsi="Courier New"/>
          <w:rtl w:val="0"/>
        </w:rPr>
        <w:t xml:space="preserve"> + '/tasks.json')</w:t>
      </w:r>
    </w:p>
    <w:p w:rsidR="00000000" w:rsidDel="00000000" w:rsidP="00000000" w:rsidRDefault="00000000" w:rsidRPr="00000000" w14:paraId="00000025">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.pipe(</w:t>
      </w:r>
    </w:p>
    <w:p w:rsidR="00000000" w:rsidDel="00000000" w:rsidP="00000000" w:rsidRDefault="00000000" w:rsidRPr="00000000" w14:paraId="00000026">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map(responseData =&gt; {</w:t>
      </w:r>
    </w:p>
    <w:p w:rsidR="00000000" w:rsidDel="00000000" w:rsidP="00000000" w:rsidRDefault="00000000" w:rsidRPr="00000000" w14:paraId="00000027">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const tasks = []; </w:t>
      </w:r>
    </w:p>
    <w:p w:rsidR="00000000" w:rsidDel="00000000" w:rsidP="00000000" w:rsidRDefault="00000000" w:rsidRPr="00000000" w14:paraId="00000028">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(const key in responseData) { </w:t>
      </w:r>
    </w:p>
    <w:p w:rsidR="00000000" w:rsidDel="00000000" w:rsidP="00000000" w:rsidRDefault="00000000" w:rsidRPr="00000000" w14:paraId="0000002A">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(responseData.hasOwnProperty(key)) { </w:t>
      </w:r>
    </w:p>
    <w:p w:rsidR="00000000" w:rsidDel="00000000" w:rsidP="00000000" w:rsidRDefault="00000000" w:rsidRPr="00000000" w14:paraId="0000002B">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tasks.push({ ...responseData[key], idTask: key}); </w:t>
      </w:r>
    </w:p>
    <w:p w:rsidR="00000000" w:rsidDel="00000000" w:rsidP="00000000" w:rsidRDefault="00000000" w:rsidRPr="00000000" w14:paraId="0000002C">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tasks;</w:t>
      </w:r>
    </w:p>
    <w:p w:rsidR="00000000" w:rsidDel="00000000" w:rsidP="00000000" w:rsidRDefault="00000000" w:rsidRPr="00000000" w14:paraId="0000002F">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1">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spacing w:after="0" w:before="0" w:line="240" w:lineRule="auto"/>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createTask(task: Task) {</w:t>
      </w:r>
    </w:p>
    <w:p w:rsidR="00000000" w:rsidDel="00000000" w:rsidP="00000000" w:rsidRDefault="00000000" w:rsidRPr="00000000" w14:paraId="00000034">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return</w:t>
      </w:r>
      <w:r w:rsidDel="00000000" w:rsidR="00000000" w:rsidRPr="00000000">
        <w:rPr>
          <w:rFonts w:ascii="Courier New" w:cs="Courier New" w:eastAsia="Courier New" w:hAnsi="Courier New"/>
          <w:rtl w:val="0"/>
        </w:rPr>
        <w:t xml:space="preserve"> this.http</w:t>
      </w:r>
    </w:p>
    <w:p w:rsidR="00000000" w:rsidDel="00000000" w:rsidP="00000000" w:rsidRDefault="00000000" w:rsidRPr="00000000" w14:paraId="00000035">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.post&lt;{ id: string }&gt;(</w:t>
      </w:r>
    </w:p>
    <w:p w:rsidR="00000000" w:rsidDel="00000000" w:rsidP="00000000" w:rsidRDefault="00000000" w:rsidRPr="00000000" w14:paraId="00000036">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environment.host</w:t>
      </w:r>
      <w:r w:rsidDel="00000000" w:rsidR="00000000" w:rsidRPr="00000000">
        <w:rPr>
          <w:rFonts w:ascii="Courier New" w:cs="Courier New" w:eastAsia="Courier New" w:hAnsi="Courier New"/>
          <w:rtl w:val="0"/>
        </w:rPr>
        <w:t xml:space="preserve"> + '/tasks.json', </w:t>
      </w:r>
    </w:p>
    <w:p w:rsidR="00000000" w:rsidDel="00000000" w:rsidP="00000000" w:rsidRDefault="00000000" w:rsidRPr="00000000" w14:paraId="00000037">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task </w:t>
      </w:r>
    </w:p>
    <w:p w:rsidR="00000000" w:rsidDel="00000000" w:rsidP="00000000" w:rsidRDefault="00000000" w:rsidRPr="00000000" w14:paraId="00000038">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A">
      <w:pPr>
        <w:spacing w:after="0" w:before="0"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deleteTask(idTask: string){</w:t>
      </w:r>
    </w:p>
    <w:p w:rsidR="00000000" w:rsidDel="00000000" w:rsidP="00000000" w:rsidRDefault="00000000" w:rsidRPr="00000000" w14:paraId="0000003C">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return</w:t>
      </w:r>
      <w:r w:rsidDel="00000000" w:rsidR="00000000" w:rsidRPr="00000000">
        <w:rPr>
          <w:rFonts w:ascii="Courier New" w:cs="Courier New" w:eastAsia="Courier New" w:hAnsi="Courier New"/>
          <w:rtl w:val="0"/>
        </w:rPr>
        <w:t xml:space="preserve"> this.http</w:t>
      </w:r>
    </w:p>
    <w:p w:rsidR="00000000" w:rsidDel="00000000" w:rsidP="00000000" w:rsidRDefault="00000000" w:rsidRPr="00000000" w14:paraId="0000003D">
      <w:pPr>
        <w:spacing w:after="0" w:before="0" w:line="24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.delete(</w:t>
      </w:r>
      <w:r w:rsidDel="00000000" w:rsidR="00000000" w:rsidRPr="00000000">
        <w:rPr>
          <w:rFonts w:ascii="Courier New" w:cs="Courier New" w:eastAsia="Courier New" w:hAnsi="Courier New"/>
          <w:color w:val="ff0000"/>
          <w:rtl w:val="0"/>
        </w:rPr>
        <w:t xml:space="preserve">environment.host</w:t>
      </w:r>
      <w:r w:rsidDel="00000000" w:rsidR="00000000" w:rsidRPr="00000000">
        <w:rPr>
          <w:rFonts w:ascii="Courier New" w:cs="Courier New" w:eastAsia="Courier New" w:hAnsi="Courier New"/>
          <w:rtl w:val="0"/>
        </w:rPr>
        <w:t xml:space="preserve"> + `/tasks/${idTask}.json`);   </w:t>
      </w:r>
    </w:p>
    <w:p w:rsidR="00000000" w:rsidDel="00000000" w:rsidP="00000000" w:rsidRDefault="00000000" w:rsidRPr="00000000" w14:paraId="0000003E">
      <w:pPr>
        <w:spacing w:after="0" w:before="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spacing w:after="0" w:before="200" w:lineRule="auto"/>
        <w:ind w:left="0" w:firstLine="0"/>
        <w:jc w:val="both"/>
        <w:rPr/>
      </w:pPr>
      <w:r w:rsidDel="00000000" w:rsidR="00000000" w:rsidRPr="00000000">
        <w:rPr>
          <w:rtl w:val="0"/>
        </w:rPr>
      </w:r>
    </w:p>
    <w:p w:rsidR="00000000" w:rsidDel="00000000" w:rsidP="00000000" w:rsidRDefault="00000000" w:rsidRPr="00000000" w14:paraId="00000040">
      <w:pPr>
        <w:numPr>
          <w:ilvl w:val="0"/>
          <w:numId w:val="1"/>
        </w:numPr>
        <w:spacing w:after="0" w:before="200" w:lineRule="auto"/>
        <w:ind w:left="270" w:hanging="360"/>
        <w:jc w:val="both"/>
        <w:rPr>
          <w:u w:val="none"/>
        </w:rPr>
      </w:pPr>
      <w:r w:rsidDel="00000000" w:rsidR="00000000" w:rsidRPr="00000000">
        <w:rPr>
          <w:rtl w:val="0"/>
        </w:rPr>
        <w:t xml:space="preserve">In the </w:t>
      </w:r>
      <w:r w:rsidDel="00000000" w:rsidR="00000000" w:rsidRPr="00000000">
        <w:rPr>
          <w:i w:val="1"/>
          <w:rtl w:val="0"/>
        </w:rPr>
        <w:t xml:space="preserve">app’s</w:t>
      </w:r>
      <w:r w:rsidDel="00000000" w:rsidR="00000000" w:rsidRPr="00000000">
        <w:rPr>
          <w:rtl w:val="0"/>
        </w:rPr>
        <w:t xml:space="preserve"> component TS file, you have to do the following:</w:t>
      </w:r>
      <w:r w:rsidDel="00000000" w:rsidR="00000000" w:rsidRPr="00000000">
        <w:rPr>
          <w:rtl w:val="0"/>
        </w:rPr>
      </w:r>
    </w:p>
    <w:p w:rsidR="00000000" w:rsidDel="00000000" w:rsidP="00000000" w:rsidRDefault="00000000" w:rsidRPr="00000000" w14:paraId="00000041">
      <w:pPr>
        <w:numPr>
          <w:ilvl w:val="1"/>
          <w:numId w:val="1"/>
        </w:numPr>
        <w:spacing w:after="0" w:before="0" w:lineRule="auto"/>
        <w:ind w:left="566.9291338582675" w:hanging="283.4645669291337"/>
        <w:jc w:val="both"/>
        <w:rPr>
          <w:u w:val="none"/>
        </w:rPr>
      </w:pPr>
      <w:r w:rsidDel="00000000" w:rsidR="00000000" w:rsidRPr="00000000">
        <w:rPr>
          <w:rtl w:val="0"/>
        </w:rPr>
        <w:t xml:space="preserve">First, import the TaskService from the ‘</w:t>
      </w:r>
      <w:r w:rsidDel="00000000" w:rsidR="00000000" w:rsidRPr="00000000">
        <w:rPr>
          <w:i w:val="1"/>
          <w:rtl w:val="0"/>
        </w:rPr>
        <w:t xml:space="preserve">./task.service’</w:t>
      </w:r>
      <w:r w:rsidDel="00000000" w:rsidR="00000000" w:rsidRPr="00000000">
        <w:rPr>
          <w:rtl w:val="0"/>
        </w:rPr>
        <w:t xml:space="preserve"> package, then remove the </w:t>
      </w:r>
      <w:r w:rsidDel="00000000" w:rsidR="00000000" w:rsidRPr="00000000">
        <w:rPr>
          <w:i w:val="1"/>
          <w:rtl w:val="0"/>
        </w:rPr>
        <w:t xml:space="preserve">HttpClient</w:t>
      </w:r>
      <w:r w:rsidDel="00000000" w:rsidR="00000000" w:rsidRPr="00000000">
        <w:rPr>
          <w:rtl w:val="0"/>
        </w:rPr>
        <w:t xml:space="preserve"> and </w:t>
      </w:r>
      <w:r w:rsidDel="00000000" w:rsidR="00000000" w:rsidRPr="00000000">
        <w:rPr>
          <w:i w:val="1"/>
          <w:rtl w:val="0"/>
        </w:rPr>
        <w:t xml:space="preserve">map</w:t>
      </w:r>
      <w:r w:rsidDel="00000000" w:rsidR="00000000" w:rsidRPr="00000000">
        <w:rPr>
          <w:rtl w:val="0"/>
        </w:rPr>
        <w:t xml:space="preserve"> Modules as they are no longer needed in the app component.  The import statements in the app component should like the code below:</w:t>
      </w:r>
      <w:r w:rsidDel="00000000" w:rsidR="00000000" w:rsidRPr="00000000">
        <w:rPr>
          <w:rtl w:val="0"/>
        </w:rPr>
      </w:r>
    </w:p>
    <w:p w:rsidR="00000000" w:rsidDel="00000000" w:rsidP="00000000" w:rsidRDefault="00000000" w:rsidRPr="00000000" w14:paraId="00000042">
      <w:pPr>
        <w:spacing w:after="0" w:before="0" w:lineRule="auto"/>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 Component, OnInit } from '@angular/core';</w:t>
      </w:r>
    </w:p>
    <w:p w:rsidR="00000000" w:rsidDel="00000000" w:rsidP="00000000" w:rsidRDefault="00000000" w:rsidRPr="00000000" w14:paraId="00000044">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 Task } from './task.model';</w:t>
      </w:r>
    </w:p>
    <w:p w:rsidR="00000000" w:rsidDel="00000000" w:rsidP="00000000" w:rsidRDefault="00000000" w:rsidRPr="00000000" w14:paraId="00000045">
      <w:pPr>
        <w:spacing w:after="0" w:before="0" w:lineRule="auto"/>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import { TaskService } from './task.service';</w:t>
      </w:r>
    </w:p>
    <w:p w:rsidR="00000000" w:rsidDel="00000000" w:rsidP="00000000" w:rsidRDefault="00000000" w:rsidRPr="00000000" w14:paraId="00000046">
      <w:pPr>
        <w:spacing w:after="0" w:before="0" w:lineRule="auto"/>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after="0" w:before="0" w:lineRule="auto"/>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numPr>
          <w:ilvl w:val="1"/>
          <w:numId w:val="1"/>
        </w:numPr>
        <w:spacing w:after="0" w:before="200" w:lineRule="auto"/>
        <w:ind w:left="566.9291338582675" w:hanging="283.4645669291337"/>
        <w:jc w:val="both"/>
        <w:rPr>
          <w:u w:val="none"/>
        </w:rPr>
      </w:pPr>
      <w:r w:rsidDel="00000000" w:rsidR="00000000" w:rsidRPr="00000000">
        <w:rPr>
          <w:rtl w:val="0"/>
        </w:rPr>
        <w:t xml:space="preserve">Modify the constructor to inject the TaskService.</w:t>
      </w:r>
      <w:r w:rsidDel="00000000" w:rsidR="00000000" w:rsidRPr="00000000">
        <w:rPr>
          <w:rtl w:val="0"/>
        </w:rPr>
      </w:r>
    </w:p>
    <w:p w:rsidR="00000000" w:rsidDel="00000000" w:rsidP="00000000" w:rsidRDefault="00000000" w:rsidRPr="00000000" w14:paraId="00000049">
      <w:pPr>
        <w:spacing w:after="0" w:before="200" w:lineRule="auto"/>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r w:rsidDel="00000000" w:rsidR="00000000" w:rsidRPr="00000000">
        <w:rPr>
          <w:rFonts w:ascii="Courier New" w:cs="Courier New" w:eastAsia="Courier New" w:hAnsi="Courier New"/>
          <w:color w:val="ff0000"/>
          <w:rtl w:val="0"/>
        </w:rPr>
        <w:t xml:space="preserve">private taskService: TaskService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A">
      <w:pPr>
        <w:numPr>
          <w:ilvl w:val="1"/>
          <w:numId w:val="1"/>
        </w:numPr>
        <w:spacing w:after="0" w:before="200" w:lineRule="auto"/>
        <w:ind w:left="566.9291338582675" w:hanging="283.4645669291337"/>
        <w:jc w:val="both"/>
        <w:rPr>
          <w:u w:val="none"/>
        </w:rPr>
      </w:pPr>
      <w:r w:rsidDel="00000000" w:rsidR="00000000" w:rsidRPr="00000000">
        <w:rPr>
          <w:rtl w:val="0"/>
        </w:rPr>
        <w:t xml:space="preserve">Modify the createTask(), fetchTasks(), and deleteTask() methods to replace the HTTP call with the corresponding </w:t>
      </w:r>
      <w:r w:rsidDel="00000000" w:rsidR="00000000" w:rsidRPr="00000000">
        <w:rPr>
          <w:i w:val="1"/>
          <w:rtl w:val="0"/>
        </w:rPr>
        <w:t xml:space="preserve">taskService</w:t>
      </w:r>
      <w:r w:rsidDel="00000000" w:rsidR="00000000" w:rsidRPr="00000000">
        <w:rPr>
          <w:rtl w:val="0"/>
        </w:rPr>
        <w:t xml:space="preserve"> method call. The methods should look like this:</w:t>
      </w:r>
    </w:p>
    <w:p w:rsidR="00000000" w:rsidDel="00000000" w:rsidP="00000000" w:rsidRDefault="00000000" w:rsidRPr="00000000" w14:paraId="0000004B">
      <w:pPr>
        <w:spacing w:after="0" w:before="0" w:lineRule="auto"/>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createTask(task: Task): void {</w:t>
      </w:r>
    </w:p>
    <w:p w:rsidR="00000000" w:rsidDel="00000000" w:rsidP="00000000" w:rsidRDefault="00000000" w:rsidRPr="00000000" w14:paraId="0000004D">
      <w:pPr>
        <w:spacing w:after="0" w:before="0" w:lineRule="auto"/>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this.taskService.createTask(task)</w:t>
      </w:r>
    </w:p>
    <w:p w:rsidR="00000000" w:rsidDel="00000000" w:rsidP="00000000" w:rsidRDefault="00000000" w:rsidRPr="00000000" w14:paraId="0000004E">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.subscribe(() =&gt; {</w:t>
      </w:r>
    </w:p>
    <w:p w:rsidR="00000000" w:rsidDel="00000000" w:rsidP="00000000" w:rsidRDefault="00000000" w:rsidRPr="00000000" w14:paraId="0000004F">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this.fetchTasks();</w:t>
      </w:r>
    </w:p>
    <w:p w:rsidR="00000000" w:rsidDel="00000000" w:rsidP="00000000" w:rsidRDefault="00000000" w:rsidRPr="00000000" w14:paraId="00000050">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1">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spacing w:after="0" w:before="0" w:lineRule="auto"/>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fetchTasks(): void {</w:t>
      </w:r>
    </w:p>
    <w:p w:rsidR="00000000" w:rsidDel="00000000" w:rsidP="00000000" w:rsidRDefault="00000000" w:rsidRPr="00000000" w14:paraId="00000054">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  this.taskService.fetchTasks()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.subscribe(tasks =&gt; {</w:t>
      </w:r>
    </w:p>
    <w:p w:rsidR="00000000" w:rsidDel="00000000" w:rsidP="00000000" w:rsidRDefault="00000000" w:rsidRPr="00000000" w14:paraId="00000056">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console.log(tasks);</w:t>
      </w:r>
    </w:p>
    <w:p w:rsidR="00000000" w:rsidDel="00000000" w:rsidP="00000000" w:rsidRDefault="00000000" w:rsidRPr="00000000" w14:paraId="00000057">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this.tasks = tasks;</w:t>
      </w:r>
    </w:p>
    <w:p w:rsidR="00000000" w:rsidDel="00000000" w:rsidP="00000000" w:rsidRDefault="00000000" w:rsidRPr="00000000" w14:paraId="00000058">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spacing w:after="0" w:before="0" w:lineRule="auto"/>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deleteTask(idTask: string): void {</w:t>
      </w:r>
    </w:p>
    <w:p w:rsidR="00000000" w:rsidDel="00000000" w:rsidP="00000000" w:rsidRDefault="00000000" w:rsidRPr="00000000" w14:paraId="0000005C">
      <w:pPr>
        <w:spacing w:after="0" w:before="0" w:lineRule="auto"/>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this.taskService.deleteTask(idTask)</w:t>
      </w:r>
    </w:p>
    <w:p w:rsidR="00000000" w:rsidDel="00000000" w:rsidP="00000000" w:rsidRDefault="00000000" w:rsidRPr="00000000" w14:paraId="0000005D">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.subscribe(()=&gt; {</w:t>
      </w:r>
    </w:p>
    <w:p w:rsidR="00000000" w:rsidDel="00000000" w:rsidP="00000000" w:rsidRDefault="00000000" w:rsidRPr="00000000" w14:paraId="0000005E">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this.fetchTasks();</w:t>
      </w:r>
    </w:p>
    <w:p w:rsidR="00000000" w:rsidDel="00000000" w:rsidP="00000000" w:rsidRDefault="00000000" w:rsidRPr="00000000" w14:paraId="0000005F">
      <w:pPr>
        <w:spacing w:after="0" w:before="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0">
      <w:pPr>
        <w:spacing w:after="0" w:before="0" w:lineRule="auto"/>
        <w:ind w:left="720" w:firstLine="0"/>
        <w:jc w:val="both"/>
        <w:rPr>
          <w:u w:val="none"/>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1">
      <w:pPr>
        <w:numPr>
          <w:ilvl w:val="0"/>
          <w:numId w:val="1"/>
        </w:numPr>
        <w:spacing w:after="0" w:before="200" w:lineRule="auto"/>
        <w:ind w:left="270" w:hanging="360"/>
        <w:jc w:val="both"/>
        <w:rPr>
          <w:u w:val="none"/>
        </w:rPr>
      </w:pPr>
      <w:r w:rsidDel="00000000" w:rsidR="00000000" w:rsidRPr="00000000">
        <w:rPr>
          <w:rtl w:val="0"/>
        </w:rPr>
        <w:t xml:space="preserve">After completing the project, test it, and create a new repository on GitHub, finally commit and push your application to GitHub. </w:t>
      </w:r>
      <w:r w:rsidDel="00000000" w:rsidR="00000000" w:rsidRPr="00000000">
        <w:rPr>
          <w:rtl w:val="0"/>
        </w:rPr>
      </w:r>
    </w:p>
    <w:p w:rsidR="00000000" w:rsidDel="00000000" w:rsidP="00000000" w:rsidRDefault="00000000" w:rsidRPr="00000000" w14:paraId="00000062">
      <w:pPr>
        <w:numPr>
          <w:ilvl w:val="0"/>
          <w:numId w:val="1"/>
        </w:numPr>
        <w:spacing w:after="0" w:before="200" w:lineRule="auto"/>
        <w:ind w:left="270" w:hanging="360"/>
        <w:jc w:val="both"/>
        <w:rPr/>
      </w:pPr>
      <w:r w:rsidDel="00000000" w:rsidR="00000000" w:rsidRPr="00000000">
        <w:rPr>
          <w:rtl w:val="0"/>
        </w:rPr>
        <w:t xml:space="preserve">You can find the solution for the project in the Github repo:</w:t>
      </w:r>
    </w:p>
    <w:p w:rsidR="00000000" w:rsidDel="00000000" w:rsidP="00000000" w:rsidRDefault="00000000" w:rsidRPr="00000000" w14:paraId="00000063">
      <w:pPr>
        <w:spacing w:after="0" w:lineRule="auto"/>
        <w:ind w:firstLine="720"/>
        <w:rPr/>
      </w:pPr>
      <w:hyperlink r:id="rId9">
        <w:r w:rsidDel="00000000" w:rsidR="00000000" w:rsidRPr="00000000">
          <w:rPr>
            <w:color w:val="1155cc"/>
            <w:u w:val="single"/>
            <w:rtl w:val="0"/>
          </w:rPr>
          <w:t xml:space="preserve">https://github.com/busyQA-java-developer/busyqa-13-angular-3-coursework-complete.git</w:t>
        </w:r>
      </w:hyperlink>
      <w:r w:rsidDel="00000000" w:rsidR="00000000" w:rsidRPr="00000000">
        <w:rPr>
          <w:rtl w:val="0"/>
        </w:rPr>
      </w:r>
    </w:p>
    <w:p w:rsidR="00000000" w:rsidDel="00000000" w:rsidP="00000000" w:rsidRDefault="00000000" w:rsidRPr="00000000" w14:paraId="00000064">
      <w:pPr>
        <w:spacing w:after="0" w:before="0" w:lineRule="auto"/>
        <w:ind w:firstLine="720"/>
        <w:rPr/>
      </w:pPr>
      <w:r w:rsidDel="00000000" w:rsidR="00000000" w:rsidRPr="00000000">
        <w:rPr>
          <w:rtl w:val="0"/>
        </w:rPr>
      </w:r>
    </w:p>
    <w:p w:rsidR="00000000" w:rsidDel="00000000" w:rsidP="00000000" w:rsidRDefault="00000000" w:rsidRPr="00000000" w14:paraId="00000065">
      <w:pPr>
        <w:spacing w:after="0" w:before="0" w:lineRule="auto"/>
        <w:ind w:firstLine="720"/>
        <w:rPr/>
      </w:pPr>
      <w:r w:rsidDel="00000000" w:rsidR="00000000" w:rsidRPr="00000000">
        <w:rPr>
          <w:rtl w:val="0"/>
        </w:rPr>
      </w:r>
    </w:p>
    <w:p w:rsidR="00000000" w:rsidDel="00000000" w:rsidP="00000000" w:rsidRDefault="00000000" w:rsidRPr="00000000" w14:paraId="00000066">
      <w:pPr>
        <w:spacing w:after="0" w:before="0" w:lineRule="auto"/>
        <w:ind w:firstLine="720"/>
        <w:rPr/>
      </w:pPr>
      <w:r w:rsidDel="00000000" w:rsidR="00000000" w:rsidRPr="00000000">
        <w:rPr>
          <w:rtl w:val="0"/>
        </w:rPr>
      </w:r>
    </w:p>
    <w:p w:rsidR="00000000" w:rsidDel="00000000" w:rsidP="00000000" w:rsidRDefault="00000000" w:rsidRPr="00000000" w14:paraId="00000067">
      <w:pPr>
        <w:spacing w:after="0" w:before="0" w:lineRule="auto"/>
        <w:ind w:firstLine="720"/>
        <w:rPr/>
      </w:pPr>
      <w:r w:rsidDel="00000000" w:rsidR="00000000" w:rsidRPr="00000000">
        <w:rPr>
          <w:rtl w:val="0"/>
        </w:rPr>
      </w:r>
    </w:p>
    <w:p w:rsidR="00000000" w:rsidDel="00000000" w:rsidP="00000000" w:rsidRDefault="00000000" w:rsidRPr="00000000" w14:paraId="00000068">
      <w:pPr>
        <w:spacing w:after="0" w:before="0" w:lineRule="auto"/>
        <w:ind w:firstLine="720"/>
        <w:rPr/>
      </w:pPr>
      <w:r w:rsidDel="00000000" w:rsidR="00000000" w:rsidRPr="00000000">
        <w:rPr>
          <w:rtl w:val="0"/>
        </w:rPr>
      </w:r>
    </w:p>
    <w:p w:rsidR="00000000" w:rsidDel="00000000" w:rsidP="00000000" w:rsidRDefault="00000000" w:rsidRPr="00000000" w14:paraId="00000069">
      <w:pPr>
        <w:spacing w:after="0" w:before="0" w:lineRule="auto"/>
        <w:ind w:firstLine="720"/>
        <w:rPr/>
      </w:pPr>
      <w:r w:rsidDel="00000000" w:rsidR="00000000" w:rsidRPr="00000000">
        <w:rPr>
          <w:rtl w:val="0"/>
        </w:rPr>
      </w:r>
    </w:p>
    <w:p w:rsidR="00000000" w:rsidDel="00000000" w:rsidP="00000000" w:rsidRDefault="00000000" w:rsidRPr="00000000" w14:paraId="0000006A">
      <w:pPr>
        <w:spacing w:after="0" w:before="0" w:lineRule="auto"/>
        <w:ind w:left="0" w:firstLine="0"/>
        <w:rPr/>
      </w:pPr>
      <w:r w:rsidDel="00000000" w:rsidR="00000000" w:rsidRPr="00000000">
        <w:rPr>
          <w:rtl w:val="0"/>
        </w:rPr>
      </w:r>
    </w:p>
    <w:p w:rsidR="00000000" w:rsidDel="00000000" w:rsidP="00000000" w:rsidRDefault="00000000" w:rsidRPr="00000000" w14:paraId="0000006B">
      <w:pPr>
        <w:spacing w:after="0" w:before="0" w:lineRule="auto"/>
        <w:ind w:left="0" w:firstLine="0"/>
        <w:rPr/>
      </w:pPr>
      <w:r w:rsidDel="00000000" w:rsidR="00000000" w:rsidRPr="00000000">
        <w:rPr>
          <w:rtl w:val="0"/>
        </w:rPr>
      </w:r>
    </w:p>
    <w:p w:rsidR="00000000" w:rsidDel="00000000" w:rsidP="00000000" w:rsidRDefault="00000000" w:rsidRPr="00000000" w14:paraId="0000006C">
      <w:pPr>
        <w:spacing w:after="0" w:before="0" w:lineRule="auto"/>
        <w:ind w:left="0" w:firstLine="0"/>
        <w:rPr/>
      </w:pPr>
      <w:r w:rsidDel="00000000" w:rsidR="00000000" w:rsidRPr="00000000">
        <w:rPr>
          <w:rtl w:val="0"/>
        </w:rPr>
      </w:r>
    </w:p>
    <w:p w:rsidR="00000000" w:rsidDel="00000000" w:rsidP="00000000" w:rsidRDefault="00000000" w:rsidRPr="00000000" w14:paraId="0000006D">
      <w:pPr>
        <w:spacing w:after="0" w:before="0" w:lineRule="auto"/>
        <w:ind w:left="0" w:firstLine="0"/>
        <w:rPr/>
      </w:pPr>
      <w:r w:rsidDel="00000000" w:rsidR="00000000" w:rsidRPr="00000000">
        <w:rPr>
          <w:rtl w:val="0"/>
        </w:rPr>
        <w:t xml:space="preserve">// End</w:t>
      </w:r>
    </w:p>
    <w:sectPr>
      <w:headerReference r:id="rId10" w:type="default"/>
      <w:footerReference r:id="rId11" w:type="default"/>
      <w:pgSz w:h="15840" w:w="12240" w:orient="portrait"/>
      <w:pgMar w:bottom="1440" w:top="1134"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112.8pt;height:30pt;visibility:visible" type="#_x0000_t75">
          <v:imagedata r:id="rId1" o:title=""/>
        </v:shape>
      </w:pic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360"/>
      </w:pPr>
      <w:rPr/>
    </w:lvl>
    <w:lvl w:ilvl="1">
      <w:start w:val="1"/>
      <w:numFmt w:val="lowerLetter"/>
      <w:lvlText w:val="%2."/>
      <w:lvlJc w:val="left"/>
      <w:pPr>
        <w:ind w:left="1440" w:hanging="1156.5354330708662"/>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7432"/>
    <w:pPr>
      <w:spacing w:after="200" w:line="276" w:lineRule="auto"/>
    </w:pPr>
    <w:rPr>
      <w:sz w:val="22"/>
      <w:szCs w:val="22"/>
    </w:rPr>
  </w:style>
  <w:style w:type="paragraph" w:styleId="Heading1">
    <w:name w:val="heading 1"/>
    <w:basedOn w:val="Normal"/>
    <w:next w:val="Normal"/>
    <w:link w:val="Heading1Char"/>
    <w:uiPriority w:val="99"/>
    <w:qFormat w:val="1"/>
    <w:rsid w:val="006F5C42"/>
    <w:pPr>
      <w:keepNext w:val="1"/>
      <w:keepLines w:val="1"/>
      <w:spacing w:after="0"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9"/>
    <w:qFormat w:val="1"/>
    <w:rsid w:val="006F5C42"/>
    <w:pPr>
      <w:keepNext w:val="1"/>
      <w:keepLines w:val="1"/>
      <w:spacing w:after="0" w:before="200"/>
      <w:outlineLvl w:val="1"/>
    </w:pPr>
    <w:rPr>
      <w:rFonts w:ascii="Cambria"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6F5C42"/>
    <w:rPr>
      <w:rFonts w:ascii="Cambria" w:cs="Times New Roman" w:eastAsia="PMingLiU" w:hAnsi="Cambria"/>
      <w:b w:val="1"/>
      <w:bCs w:val="1"/>
      <w:color w:val="365f91"/>
      <w:sz w:val="28"/>
      <w:szCs w:val="28"/>
    </w:rPr>
  </w:style>
  <w:style w:type="character" w:styleId="Heading2Char" w:customStyle="1">
    <w:name w:val="Heading 2 Char"/>
    <w:link w:val="Heading2"/>
    <w:uiPriority w:val="99"/>
    <w:locked w:val="1"/>
    <w:rsid w:val="006F5C42"/>
    <w:rPr>
      <w:rFonts w:ascii="Cambria" w:cs="Times New Roman" w:eastAsia="PMingLiU" w:hAnsi="Cambria"/>
      <w:b w:val="1"/>
      <w:bCs w:val="1"/>
      <w:color w:val="4f81bd"/>
      <w:sz w:val="26"/>
      <w:szCs w:val="26"/>
    </w:rPr>
  </w:style>
  <w:style w:type="paragraph" w:styleId="ListParagraph">
    <w:name w:val="List Paragraph"/>
    <w:basedOn w:val="Normal"/>
    <w:uiPriority w:val="99"/>
    <w:qFormat w:val="1"/>
    <w:rsid w:val="006F5C42"/>
    <w:pPr>
      <w:ind w:left="720"/>
      <w:contextualSpacing w:val="1"/>
    </w:pPr>
  </w:style>
  <w:style w:type="character" w:styleId="Hyperlink">
    <w:name w:val="Hyperlink"/>
    <w:uiPriority w:val="99"/>
    <w:rsid w:val="006F5C42"/>
    <w:rPr>
      <w:rFonts w:cs="Times New Roman"/>
      <w:color w:val="0000ff"/>
      <w:u w:val="single"/>
    </w:rPr>
  </w:style>
  <w:style w:type="paragraph" w:styleId="Header">
    <w:name w:val="header"/>
    <w:basedOn w:val="Normal"/>
    <w:link w:val="HeaderChar"/>
    <w:uiPriority w:val="99"/>
    <w:rsid w:val="00C835B4"/>
    <w:pPr>
      <w:tabs>
        <w:tab w:val="center" w:pos="4680"/>
        <w:tab w:val="right" w:pos="9360"/>
      </w:tabs>
      <w:spacing w:after="0" w:line="240" w:lineRule="auto"/>
    </w:pPr>
  </w:style>
  <w:style w:type="character" w:styleId="HeaderChar" w:customStyle="1">
    <w:name w:val="Header Char"/>
    <w:link w:val="Header"/>
    <w:uiPriority w:val="99"/>
    <w:locked w:val="1"/>
    <w:rsid w:val="00C835B4"/>
    <w:rPr>
      <w:rFonts w:cs="Times New Roman"/>
    </w:rPr>
  </w:style>
  <w:style w:type="paragraph" w:styleId="Footer">
    <w:name w:val="footer"/>
    <w:basedOn w:val="Normal"/>
    <w:link w:val="FooterChar"/>
    <w:uiPriority w:val="99"/>
    <w:semiHidden w:val="1"/>
    <w:rsid w:val="00C835B4"/>
    <w:pPr>
      <w:tabs>
        <w:tab w:val="center" w:pos="4680"/>
        <w:tab w:val="right" w:pos="9360"/>
      </w:tabs>
      <w:spacing w:after="0" w:line="240" w:lineRule="auto"/>
    </w:pPr>
  </w:style>
  <w:style w:type="character" w:styleId="FooterChar" w:customStyle="1">
    <w:name w:val="Footer Char"/>
    <w:link w:val="Footer"/>
    <w:uiPriority w:val="99"/>
    <w:semiHidden w:val="1"/>
    <w:locked w:val="1"/>
    <w:rsid w:val="00C835B4"/>
    <w:rPr>
      <w:rFonts w:cs="Times New Roman"/>
    </w:rPr>
  </w:style>
  <w:style w:type="paragraph" w:styleId="BalloonText">
    <w:name w:val="Balloon Text"/>
    <w:basedOn w:val="Normal"/>
    <w:link w:val="BalloonTextChar"/>
    <w:uiPriority w:val="99"/>
    <w:semiHidden w:val="1"/>
    <w:rsid w:val="00C835B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locked w:val="1"/>
    <w:rsid w:val="00C835B4"/>
    <w:rPr>
      <w:rFonts w:ascii="Tahoma" w:cs="Tahoma" w:hAnsi="Tahoma"/>
      <w:sz w:val="16"/>
      <w:szCs w:val="16"/>
    </w:rPr>
  </w:style>
  <w:style w:type="table" w:styleId="TableGrid">
    <w:name w:val="Table Grid"/>
    <w:basedOn w:val="TableNormal"/>
    <w:uiPriority w:val="99"/>
    <w:rsid w:val="00D711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rsid w:val="00082FF4"/>
    <w:rPr>
      <w:rFonts w:cs="Times New Roman"/>
      <w:sz w:val="16"/>
      <w:szCs w:val="16"/>
    </w:rPr>
  </w:style>
  <w:style w:type="paragraph" w:styleId="CommentText">
    <w:name w:val="annotation text"/>
    <w:basedOn w:val="Normal"/>
    <w:link w:val="CommentTextChar"/>
    <w:uiPriority w:val="99"/>
    <w:semiHidden w:val="1"/>
    <w:rsid w:val="00082FF4"/>
    <w:pPr>
      <w:spacing w:line="240" w:lineRule="auto"/>
    </w:pPr>
    <w:rPr>
      <w:sz w:val="20"/>
      <w:szCs w:val="20"/>
    </w:rPr>
  </w:style>
  <w:style w:type="character" w:styleId="CommentTextChar" w:customStyle="1">
    <w:name w:val="Comment Text Char"/>
    <w:link w:val="CommentText"/>
    <w:uiPriority w:val="99"/>
    <w:semiHidden w:val="1"/>
    <w:locked w:val="1"/>
    <w:rsid w:val="00082FF4"/>
    <w:rPr>
      <w:rFonts w:cs="Times New Roman"/>
      <w:sz w:val="20"/>
      <w:szCs w:val="20"/>
    </w:rPr>
  </w:style>
  <w:style w:type="paragraph" w:styleId="CommentSubject">
    <w:name w:val="annotation subject"/>
    <w:basedOn w:val="CommentText"/>
    <w:next w:val="CommentText"/>
    <w:link w:val="CommentSubjectChar"/>
    <w:uiPriority w:val="99"/>
    <w:semiHidden w:val="1"/>
    <w:rsid w:val="00082FF4"/>
    <w:rPr>
      <w:b w:val="1"/>
      <w:bCs w:val="1"/>
    </w:rPr>
  </w:style>
  <w:style w:type="character" w:styleId="CommentSubjectChar" w:customStyle="1">
    <w:name w:val="Comment Subject Char"/>
    <w:link w:val="CommentSubject"/>
    <w:uiPriority w:val="99"/>
    <w:semiHidden w:val="1"/>
    <w:locked w:val="1"/>
    <w:rsid w:val="00082FF4"/>
    <w:rPr>
      <w:rFonts w:cs="Times New Roman"/>
      <w:b w:val="1"/>
      <w:bCs w:val="1"/>
      <w:sz w:val="20"/>
      <w:szCs w:val="20"/>
    </w:rPr>
  </w:style>
  <w:style w:type="character" w:styleId="UnresolvedMention" w:customStyle="1">
    <w:name w:val="Unresolved Mention"/>
    <w:uiPriority w:val="99"/>
    <w:semiHidden w:val="1"/>
    <w:unhideWhenUsed w:val="1"/>
    <w:rsid w:val="005B3699"/>
    <w:rPr>
      <w:color w:val="808080"/>
      <w:shd w:color="auto" w:fill="e6e6e6" w:val="clear"/>
    </w:rPr>
  </w:style>
  <w:style w:type="paragraph" w:styleId="HTMLPreformatted">
    <w:name w:val="HTML Preformatted"/>
    <w:basedOn w:val="Normal"/>
    <w:link w:val="HTMLPreformattedChar"/>
    <w:uiPriority w:val="99"/>
    <w:semiHidden w:val="1"/>
    <w:unhideWhenUsed w:val="1"/>
    <w:rsid w:val="00D5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TW"/>
    </w:rPr>
  </w:style>
  <w:style w:type="character" w:styleId="HTMLPreformattedChar" w:customStyle="1">
    <w:name w:val="HTML Preformatted Char"/>
    <w:link w:val="HTMLPreformatted"/>
    <w:uiPriority w:val="99"/>
    <w:semiHidden w:val="1"/>
    <w:rsid w:val="00D5208E"/>
    <w:rPr>
      <w:rFonts w:ascii="Courier New" w:cs="Courier New" w:eastAsia="Times New Roman" w:hAnsi="Courier New"/>
    </w:rPr>
  </w:style>
  <w:style w:type="character" w:styleId="Strong">
    <w:name w:val="Strong"/>
    <w:uiPriority w:val="22"/>
    <w:qFormat w:val="1"/>
    <w:locked w:val="1"/>
    <w:rsid w:val="00D5208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busyQA-java-developer/busyqa-13-angular-3-coursework-complete.g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busyQA-java-developer/busyqa-12-angular-3-coursework-complete.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LgoQtX8bYQY5pHBzIqQvabQF9A==">AMUW2mWYUG2lFZZA8radT3DLCzB0FuMFvKCIlbDS9o3DvmmvOIeMNGEtE8OlaDwladayLylU6tpY5CPwpjZbuBZLMk3UYfKQ8AvE7J15yph6AnkB8mMTcO1RQ8CNTU01PSsyWdqwN8Ng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2018-03-26T11:08:00Z</dcterms:created>
  <dc:creator>Tye</dc:creator>
</cp:coreProperties>
</file>