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7096D2" w:themeColor="text2" w:themeTint="99"/>
          <w:lang w:val="da-DK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CB4FCE" w:rsidRPr="00901C70" w:rsidRDefault="00CB4FCE">
          <w:pPr>
            <w:rPr>
              <w:color w:val="7096D2" w:themeColor="text2" w:themeTint="99"/>
              <w:lang w:val="da-DK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901C70" w:rsidRPr="00901C70" w:rsidTr="00F76106">
            <w:tc>
              <w:tcPr>
                <w:tcW w:w="9022" w:type="dxa"/>
              </w:tcPr>
              <w:sdt>
                <w:sdtPr>
                  <w:rPr>
                    <w:color w:val="7096D2" w:themeColor="text2" w:themeTint="99"/>
                    <w:sz w:val="96"/>
                    <w:lang w:val="da-DK"/>
                  </w:rPr>
                  <w:alias w:val="Titel"/>
                  <w:id w:val="-308007970"/>
                  <w:placeholder>
                    <w:docPart w:val="6F07E26FAAC646139342435832C01B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color w:val="7096D2" w:themeColor="text2" w:themeTint="99"/>
                  </w:rPr>
                </w:sdtEndPr>
                <w:sdtContent>
                  <w:p w:rsidR="00CB4FCE" w:rsidRPr="00901C70" w:rsidRDefault="0016301F">
                    <w:pPr>
                      <w:pStyle w:val="Titel"/>
                      <w:rPr>
                        <w:color w:val="7096D2" w:themeColor="text2" w:themeTint="99"/>
                        <w:sz w:val="96"/>
                        <w:lang w:val="da-DK"/>
                      </w:rPr>
                    </w:pPr>
                    <w:r w:rsidRPr="00901C70">
                      <w:rPr>
                        <w:color w:val="7096D2" w:themeColor="text2" w:themeTint="99"/>
                        <w:sz w:val="96"/>
                        <w:lang w:val="da-DK"/>
                      </w:rPr>
                      <w:t>Kajakklubben - Pagaj</w:t>
                    </w:r>
                  </w:p>
                </w:sdtContent>
              </w:sdt>
            </w:tc>
          </w:tr>
          <w:tr w:rsidR="00901C70" w:rsidRPr="00901C70">
            <w:tc>
              <w:tcPr>
                <w:tcW w:w="0" w:type="auto"/>
                <w:vAlign w:val="bottom"/>
              </w:tcPr>
              <w:p w:rsidR="00CB4FCE" w:rsidRPr="00901C70" w:rsidRDefault="00CB4FCE">
                <w:pPr>
                  <w:pStyle w:val="Undertitel"/>
                  <w:rPr>
                    <w:color w:val="7096D2" w:themeColor="text2" w:themeTint="99"/>
                    <w:sz w:val="36"/>
                    <w:szCs w:val="36"/>
                    <w:lang w:val="da-DK"/>
                  </w:rPr>
                </w:pPr>
              </w:p>
              <w:p w:rsidR="00B30881" w:rsidRPr="00901C70" w:rsidRDefault="00B30881" w:rsidP="00B30881">
                <w:pPr>
                  <w:jc w:val="center"/>
                  <w:rPr>
                    <w:rFonts w:ascii="Calibri" w:hAnsi="Calibri" w:cs="Calibri"/>
                    <w:color w:val="7096D2" w:themeColor="text2" w:themeTint="99"/>
                    <w:sz w:val="22"/>
                    <w:szCs w:val="22"/>
                    <w:lang w:val="da-DK"/>
                  </w:rPr>
                </w:pPr>
                <w:r w:rsidRPr="00901C70">
                  <w:rPr>
                    <w:rFonts w:ascii="Calibri" w:hAnsi="Calibri" w:cs="Calibri"/>
                    <w:color w:val="7096D2" w:themeColor="text2" w:themeTint="99"/>
                    <w:sz w:val="22"/>
                    <w:szCs w:val="22"/>
                    <w:lang w:val="da-DK"/>
                  </w:rPr>
                  <w:t>Navn: Taymor Hussain</w:t>
                </w:r>
              </w:p>
              <w:p w:rsidR="00B30881" w:rsidRPr="00901C70" w:rsidRDefault="00B30881" w:rsidP="00B30881">
                <w:pPr>
                  <w:jc w:val="center"/>
                  <w:rPr>
                    <w:rFonts w:ascii="Calibri" w:hAnsi="Calibri" w:cs="Calibri"/>
                    <w:color w:val="7096D2" w:themeColor="text2" w:themeTint="99"/>
                    <w:sz w:val="22"/>
                    <w:szCs w:val="22"/>
                  </w:rPr>
                </w:pPr>
                <w:r w:rsidRPr="00901C70">
                  <w:rPr>
                    <w:rFonts w:ascii="Calibri" w:hAnsi="Calibri" w:cs="Calibri"/>
                    <w:color w:val="7096D2" w:themeColor="text2" w:themeTint="99"/>
                    <w:sz w:val="22"/>
                    <w:szCs w:val="22"/>
                    <w:lang w:val="da-DK"/>
                  </w:rPr>
                  <w:t>Hold</w:t>
                </w:r>
                <w:r w:rsidR="007420A4" w:rsidRPr="00901C70">
                  <w:rPr>
                    <w:rFonts w:ascii="Calibri" w:hAnsi="Calibri" w:cs="Calibri"/>
                    <w:color w:val="7096D2" w:themeColor="text2" w:themeTint="99"/>
                    <w:lang w:val="da-DK"/>
                  </w:rPr>
                  <w:t xml:space="preserve"> </w:t>
                </w:r>
                <w:r w:rsidRPr="00901C70">
                  <w:rPr>
                    <w:rFonts w:ascii="Calibri" w:hAnsi="Calibri" w:cs="Calibri"/>
                    <w:color w:val="7096D2" w:themeColor="text2" w:themeTint="99"/>
                    <w:sz w:val="22"/>
                    <w:szCs w:val="22"/>
                    <w:lang w:val="da-DK"/>
                  </w:rPr>
                  <w:t xml:space="preserve">nr.:  </w:t>
                </w:r>
                <w:r w:rsidRPr="00901C70">
                  <w:rPr>
                    <w:rFonts w:ascii="Calibri" w:hAnsi="Calibri" w:cs="Calibri"/>
                    <w:color w:val="7096D2" w:themeColor="text2" w:themeTint="99"/>
                    <w:sz w:val="22"/>
                    <w:szCs w:val="22"/>
                  </w:rPr>
                  <w:t>1146517c71A</w:t>
                </w:r>
              </w:p>
              <w:p w:rsidR="002F33D0" w:rsidRPr="00901C70" w:rsidRDefault="002F33D0" w:rsidP="002F33D0">
                <w:pPr>
                  <w:jc w:val="center"/>
                  <w:rPr>
                    <w:rFonts w:ascii="Calibri" w:hAnsi="Calibri" w:cs="Calibri"/>
                    <w:color w:val="7096D2" w:themeColor="text2" w:themeTint="99"/>
                    <w:lang w:val="da-DK"/>
                  </w:rPr>
                </w:pPr>
                <w:r w:rsidRPr="00901C70">
                  <w:rPr>
                    <w:rFonts w:ascii="Calibri" w:hAnsi="Calibri" w:cs="Calibri"/>
                    <w:color w:val="7096D2" w:themeColor="text2" w:themeTint="99"/>
                    <w:sz w:val="22"/>
                    <w:szCs w:val="22"/>
                    <w:lang w:val="da-DK"/>
                  </w:rPr>
                  <w:t>Dato: 13/03/2018</w:t>
                </w:r>
              </w:p>
              <w:p w:rsidR="002F33D0" w:rsidRPr="00901C70" w:rsidRDefault="002F33D0" w:rsidP="002F33D0">
                <w:pPr>
                  <w:jc w:val="center"/>
                  <w:rPr>
                    <w:rFonts w:ascii="Calibri" w:hAnsi="Calibri" w:cs="Calibri"/>
                    <w:color w:val="7096D2" w:themeColor="text2" w:themeTint="99"/>
                    <w:lang w:val="da-DK"/>
                  </w:rPr>
                </w:pPr>
                <w:r w:rsidRPr="00901C70">
                  <w:rPr>
                    <w:rFonts w:ascii="Calibri" w:hAnsi="Calibri" w:cs="Calibri"/>
                    <w:color w:val="7096D2" w:themeColor="text2" w:themeTint="99"/>
                    <w:lang w:val="da-DK"/>
                  </w:rPr>
                  <w:t>Bruger:      Kode:</w:t>
                </w:r>
              </w:p>
            </w:tc>
          </w:tr>
          <w:tr w:rsidR="00901C70" w:rsidRPr="00901C70">
            <w:tc>
              <w:tcPr>
                <w:tcW w:w="0" w:type="auto"/>
                <w:vAlign w:val="bottom"/>
              </w:tcPr>
              <w:p w:rsidR="00DB0CF9" w:rsidRPr="00901C70" w:rsidRDefault="00DB0CF9" w:rsidP="00DB0CF9">
                <w:pPr>
                  <w:pStyle w:val="Undertitel"/>
                  <w:rPr>
                    <w:color w:val="7096D2" w:themeColor="text2" w:themeTint="99"/>
                    <w:sz w:val="36"/>
                    <w:szCs w:val="36"/>
                    <w:lang w:val="da-DK"/>
                  </w:rPr>
                </w:pPr>
              </w:p>
              <w:p w:rsidR="00CB4FCE" w:rsidRPr="00901C70" w:rsidRDefault="00CB4FCE">
                <w:pPr>
                  <w:rPr>
                    <w:color w:val="7096D2" w:themeColor="text2" w:themeTint="99"/>
                    <w:lang w:val="da-DK"/>
                  </w:rPr>
                </w:pPr>
              </w:p>
            </w:tc>
          </w:tr>
          <w:tr w:rsidR="00901C70" w:rsidRPr="00901C70">
            <w:tc>
              <w:tcPr>
                <w:tcW w:w="0" w:type="auto"/>
                <w:vAlign w:val="bottom"/>
              </w:tcPr>
              <w:p w:rsidR="00CB4FCE" w:rsidRPr="00901C70" w:rsidRDefault="00CB4FCE">
                <w:pPr>
                  <w:jc w:val="center"/>
                  <w:rPr>
                    <w:color w:val="7096D2" w:themeColor="text2" w:themeTint="99"/>
                    <w:lang w:val="da-DK"/>
                  </w:rPr>
                </w:pPr>
              </w:p>
            </w:tc>
          </w:tr>
          <w:tr w:rsidR="00901C70" w:rsidRPr="00901C70">
            <w:tc>
              <w:tcPr>
                <w:tcW w:w="0" w:type="auto"/>
                <w:vAlign w:val="bottom"/>
              </w:tcPr>
              <w:p w:rsidR="00CB4FCE" w:rsidRPr="00901C70" w:rsidRDefault="00CB4FCE">
                <w:pPr>
                  <w:jc w:val="center"/>
                  <w:rPr>
                    <w:color w:val="7096D2" w:themeColor="text2" w:themeTint="99"/>
                    <w:lang w:val="da-DK"/>
                  </w:rPr>
                </w:pPr>
              </w:p>
            </w:tc>
          </w:tr>
        </w:tbl>
        <w:p w:rsidR="00F85896" w:rsidRPr="00901C70" w:rsidRDefault="0038083B" w:rsidP="00F85896">
          <w:pPr>
            <w:rPr>
              <w:rFonts w:asciiTheme="majorHAnsi" w:eastAsiaTheme="majorEastAsia" w:hAnsiTheme="majorHAnsi" w:cstheme="majorBidi"/>
              <w:color w:val="7096D2" w:themeColor="text2" w:themeTint="99"/>
              <w:spacing w:val="5"/>
              <w:kern w:val="28"/>
              <w:sz w:val="96"/>
              <w:szCs w:val="96"/>
              <w:lang w:val="da-DK"/>
              <w14:ligatures w14:val="standardContextual"/>
              <w14:cntxtAlts/>
            </w:rPr>
          </w:pPr>
          <w:r w:rsidRPr="00901C70">
            <w:rPr>
              <w:rFonts w:asciiTheme="majorHAnsi" w:eastAsiaTheme="majorEastAsia" w:hAnsiTheme="majorHAnsi" w:cstheme="majorBidi"/>
              <w:color w:val="7096D2" w:themeColor="text2" w:themeTint="99"/>
              <w:spacing w:val="5"/>
              <w:kern w:val="28"/>
              <w:sz w:val="96"/>
              <w:szCs w:val="96"/>
              <w:lang w:val="da-DK"/>
              <w14:ligatures w14:val="standardContextual"/>
              <w14:cntxtAlts/>
            </w:rPr>
            <w:br w:type="page"/>
          </w:r>
        </w:p>
        <w:sdt>
          <w:sdtPr>
            <w:rPr>
              <w:color w:val="7096D2" w:themeColor="text2" w:themeTint="99"/>
              <w:lang w:val="da-DK"/>
            </w:rPr>
            <w:id w:val="91975656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7096D2" w:themeColor="text2" w:themeTint="99"/>
              <w:sz w:val="21"/>
              <w:szCs w:val="21"/>
            </w:rPr>
          </w:sdtEndPr>
          <w:sdtContent>
            <w:p w:rsidR="00901C70" w:rsidRPr="00901C70" w:rsidRDefault="00901C70">
              <w:pPr>
                <w:pStyle w:val="Overskrift"/>
                <w:rPr>
                  <w:color w:val="7096D2" w:themeColor="text2" w:themeTint="99"/>
                </w:rPr>
              </w:pPr>
              <w:r w:rsidRPr="00901C70">
                <w:rPr>
                  <w:color w:val="7096D2" w:themeColor="text2" w:themeTint="99"/>
                  <w:lang w:val="da-DK"/>
                </w:rPr>
                <w:t>Indhold</w:t>
              </w:r>
            </w:p>
            <w:p w:rsidR="00901C70" w:rsidRPr="00901C70" w:rsidRDefault="00901C70">
              <w:pPr>
                <w:pStyle w:val="Indholdsfortegnelse1"/>
                <w:tabs>
                  <w:tab w:val="right" w:leader="dot" w:pos="9797"/>
                </w:tabs>
                <w:rPr>
                  <w:noProof/>
                  <w:color w:val="7096D2" w:themeColor="text2" w:themeTint="99"/>
                </w:rPr>
              </w:pPr>
              <w:r w:rsidRPr="00901C70">
                <w:rPr>
                  <w:color w:val="7096D2" w:themeColor="text2" w:themeTint="99"/>
                </w:rPr>
                <w:fldChar w:fldCharType="begin"/>
              </w:r>
              <w:r w:rsidRPr="00901C70">
                <w:rPr>
                  <w:color w:val="7096D2" w:themeColor="text2" w:themeTint="99"/>
                </w:rPr>
                <w:instrText xml:space="preserve"> TOC \o "1-3" \h \z \u </w:instrText>
              </w:r>
              <w:r w:rsidRPr="00901C70">
                <w:rPr>
                  <w:color w:val="7096D2" w:themeColor="text2" w:themeTint="99"/>
                </w:rPr>
                <w:fldChar w:fldCharType="separate"/>
              </w:r>
              <w:hyperlink w:anchor="_Toc508736911" w:history="1">
                <w:r w:rsidRPr="00901C70">
                  <w:rPr>
                    <w:rStyle w:val="Hyperlink"/>
                    <w:noProof/>
                    <w:color w:val="7096D2" w:themeColor="text2" w:themeTint="99"/>
                    <w:lang w:val="da-DK"/>
                  </w:rPr>
                  <w:t>Tidsplan</w:t>
                </w:r>
                <w:r w:rsidRPr="00901C70">
                  <w:rPr>
                    <w:noProof/>
                    <w:webHidden/>
                    <w:color w:val="7096D2" w:themeColor="text2" w:themeTint="99"/>
                  </w:rPr>
                  <w:tab/>
                </w:r>
                <w:r w:rsidRPr="00901C70">
                  <w:rPr>
                    <w:noProof/>
                    <w:webHidden/>
                    <w:color w:val="7096D2" w:themeColor="text2" w:themeTint="99"/>
                  </w:rPr>
                  <w:fldChar w:fldCharType="begin"/>
                </w:r>
                <w:r w:rsidRPr="00901C70">
                  <w:rPr>
                    <w:noProof/>
                    <w:webHidden/>
                    <w:color w:val="7096D2" w:themeColor="text2" w:themeTint="99"/>
                  </w:rPr>
                  <w:instrText xml:space="preserve"> PAGEREF _Toc508736911 \h </w:instrText>
                </w:r>
                <w:r w:rsidRPr="00901C70">
                  <w:rPr>
                    <w:noProof/>
                    <w:webHidden/>
                    <w:color w:val="7096D2" w:themeColor="text2" w:themeTint="99"/>
                  </w:rPr>
                </w:r>
                <w:r w:rsidRPr="00901C70">
                  <w:rPr>
                    <w:noProof/>
                    <w:webHidden/>
                    <w:color w:val="7096D2" w:themeColor="text2" w:themeTint="99"/>
                  </w:rPr>
                  <w:fldChar w:fldCharType="separate"/>
                </w:r>
                <w:r w:rsidRPr="00901C70">
                  <w:rPr>
                    <w:noProof/>
                    <w:webHidden/>
                    <w:color w:val="7096D2" w:themeColor="text2" w:themeTint="99"/>
                  </w:rPr>
                  <w:t>2</w:t>
                </w:r>
                <w:r w:rsidRPr="00901C70">
                  <w:rPr>
                    <w:noProof/>
                    <w:webHidden/>
                    <w:color w:val="7096D2" w:themeColor="text2" w:themeTint="99"/>
                  </w:rPr>
                  <w:fldChar w:fldCharType="end"/>
                </w:r>
              </w:hyperlink>
            </w:p>
            <w:p w:rsidR="00901C70" w:rsidRPr="00901C70" w:rsidRDefault="00901C70">
              <w:pPr>
                <w:rPr>
                  <w:color w:val="7096D2" w:themeColor="text2" w:themeTint="99"/>
                </w:rPr>
              </w:pPr>
              <w:r w:rsidRPr="00901C70">
                <w:rPr>
                  <w:b/>
                  <w:bCs/>
                  <w:color w:val="7096D2" w:themeColor="text2" w:themeTint="99"/>
                  <w:lang w:val="da-DK"/>
                </w:rPr>
                <w:fldChar w:fldCharType="end"/>
              </w:r>
            </w:p>
          </w:sdtContent>
        </w:sdt>
        <w:p w:rsidR="00CB4FCE" w:rsidRPr="00901C70" w:rsidRDefault="0065649D" w:rsidP="00F85896">
          <w:pPr>
            <w:rPr>
              <w:rFonts w:asciiTheme="majorHAnsi" w:eastAsiaTheme="majorEastAsia" w:hAnsiTheme="majorHAnsi" w:cstheme="majorBidi"/>
              <w:color w:val="7096D2" w:themeColor="text2" w:themeTint="99"/>
              <w:spacing w:val="5"/>
              <w:kern w:val="28"/>
              <w:sz w:val="96"/>
              <w:szCs w:val="96"/>
              <w:lang w:val="da-DK"/>
              <w14:ligatures w14:val="standardContextual"/>
              <w14:cntxtAlts/>
            </w:rPr>
          </w:pPr>
        </w:p>
      </w:sdtContent>
    </w:sdt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F85896" w:rsidP="00F85896">
      <w:pPr>
        <w:rPr>
          <w:rFonts w:asciiTheme="majorHAnsi" w:eastAsiaTheme="majorEastAsia" w:hAnsiTheme="majorHAnsi" w:cstheme="majorBidi"/>
          <w:color w:val="7096D2" w:themeColor="text2" w:themeTint="99"/>
          <w:spacing w:val="5"/>
          <w:kern w:val="28"/>
          <w:lang w:val="da-DK"/>
          <w14:ligatures w14:val="standardContextual"/>
          <w14:cntxtAlts/>
        </w:rPr>
      </w:pPr>
    </w:p>
    <w:p w:rsidR="00F85896" w:rsidRPr="00901C70" w:rsidRDefault="00901C70" w:rsidP="00F85896">
      <w:pPr>
        <w:pStyle w:val="Overskrift1"/>
        <w:rPr>
          <w:color w:val="7096D2" w:themeColor="text2" w:themeTint="99"/>
          <w:lang w:val="da-DK"/>
        </w:rPr>
      </w:pPr>
      <w:bookmarkStart w:id="0" w:name="_Toc508736911"/>
      <w:r w:rsidRPr="00901C70">
        <w:rPr>
          <w:color w:val="7096D2" w:themeColor="text2" w:themeTint="99"/>
          <w:lang w:val="da-DK"/>
        </w:rPr>
        <w:lastRenderedPageBreak/>
        <w:t>Tidsplan</w:t>
      </w:r>
      <w:bookmarkEnd w:id="0"/>
    </w:p>
    <w:p w:rsidR="00F85896" w:rsidRDefault="00F85896" w:rsidP="00F85896">
      <w:pPr>
        <w:rPr>
          <w:color w:val="7096D2" w:themeColor="text2" w:themeTint="99"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95"/>
        <w:gridCol w:w="1390"/>
        <w:gridCol w:w="1217"/>
        <w:gridCol w:w="1219"/>
        <w:gridCol w:w="1219"/>
        <w:gridCol w:w="1219"/>
        <w:gridCol w:w="1219"/>
        <w:gridCol w:w="1219"/>
      </w:tblGrid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Tid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13/03/2018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1</w:t>
            </w:r>
            <w:r w:rsidRPr="007E73E9">
              <w:rPr>
                <w:lang w:val="da-DK"/>
              </w:rPr>
              <w:t>4</w:t>
            </w:r>
            <w:r w:rsidRPr="007E73E9">
              <w:rPr>
                <w:lang w:val="da-DK"/>
              </w:rPr>
              <w:t>/03/2018</w:t>
            </w: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1</w:t>
            </w:r>
            <w:r w:rsidRPr="007E73E9">
              <w:rPr>
                <w:lang w:val="da-DK"/>
              </w:rPr>
              <w:t>5</w:t>
            </w:r>
            <w:r w:rsidRPr="007E73E9">
              <w:rPr>
                <w:lang w:val="da-DK"/>
              </w:rPr>
              <w:t>/03/2018</w:t>
            </w: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1</w:t>
            </w:r>
            <w:r w:rsidRPr="007E73E9">
              <w:rPr>
                <w:lang w:val="da-DK"/>
              </w:rPr>
              <w:t>6</w:t>
            </w:r>
            <w:r w:rsidRPr="007E73E9">
              <w:rPr>
                <w:lang w:val="da-DK"/>
              </w:rPr>
              <w:t>/03/2018</w:t>
            </w: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1</w:t>
            </w:r>
            <w:r w:rsidRPr="007E73E9">
              <w:rPr>
                <w:lang w:val="da-DK"/>
              </w:rPr>
              <w:t>7</w:t>
            </w:r>
            <w:r w:rsidRPr="007E73E9">
              <w:rPr>
                <w:lang w:val="da-DK"/>
              </w:rPr>
              <w:t>/03/2018</w:t>
            </w: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1</w:t>
            </w:r>
            <w:r w:rsidRPr="007E73E9">
              <w:rPr>
                <w:lang w:val="da-DK"/>
              </w:rPr>
              <w:t>8</w:t>
            </w:r>
            <w:r w:rsidRPr="007E73E9">
              <w:rPr>
                <w:lang w:val="da-DK"/>
              </w:rPr>
              <w:t>/03/2018</w:t>
            </w: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 w:rsidRPr="007E73E9">
              <w:rPr>
                <w:lang w:val="da-DK"/>
              </w:rPr>
              <w:t>1</w:t>
            </w:r>
            <w:r w:rsidRPr="007E73E9">
              <w:rPr>
                <w:lang w:val="da-DK"/>
              </w:rPr>
              <w:t>9</w:t>
            </w:r>
            <w:r w:rsidRPr="007E73E9">
              <w:rPr>
                <w:lang w:val="da-DK"/>
              </w:rPr>
              <w:t>/03/2018</w:t>
            </w:r>
          </w:p>
        </w:tc>
      </w:tr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>
              <w:rPr>
                <w:lang w:val="da-DK"/>
              </w:rPr>
              <w:t>Opgave læsning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</w:tr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>
              <w:rPr>
                <w:lang w:val="da-DK"/>
              </w:rPr>
              <w:t>Tidsplan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</w:tr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>
              <w:rPr>
                <w:lang w:val="da-DK"/>
              </w:rPr>
              <w:t>Sitemap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</w:tr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>
              <w:rPr>
                <w:lang w:val="da-DK"/>
              </w:rPr>
              <w:t>Database planlægning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</w:tr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  <w:r>
              <w:rPr>
                <w:lang w:val="da-DK"/>
              </w:rPr>
              <w:t>Basal layout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</w:tr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F449F9" w:rsidP="007E73E9">
            <w:pPr>
              <w:rPr>
                <w:lang w:val="da-DK"/>
              </w:rPr>
            </w:pPr>
            <w:r>
              <w:rPr>
                <w:lang w:val="da-DK"/>
              </w:rPr>
              <w:t xml:space="preserve">Basal </w:t>
            </w:r>
            <w:bookmarkStart w:id="1" w:name="_GoBack"/>
            <w:bookmarkEnd w:id="1"/>
            <w:r>
              <w:rPr>
                <w:lang w:val="da-DK"/>
              </w:rPr>
              <w:t>udtræk fra database</w:t>
            </w: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</w:tr>
      <w:tr w:rsidR="007E73E9" w:rsidTr="007E73E9"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4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  <w:tc>
          <w:tcPr>
            <w:tcW w:w="1225" w:type="dxa"/>
          </w:tcPr>
          <w:p w:rsidR="007E73E9" w:rsidRPr="007E73E9" w:rsidRDefault="007E73E9" w:rsidP="007E73E9">
            <w:pPr>
              <w:rPr>
                <w:lang w:val="da-DK"/>
              </w:rPr>
            </w:pPr>
          </w:p>
        </w:tc>
      </w:tr>
    </w:tbl>
    <w:p w:rsidR="00901C70" w:rsidRPr="00901C70" w:rsidRDefault="00901C70" w:rsidP="00F85896">
      <w:pPr>
        <w:rPr>
          <w:color w:val="7096D2" w:themeColor="text2" w:themeTint="99"/>
          <w:lang w:val="da-DK"/>
        </w:rPr>
      </w:pPr>
    </w:p>
    <w:sectPr w:rsidR="00901C70" w:rsidRPr="00901C70"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49D" w:rsidRDefault="0065649D">
      <w:pPr>
        <w:spacing w:after="0" w:line="240" w:lineRule="auto"/>
      </w:pPr>
      <w:r>
        <w:separator/>
      </w:r>
    </w:p>
  </w:endnote>
  <w:endnote w:type="continuationSeparator" w:id="0">
    <w:p w:rsidR="0065649D" w:rsidRDefault="0065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FCE" w:rsidRDefault="00CB4FCE">
    <w:pPr>
      <w:jc w:val="right"/>
    </w:pPr>
  </w:p>
  <w:p w:rsidR="00CB4FCE" w:rsidRDefault="0038083B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a-DK"/>
      </w:rPr>
      <w:t>2</w:t>
    </w:r>
    <w:r>
      <w:fldChar w:fldCharType="end"/>
    </w:r>
    <w:r>
      <w:rPr>
        <w:lang w:val="da-DK"/>
      </w:rPr>
      <w:t xml:space="preserve"> </w:t>
    </w:r>
    <w:r>
      <w:rPr>
        <w:color w:val="E68422" w:themeColor="accent3"/>
      </w:rPr>
      <w:sym w:font="Wingdings 2" w:char="F097"/>
    </w:r>
    <w:r>
      <w:rPr>
        <w:lang w:val="da-DK"/>
      </w:rPr>
      <w:t xml:space="preserve"> </w:t>
    </w:r>
  </w:p>
  <w:p w:rsidR="00CB4FCE" w:rsidRDefault="0038083B">
    <w:pPr>
      <w:jc w:val="right"/>
    </w:pPr>
    <w:r>
      <w:rPr>
        <w:noProof/>
        <w:lang w:val="da-DK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04E75E9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Z7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F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FqvFns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CB4FCE" w:rsidRDefault="00CB4FCE">
    <w:pPr>
      <w:pStyle w:val="Ingenafstand"/>
      <w:rPr>
        <w:sz w:val="2"/>
        <w:szCs w:val="2"/>
      </w:rPr>
    </w:pPr>
  </w:p>
  <w:p w:rsidR="00CB4FCE" w:rsidRDefault="00CB4FCE"/>
  <w:p w:rsidR="00CB4FCE" w:rsidRDefault="00CB4FCE"/>
  <w:p w:rsidR="00CB4FCE" w:rsidRDefault="00CB4F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896" w:rsidRPr="00F85896" w:rsidRDefault="00F85896" w:rsidP="00F85896">
    <w:pPr>
      <w:pStyle w:val="Sidehoved"/>
      <w:rPr>
        <w:rFonts w:ascii="Calibri" w:hAnsi="Calibri" w:cs="Calibri"/>
        <w:color w:val="2F5897" w:themeColor="text2"/>
        <w:sz w:val="24"/>
        <w:szCs w:val="24"/>
        <w:lang w:val="da-DK"/>
      </w:rPr>
    </w:pPr>
    <w:r w:rsidRPr="00F85896">
      <w:rPr>
        <w:rFonts w:ascii="Calibri" w:hAnsi="Calibri" w:cs="Calibri"/>
        <w:color w:val="2F5897" w:themeColor="text2"/>
        <w:sz w:val="24"/>
        <w:szCs w:val="24"/>
        <w:lang w:val="da-DK"/>
      </w:rPr>
      <w:t xml:space="preserve">Taymor Hussain -   1146517c71A                  Kajakklubben – Pagaj                                13/03/2018            </w:t>
    </w:r>
    <w:r w:rsidRPr="00F76106">
      <w:rPr>
        <w:rFonts w:ascii="Calibri" w:hAnsi="Calibri" w:cs="Calibri"/>
        <w:noProof/>
        <w:color w:val="2F5897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EEC5BA" wp14:editId="372456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D8D60F" id="Rektangel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WPpQIAALMFAAAOAAAAZHJzL2Uyb0RvYy54bWysVN9v2yAQfp+0/wHxvjrJ4qaN6lRRq06T&#10;urVqO/WZYIitAceAxMn++h3gOFVXbdK0PDgcd/cd992Pi8udVmQrnG/BVHR8MqJEGA51a9YV/fZ0&#10;8+GMEh+YqZkCIyq6F55eLt6/u+jsXEygAVULRxDE+HlnK9qEYOdF4XkjNPMnYIVBpQSnWUDRrYva&#10;sQ7RtSomo9Fp0YGrrQMuvMfb66yki4QvpeDhTkovAlEVxbeF9HXpu4rfYnHB5mvHbNPy/hnsH16h&#10;WWsw6AB1zQIjG9f+BqVb7sCDDCccdAFStlykHDCb8ehVNo8NsyLlguR4O9Dk/x8s/7q9d6StsXaU&#10;GKaxRA/iOxZsLRQZR3o66+do9WjvXS95PMZcd9Lp+I9ZkF2idD9QKnaBcLycfZydjk+ReY6687Is&#10;p2eJ9OLobp0PnwRoEg8VdVizRCXb3vqAIdH0YBKjGbhplUp1U4Z0+PDybFYmDw+qraM22qUWElfK&#10;kS3D4q/Wk2SjNvoL1PmuHOEv5oghBvMsHZFQpwxeRh5y5ukU9krEMMo8CIkEYq45wACUYzDOhQnj&#10;/L6G1eJvoRNgRJaYyIDdA8SxOOZ0wM4Z9PbRVaTOH5xHOfqfnAePFBlMGJx1a8C9BaAwqz5ytj+Q&#10;lKmJLK2g3mN7Ochz5y2/abHIt8yHe+Zw0LAxcHmEO/xIBVhM6E+UNOB+vnUf7bH/UUtJh4NbUf9j&#10;w5ygRH02OBnn4+k0TnoSpuVsgoJ7qVm91JiNvgJsD+x+fF06RvugDkfpQD/jjlnGqKhihmPsivLg&#10;DsJVyAsFtxQXy2Uyw+m2LNyaR8sjeGQ1NvHT7pk523d6wCH5CochZ/NXDZ9to6eB5SaAbNM0HHnt&#10;+cbNkHq232Jx9byUk9Vx1y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LaDOJL+AAAA4QEAABMAAAAAAAAAAAAAAAAAAAAAAFtDb250&#10;ZW50X1R5cGVzXS54bWxQSwECLQAUAAYACAAAACEAOP0h/9YAAACUAQAACwAAAAAAAAAAAAAAAAAv&#10;AQAAX3JlbHMvLnJlbHNQSwECLQAUAAYACAAAACEA8fKlj6UCAACzBQAADgAAAAAAAAAAAAAAAAAu&#10;AgAAZHJzL2Uyb0RvYy54bWxQSwECLQAUAAYACAAAACEACwScRN0AAAAHAQAADwAAAAAAAAAAAAAA&#10;AAD/BAAAZHJzL2Rvd25yZXYueG1sUEsFBgAAAAAEAAQA8wAAAAkGAAAAAA==&#10;" filled="f" strokecolor="#567191 [1614]" strokeweight="1.25pt">
              <w10:wrap anchorx="page" anchory="page"/>
            </v:rect>
          </w:pict>
        </mc:Fallback>
      </mc:AlternateContent>
    </w:r>
  </w:p>
  <w:p w:rsidR="00CB4FCE" w:rsidRPr="00F85896" w:rsidRDefault="00CB4FCE" w:rsidP="00F85896">
    <w:pPr>
      <w:pStyle w:val="Sidefod"/>
      <w:rPr>
        <w:lang w:val="da-D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49D" w:rsidRDefault="0065649D">
      <w:pPr>
        <w:spacing w:after="0" w:line="240" w:lineRule="auto"/>
      </w:pPr>
      <w:r>
        <w:separator/>
      </w:r>
    </w:p>
  </w:footnote>
  <w:footnote w:type="continuationSeparator" w:id="0">
    <w:p w:rsidR="0065649D" w:rsidRDefault="00656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FCE" w:rsidRDefault="00CB4FCE">
    <w:pPr>
      <w:spacing w:after="0"/>
      <w:jc w:val="center"/>
      <w:rPr>
        <w:color w:val="E4E9EF" w:themeColor="background2"/>
      </w:rPr>
    </w:pPr>
  </w:p>
  <w:p w:rsidR="00CB4FCE" w:rsidRDefault="00CB4FCE">
    <w:pPr>
      <w:jc w:val="center"/>
      <w:rPr>
        <w:color w:val="6076B4" w:themeColor="accen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106" w:rsidRPr="00F76106" w:rsidRDefault="00F76106" w:rsidP="00F76106">
    <w:pPr>
      <w:pStyle w:val="Sidehoved"/>
      <w:rPr>
        <w:rFonts w:ascii="Calibri" w:hAnsi="Calibri" w:cs="Calibri"/>
        <w:color w:val="2F5897" w:themeColor="text2"/>
        <w:sz w:val="24"/>
        <w:szCs w:val="24"/>
      </w:rPr>
    </w:pPr>
    <w:bookmarkStart w:id="2" w:name="_Hlk508736520"/>
    <w:bookmarkStart w:id="3" w:name="_Hlk508736521"/>
    <w:bookmarkStart w:id="4" w:name="_Hlk508736522"/>
    <w:bookmarkStart w:id="5" w:name="_Hlk508736523"/>
    <w:bookmarkStart w:id="6" w:name="_Hlk508736524"/>
    <w:bookmarkStart w:id="7" w:name="_Hlk508736525"/>
    <w:bookmarkStart w:id="8" w:name="_Hlk508736526"/>
    <w:bookmarkStart w:id="9" w:name="_Hlk508736527"/>
    <w:bookmarkStart w:id="10" w:name="_Hlk508736528"/>
    <w:bookmarkStart w:id="11" w:name="_Hlk508736529"/>
    <w:r w:rsidRPr="00F76106">
      <w:rPr>
        <w:rFonts w:ascii="Calibri" w:hAnsi="Calibri" w:cs="Calibri"/>
        <w:color w:val="2F5897" w:themeColor="text2"/>
        <w:sz w:val="24"/>
        <w:szCs w:val="24"/>
      </w:rPr>
      <w:t xml:space="preserve">Taymor Hussain </w:t>
    </w:r>
    <w:r w:rsidRPr="00F76106">
      <w:rPr>
        <w:rFonts w:ascii="Calibri" w:hAnsi="Calibri" w:cs="Calibri"/>
        <w:color w:val="2F5897" w:themeColor="text2"/>
        <w:sz w:val="24"/>
        <w:szCs w:val="24"/>
      </w:rPr>
      <w:t xml:space="preserve">- </w:t>
    </w:r>
    <w:r w:rsidRPr="00F76106">
      <w:rPr>
        <w:rFonts w:ascii="Calibri" w:hAnsi="Calibri" w:cs="Calibri"/>
        <w:color w:val="2F5897" w:themeColor="text2"/>
        <w:sz w:val="24"/>
        <w:szCs w:val="24"/>
      </w:rPr>
      <w:t xml:space="preserve">  1146517c71A          </w:t>
    </w:r>
    <w:r w:rsidR="00F85896">
      <w:rPr>
        <w:rFonts w:ascii="Calibri" w:hAnsi="Calibri" w:cs="Calibri"/>
        <w:color w:val="2F5897" w:themeColor="text2"/>
        <w:sz w:val="24"/>
        <w:szCs w:val="24"/>
      </w:rPr>
      <w:t xml:space="preserve">        </w:t>
    </w:r>
    <w:r w:rsidRPr="00F76106">
      <w:rPr>
        <w:rFonts w:ascii="Calibri" w:hAnsi="Calibri" w:cs="Calibri"/>
        <w:color w:val="2F5897" w:themeColor="text2"/>
        <w:sz w:val="24"/>
        <w:szCs w:val="24"/>
      </w:rPr>
      <w:t xml:space="preserve">Kajakklubben – Pagaj                                13/03/2018            </w:t>
    </w:r>
    <w:r w:rsidRPr="00F76106">
      <w:rPr>
        <w:rFonts w:ascii="Calibri" w:hAnsi="Calibri" w:cs="Calibri"/>
        <w:noProof/>
        <w:color w:val="2F5897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ktangel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555097" id="Rektangel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7YqAIAALc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4js+2VooEg+Ros76OVo+2nvXSx63Md+ddDr+MROyS7TuB1rFLhCOh7OPs9PxKbLPUXc+&#10;nU4nZ4n44uhunQ+fBGgSNxV1+G6JTra99QFDounBJEYzcNMqld5OGdJh4U3PZtPk4UG1ddRGu1RG&#10;4ko5smVYAKt1mWzURn+BOp9NR/jFHDHEYJ6lIxLqlMHDyEPOPO3CXokYRpkHIZFEzDUHGIByDMa5&#10;MGGc79ewWvwtdAKMyBITGbB7gNgax5wO2DmD3j66ilT9g/MoR/+T8+CRIoMJg7NuDbi3ABRm1UfO&#10;9geSMjWRpRXUeywxB7n3vOU3LT7yLfPhnjlsNiwMHCDhDhepAB8T+h0lDbifb51He+wB1FLSYfNW&#10;1P/YMCcoUZ8Ndsf5eDKJ3Z6EyXRWouBealYvNWajrwDLY4yjyvK0jfZBHbbSgX7GObOMUVHFDMfY&#10;FeXBHYSrkIcKTioulstkhh1uWbg1j5ZH8MhqLOKn3TNztq/0gE3yFQ6NzuavCj7bRk8Dy00A2aZu&#10;OPLa843TIdVsP8ni+HkpJ6vjvF38Ag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Xg+u2KgCAAC3BQAADgAAAAAAAAAAAAAA&#10;AAAuAgAAZHJzL2Uyb0RvYy54bWxQSwECLQAUAAYACAAAACEACwScRN0AAAAHAQAADwAAAAAAAAAA&#10;AAAAAAACBQAAZHJzL2Rvd25yZXYueG1sUEsFBgAAAAAEAAQA8wAAAAwGAAAAAA==&#10;" filled="f" strokecolor="#567191 [1614]" strokeweight="1.25pt">
              <w10:wrap anchorx="page" anchory="page"/>
            </v:rect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1304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B"/>
    <w:rsid w:val="0016301F"/>
    <w:rsid w:val="00216B30"/>
    <w:rsid w:val="002F33D0"/>
    <w:rsid w:val="003547C0"/>
    <w:rsid w:val="0038083B"/>
    <w:rsid w:val="004634F4"/>
    <w:rsid w:val="00473207"/>
    <w:rsid w:val="0065649D"/>
    <w:rsid w:val="007420A4"/>
    <w:rsid w:val="007E73E9"/>
    <w:rsid w:val="00901C70"/>
    <w:rsid w:val="00927605"/>
    <w:rsid w:val="00B30881"/>
    <w:rsid w:val="00C942A6"/>
    <w:rsid w:val="00CB4FCE"/>
    <w:rsid w:val="00DB0CF9"/>
    <w:rsid w:val="00F246AD"/>
    <w:rsid w:val="00F41C78"/>
    <w:rsid w:val="00F449F9"/>
    <w:rsid w:val="00F76106"/>
    <w:rsid w:val="00F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E328"/>
  <w15:docId w15:val="{DEA21C6D-2DEE-461C-8A4E-6081FDD1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896"/>
  </w:style>
  <w:style w:type="paragraph" w:styleId="Overskrift1">
    <w:name w:val="heading 1"/>
    <w:basedOn w:val="Normal"/>
    <w:next w:val="Normal"/>
    <w:link w:val="Overskrift1Tegn"/>
    <w:uiPriority w:val="9"/>
    <w:qFormat/>
    <w:rsid w:val="00F8589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42558C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589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8589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58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5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5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5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5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589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5896"/>
    <w:rPr>
      <w:rFonts w:asciiTheme="majorHAnsi" w:eastAsiaTheme="majorEastAsia" w:hAnsiTheme="majorHAnsi" w:cstheme="majorBidi"/>
      <w:color w:val="42558C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589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85896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F85896"/>
    <w:pPr>
      <w:pBdr>
        <w:top w:val="single" w:sz="6" w:space="8" w:color="E68422" w:themeColor="accent3"/>
        <w:bottom w:val="single" w:sz="6" w:space="8" w:color="E68422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F5897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F85896"/>
    <w:rPr>
      <w:rFonts w:asciiTheme="majorHAnsi" w:eastAsiaTheme="majorEastAsia" w:hAnsiTheme="majorHAnsi" w:cstheme="majorBidi"/>
      <w:caps/>
      <w:color w:val="2F5897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5896"/>
    <w:pPr>
      <w:numPr>
        <w:ilvl w:val="1"/>
      </w:numPr>
      <w:jc w:val="center"/>
    </w:pPr>
    <w:rPr>
      <w:color w:val="2F5897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5896"/>
    <w:rPr>
      <w:color w:val="2F5897" w:themeColor="text2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Pr>
      <w:rFonts w:eastAsiaTheme="minorEastAsia"/>
    </w:rPr>
  </w:style>
  <w:style w:type="paragraph" w:styleId="Ingenafstand">
    <w:name w:val="No Spacing"/>
    <w:link w:val="IngenafstandTegn"/>
    <w:uiPriority w:val="1"/>
    <w:qFormat/>
    <w:rsid w:val="00F85896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589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5896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589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589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58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5896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58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k">
    <w:name w:val="Strong"/>
    <w:basedOn w:val="Standardskrifttypeiafsnit"/>
    <w:uiPriority w:val="22"/>
    <w:qFormat/>
    <w:rsid w:val="00F85896"/>
    <w:rPr>
      <w:b/>
      <w:bCs/>
    </w:rPr>
  </w:style>
  <w:style w:type="character" w:styleId="Fremhv">
    <w:name w:val="Emphasis"/>
    <w:basedOn w:val="Standardskrifttypeiafsnit"/>
    <w:uiPriority w:val="20"/>
    <w:qFormat/>
    <w:rsid w:val="00F85896"/>
    <w:rPr>
      <w:i/>
      <w:iCs/>
      <w:color w:val="000000" w:themeColor="text1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5896"/>
    <w:pPr>
      <w:spacing w:before="160"/>
      <w:ind w:left="720" w:right="720"/>
      <w:jc w:val="center"/>
    </w:pPr>
    <w:rPr>
      <w:i/>
      <w:iCs/>
      <w:color w:val="B16214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F85896"/>
    <w:rPr>
      <w:i/>
      <w:iCs/>
      <w:color w:val="B16214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589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42558C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5896"/>
    <w:rPr>
      <w:rFonts w:asciiTheme="majorHAnsi" w:eastAsiaTheme="majorEastAsia" w:hAnsiTheme="majorHAnsi" w:cstheme="majorBidi"/>
      <w:caps/>
      <w:color w:val="42558C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F85896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F85896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F858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F85896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F85896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F85896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character" w:customStyle="1" w:styleId="apple-converted-space">
    <w:name w:val="apple-converted-space"/>
    <w:basedOn w:val="Standardskrifttypeiafsnit"/>
    <w:rsid w:val="00F76106"/>
  </w:style>
  <w:style w:type="paragraph" w:styleId="Indholdsfortegnelse1">
    <w:name w:val="toc 1"/>
    <w:basedOn w:val="Normal"/>
    <w:next w:val="Normal"/>
    <w:autoRedefine/>
    <w:uiPriority w:val="39"/>
    <w:unhideWhenUsed/>
    <w:rsid w:val="00901C70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01C70"/>
    <w:rPr>
      <w:color w:val="3399FF" w:themeColor="hyperlink"/>
      <w:u w:val="single"/>
    </w:rPr>
  </w:style>
  <w:style w:type="table" w:styleId="Tabel-Gitter">
    <w:name w:val="Table Grid"/>
    <w:basedOn w:val="Tabel-Normal"/>
    <w:uiPriority w:val="59"/>
    <w:rsid w:val="00F2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mo\AppData\Roaming\Microsoft\Templates\Rapport%20(direkt&#248;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07E26FAAC646139342435832C01B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B4AB9B-5DFD-4BCF-8A39-90F221541E87}"/>
      </w:docPartPr>
      <w:docPartBody>
        <w:p w:rsidR="00514A46" w:rsidRDefault="00A80343">
          <w:pPr>
            <w:pStyle w:val="6F07E26FAAC646139342435832C01B2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a-DK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43"/>
    <w:rsid w:val="00514A46"/>
    <w:rsid w:val="00A80343"/>
    <w:rsid w:val="00F6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6F07E26FAAC646139342435832C01B21">
    <w:name w:val="6F07E26FAAC646139342435832C01B21"/>
  </w:style>
  <w:style w:type="paragraph" w:customStyle="1" w:styleId="1324299915774A79A302A941D0772689">
    <w:name w:val="1324299915774A79A302A941D0772689"/>
  </w:style>
  <w:style w:type="paragraph" w:customStyle="1" w:styleId="01091DCC38024EE59FE3B82FECC8BF3E">
    <w:name w:val="01091DCC38024EE59FE3B82FECC8BF3E"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058964452CFC40DAA3005B504AD90D51">
    <w:name w:val="058964452CFC40DAA3005B504AD90D51"/>
  </w:style>
  <w:style w:type="paragraph" w:customStyle="1" w:styleId="FBDF4DB2083241A3B029E64D56202ABE">
    <w:name w:val="FBDF4DB2083241A3B029E64D56202ABE"/>
    <w:rsid w:val="00514A46"/>
  </w:style>
  <w:style w:type="paragraph" w:customStyle="1" w:styleId="6FD50B555C3B43B887B5B183FEACA643">
    <w:name w:val="6FD50B555C3B43B887B5B183FEACA643"/>
    <w:rsid w:val="00514A46"/>
  </w:style>
  <w:style w:type="paragraph" w:customStyle="1" w:styleId="C684F7B6782A4327843983188091FD05">
    <w:name w:val="C684F7B6782A4327843983188091FD05"/>
    <w:rsid w:val="00514A46"/>
  </w:style>
  <w:style w:type="paragraph" w:customStyle="1" w:styleId="91AA9AEC702C44F8A248903BC7B4BA69">
    <w:name w:val="91AA9AEC702C44F8A248903BC7B4BA69"/>
    <w:rsid w:val="00514A46"/>
  </w:style>
  <w:style w:type="paragraph" w:customStyle="1" w:styleId="D9B0AF0A454C4F37BCAA017D8C40AC3D">
    <w:name w:val="D9B0AF0A454C4F37BCAA017D8C40AC3D"/>
    <w:rsid w:val="00514A46"/>
  </w:style>
  <w:style w:type="paragraph" w:customStyle="1" w:styleId="F1D5772518484B7FAE07655C84E5634E">
    <w:name w:val="F1D5772518484B7FAE07655C84E5634E"/>
    <w:rsid w:val="00514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Taymor Hussain 1146517c71A          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8F6997C-D2A3-42CC-9D74-59FF75788F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4CE85D-87C0-4B21-98FA-CF88FCF8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(direktør)</Template>
  <TotalTime>309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Kajakklubben - Pagaj</vt:lpstr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Kajakklubben - Pagaj</dc:title>
  <dc:subject/>
  <dc:creator>Taymor Hussain</dc:creator>
  <cp:keywords/>
  <dc:description/>
  <cp:lastModifiedBy>Taymor Hussain</cp:lastModifiedBy>
  <cp:revision>6</cp:revision>
  <dcterms:created xsi:type="dcterms:W3CDTF">2018-03-13T17:09:00Z</dcterms:created>
  <dcterms:modified xsi:type="dcterms:W3CDTF">2018-03-13T22:19:00Z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