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2FCE" w14:textId="77777777" w:rsidR="00DF227C" w:rsidRDefault="002B50E9">
      <w:pPr>
        <w:rPr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UC01 – Cadastrar Conta</w:t>
      </w:r>
      <w:r>
        <w:rPr>
          <w:sz w:val="24"/>
          <w:szCs w:val="24"/>
        </w:rPr>
        <w:t xml:space="preserve"> </w:t>
      </w:r>
    </w:p>
    <w:bookmarkEnd w:id="0"/>
    <w:p w14:paraId="203EA2D7" w14:textId="77777777" w:rsidR="002B50E9" w:rsidRDefault="002B50E9" w:rsidP="002B50E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Objetivo: Cadastrar o usuário para poder acessar o site.</w:t>
      </w:r>
    </w:p>
    <w:p w14:paraId="1DF9E401" w14:textId="77777777" w:rsidR="002B50E9" w:rsidRDefault="002B50E9" w:rsidP="002B50E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Ator: Usuário.</w:t>
      </w:r>
    </w:p>
    <w:p w14:paraId="16ACC24C" w14:textId="77777777" w:rsidR="002B50E9" w:rsidRDefault="002B50E9" w:rsidP="002B50E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Pré-condição: Clicar na opção de cadastrar.</w:t>
      </w:r>
    </w:p>
    <w:p w14:paraId="7CA69F78" w14:textId="77777777" w:rsidR="002B50E9" w:rsidRDefault="002B50E9" w:rsidP="002B50E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Pós-condição: Efetivar cadastro para operar o sistema.</w:t>
      </w:r>
    </w:p>
    <w:p w14:paraId="1F40B1D6" w14:textId="77777777" w:rsidR="002B50E9" w:rsidRDefault="002B50E9" w:rsidP="002B50E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Cenário Principal: No acesso a página, o usuário efetuará o cadastro para poder operar o sistema.</w:t>
      </w:r>
    </w:p>
    <w:p w14:paraId="0FF3204F" w14:textId="77777777" w:rsidR="002B50E9" w:rsidRDefault="002B50E9" w:rsidP="002B50E9">
      <w:pPr>
        <w:rPr>
          <w:b/>
          <w:sz w:val="24"/>
          <w:szCs w:val="24"/>
        </w:rPr>
      </w:pPr>
      <w:r>
        <w:rPr>
          <w:b/>
          <w:sz w:val="24"/>
          <w:szCs w:val="24"/>
        </w:rPr>
        <w:t>UC02 – Pesquisar Textos</w:t>
      </w:r>
    </w:p>
    <w:p w14:paraId="7D2B27B3" w14:textId="77777777" w:rsidR="002B50E9" w:rsidRPr="00935F87" w:rsidRDefault="00935F87" w:rsidP="002B50E9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Objetivo: Pesquisar Textos.</w:t>
      </w:r>
    </w:p>
    <w:p w14:paraId="7B9EF649" w14:textId="77777777" w:rsidR="00935F87" w:rsidRPr="00935F87" w:rsidRDefault="00935F87" w:rsidP="002B50E9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Ator: Usuário, Leitor, Autor.</w:t>
      </w:r>
    </w:p>
    <w:p w14:paraId="1C5B3CE4" w14:textId="77777777" w:rsidR="00935F87" w:rsidRPr="002B50E9" w:rsidRDefault="00935F87" w:rsidP="002B50E9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Pré-condição: </w:t>
      </w:r>
    </w:p>
    <w:sectPr w:rsidR="00935F87" w:rsidRPr="002B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02614"/>
    <w:multiLevelType w:val="hybridMultilevel"/>
    <w:tmpl w:val="21809DE4"/>
    <w:lvl w:ilvl="0" w:tplc="548E1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E9"/>
    <w:rsid w:val="002B50E9"/>
    <w:rsid w:val="00580C4A"/>
    <w:rsid w:val="00774B40"/>
    <w:rsid w:val="007B53E5"/>
    <w:rsid w:val="00935F87"/>
    <w:rsid w:val="00FA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E285"/>
  <w15:chartTrackingRefBased/>
  <w15:docId w15:val="{916C18A0-E814-46A5-9637-30FA3C02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5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Eronaldo Marques Filho</dc:creator>
  <cp:keywords/>
  <dc:description/>
  <cp:lastModifiedBy>José Eronaldo Marques Filho</cp:lastModifiedBy>
  <cp:revision>2</cp:revision>
  <dcterms:created xsi:type="dcterms:W3CDTF">2016-09-27T03:05:00Z</dcterms:created>
  <dcterms:modified xsi:type="dcterms:W3CDTF">2016-09-27T03:05:00Z</dcterms:modified>
</cp:coreProperties>
</file>