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Grammar  —  Unit 2: Good Neighbours and Jobs</w:t>
      </w:r>
    </w:p>
    <w:p>
      <w:pPr>
        <w:spacing w:after="200"/>
      </w:pPr>
      <w:r>
        <w:rPr>
          <w:i/>
          <w:color w:val="1E885E"/>
          <w:sz w:val="25"/>
        </w:rPr>
        <w:t>Year 2 English  ·  Ehel Academy  ·  Two grammar lessons</w:t>
      </w:r>
    </w:p>
    <w:p>
      <w:pPr>
        <w:pBdr>
          <w:bottom w:val="single" w:sz="12" w:space="1" w:color="0F6E63"/>
        </w:pBdr>
        <w:spacing w:after="160"/>
      </w:pPr>
    </w:p>
    <w:p>
      <w:r>
        <w:rPr>
          <w:b w:val="0"/>
          <w:i/>
        </w:rPr>
        <w:t>This unit has two small grammar lessons. Read one lesson, try the practice, and then check your answers at the bottom. Say the example sentences out loud — grammar sticks better when you hear it!</w:t>
      </w:r>
    </w:p>
    <w:p>
      <w:pPr>
        <w:spacing w:before="240" w:after="80"/>
      </w:pPr>
      <w:r>
        <w:rPr>
          <w:b/>
          <w:color w:val="0F6E63"/>
          <w:sz w:val="32"/>
        </w:rPr>
        <w:t>Lesson 1:  Question Words — What and Who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</w:rPr>
        <w:t xml:space="preserve">We use question words to ask for information. Two very useful ones are </w:t>
      </w:r>
      <w:r>
        <w:rPr>
          <w:b/>
        </w:rPr>
        <w:t>what</w:t>
      </w:r>
      <w:r>
        <w:rPr>
          <w:b w:val="0"/>
        </w:rPr>
        <w:t xml:space="preserve"> and </w:t>
      </w:r>
      <w:r>
        <w:rPr>
          <w:b/>
        </w:rPr>
        <w:t>who</w:t>
      </w:r>
      <w:r>
        <w:rPr>
          <w:b w:val="0"/>
        </w:rPr>
        <w:t>. They help us find out about the people and jobs in our neighbourhood.</w:t>
      </w:r>
    </w:p>
    <w:p>
      <w:pPr>
        <w:spacing w:before="160" w:after="40"/>
      </w:pPr>
      <w:r>
        <w:rPr>
          <w:b/>
          <w:color w:val="1E885E"/>
          <w:sz w:val="26"/>
        </w:rPr>
        <w:t>How to use it</w:t>
      </w:r>
    </w:p>
    <w:p>
      <w:r>
        <w:rPr>
          <w:b w:val="0"/>
        </w:rPr>
        <w:t xml:space="preserve">Use </w:t>
      </w:r>
      <w:r>
        <w:rPr>
          <w:b/>
        </w:rPr>
        <w:t>What</w:t>
      </w:r>
      <w:r>
        <w:rPr>
          <w:b w:val="0"/>
        </w:rPr>
        <w:t xml:space="preserve"> to ask about a thing, an action, or a job:</w:t>
      </w:r>
    </w:p>
    <w:p>
      <w:pPr>
        <w:pStyle w:val="ListBullet"/>
      </w:pPr>
      <w:r>
        <w:rPr>
          <w:b/>
        </w:rPr>
        <w:t>What</w:t>
      </w:r>
      <w:r>
        <w:t xml:space="preserve"> is this?  (a thing)</w:t>
      </w:r>
    </w:p>
    <w:p>
      <w:pPr>
        <w:pStyle w:val="ListBullet"/>
      </w:pPr>
      <w:r>
        <w:rPr>
          <w:b/>
        </w:rPr>
        <w:t>What</w:t>
      </w:r>
      <w:r>
        <w:t xml:space="preserve"> is the police officer doing?  (an action)</w:t>
      </w:r>
    </w:p>
    <w:p>
      <w:pPr>
        <w:pStyle w:val="ListBullet"/>
      </w:pPr>
      <w:r>
        <w:rPr>
          <w:b/>
        </w:rPr>
        <w:t>What</w:t>
      </w:r>
      <w:r>
        <w:t xml:space="preserve"> is your job?  (a job)</w:t>
      </w:r>
    </w:p>
    <w:p>
      <w:r>
        <w:rPr>
          <w:b w:val="0"/>
        </w:rPr>
        <w:t xml:space="preserve">Use </w:t>
      </w:r>
      <w:r>
        <w:rPr>
          <w:b/>
        </w:rPr>
        <w:t>Who</w:t>
      </w:r>
      <w:r>
        <w:rPr>
          <w:b w:val="0"/>
        </w:rPr>
        <w:t xml:space="preserve"> to ask about a person:</w:t>
      </w:r>
    </w:p>
    <w:p>
      <w:pPr>
        <w:pStyle w:val="ListBullet"/>
      </w:pPr>
      <w:r>
        <w:rPr>
          <w:b/>
        </w:rPr>
        <w:t>Who</w:t>
      </w:r>
      <w:r>
        <w:t xml:space="preserve"> is your neighbour?</w:t>
      </w:r>
    </w:p>
    <w:p>
      <w:pPr>
        <w:pStyle w:val="ListBullet"/>
      </w:pPr>
      <w:r>
        <w:rPr>
          <w:b/>
        </w:rPr>
        <w:t>Who</w:t>
      </w:r>
      <w:r>
        <w:t xml:space="preserve"> is the nurse helping?</w:t>
      </w:r>
    </w:p>
    <w:p>
      <w:pPr>
        <w:pStyle w:val="ListBullet"/>
      </w:pPr>
      <w:r>
        <w:rPr>
          <w:b/>
        </w:rPr>
        <w:t>Who</w:t>
      </w:r>
      <w:r>
        <w:t xml:space="preserve"> drives the bus?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“Who is the firefighter doing?”  ✗</w:t>
      </w:r>
    </w:p>
    <w:p>
      <w:r>
        <w:rPr>
          <w:b w:val="0"/>
        </w:rPr>
        <w:t xml:space="preserve">Fix: An action is a thing, not a person, so we use </w:t>
      </w:r>
      <w:r>
        <w:rPr>
          <w:b/>
        </w:rPr>
        <w:t>what</w:t>
      </w:r>
      <w:r>
        <w:rPr>
          <w:b w:val="0"/>
        </w:rPr>
        <w:t>: “</w:t>
      </w:r>
      <w:r>
        <w:rPr>
          <w:b/>
        </w:rPr>
        <w:t>What</w:t>
      </w:r>
      <w:r>
        <w:rPr>
          <w:b w:val="0"/>
        </w:rPr>
        <w:t xml:space="preserve"> is the firefighter doing?”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/>
        </w:rPr>
        <w:t>Who</w:t>
      </w:r>
      <w:r>
        <w:rPr>
          <w:b w:val="0"/>
        </w:rPr>
        <w:t xml:space="preserve"> has an “o”, like the “o” in pers-o-n. If you are asking about a person, choose </w:t>
      </w:r>
      <w:r>
        <w:rPr>
          <w:b/>
        </w:rPr>
        <w:t>who</w:t>
      </w:r>
      <w:r>
        <w:rPr>
          <w:b w:val="0"/>
        </w:rPr>
        <w:t>.</w:t>
      </w:r>
    </w:p>
    <w:p>
      <w:pPr>
        <w:spacing w:before="160" w:after="40"/>
      </w:pPr>
      <w:r>
        <w:rPr>
          <w:b/>
          <w:color w:val="1E885E"/>
          <w:sz w:val="26"/>
        </w:rPr>
        <w:t>Practice 1</w:t>
      </w:r>
    </w:p>
    <w:p>
      <w:r>
        <w:rPr>
          <w:b w:val="0"/>
        </w:rPr>
        <w:t xml:space="preserve">Write </w:t>
      </w:r>
      <w:r>
        <w:rPr>
          <w:b/>
        </w:rPr>
        <w:t>What</w:t>
      </w:r>
      <w:r>
        <w:rPr>
          <w:b w:val="0"/>
        </w:rPr>
        <w:t xml:space="preserve"> or </w:t>
      </w:r>
      <w:r>
        <w:rPr>
          <w:b/>
        </w:rPr>
        <w:t>Who</w:t>
      </w:r>
      <w:r>
        <w:rPr>
          <w:b w:val="0"/>
        </w:rPr>
        <w:t xml:space="preserve"> to start each question:</w:t>
      </w:r>
    </w:p>
    <w:p>
      <w:pPr>
        <w:pStyle w:val="ListNumber"/>
      </w:pPr>
      <w:r>
        <w:t>______ is the bus driver? (You want to know the person.)</w:t>
      </w:r>
    </w:p>
    <w:p>
      <w:pPr>
        <w:pStyle w:val="ListNumber"/>
      </w:pPr>
      <w:r>
        <w:t>______ is the doctor doing?</w:t>
      </w:r>
    </w:p>
    <w:p>
      <w:pPr>
        <w:pStyle w:val="ListNumber"/>
      </w:pPr>
      <w:r>
        <w:t>______ is helping the old man?</w:t>
      </w:r>
    </w:p>
    <w:p>
      <w:pPr>
        <w:pStyle w:val="ListNumber"/>
      </w:pPr>
      <w:r>
        <w:t>______ does a firefighter wear?</w:t>
      </w:r>
    </w:p>
    <w:p>
      <w:pPr>
        <w:pStyle w:val="ListNumber"/>
      </w:pPr>
      <w:r>
        <w:t>______ is your teacher?</w:t>
      </w:r>
    </w:p>
    <w:p>
      <w:pPr>
        <w:spacing w:before="240" w:after="80"/>
      </w:pPr>
      <w:r>
        <w:rPr>
          <w:b/>
          <w:color w:val="0F6E63"/>
          <w:sz w:val="32"/>
        </w:rPr>
        <w:t>Lesson 2:  The Present Continuous (is / are + verb + ing)</w:t>
      </w:r>
    </w:p>
    <w:p>
      <w:pPr>
        <w:spacing w:before="160" w:after="40"/>
      </w:pPr>
      <w:r>
        <w:rPr>
          <w:b/>
          <w:color w:val="1E885E"/>
          <w:sz w:val="26"/>
        </w:rPr>
        <w:t>What it means and why it matters</w:t>
      </w:r>
    </w:p>
    <w:p>
      <w:r>
        <w:rPr>
          <w:b w:val="0"/>
        </w:rPr>
        <w:t xml:space="preserve">We use the present continuous to talk about an action happening </w:t>
      </w:r>
      <w:r>
        <w:rPr>
          <w:b/>
        </w:rPr>
        <w:t>right now</w:t>
      </w:r>
      <w:r>
        <w:rPr>
          <w:b w:val="0"/>
        </w:rPr>
        <w:t>. It helps us describe what people in our neighbourhood are doing at this moment.</w:t>
      </w:r>
    </w:p>
    <w:p>
      <w:pPr>
        <w:spacing w:before="160" w:after="40"/>
      </w:pPr>
      <w:r>
        <w:rPr>
          <w:b/>
          <w:color w:val="1E885E"/>
          <w:sz w:val="26"/>
        </w:rPr>
        <w:t>How to form it</w:t>
      </w:r>
    </w:p>
    <w:p>
      <w:r>
        <w:rPr>
          <w:b w:val="0"/>
        </w:rPr>
        <w:t xml:space="preserve">The pattern is:  </w:t>
      </w:r>
      <w:r>
        <w:rPr>
          <w:b/>
        </w:rPr>
        <w:t>subject + is / are + verb + ing</w:t>
      </w:r>
      <w:r>
        <w:rPr>
          <w:b w:val="0"/>
        </w:rPr>
        <w:t>.</w:t>
      </w:r>
    </w:p>
    <w:p>
      <w:r>
        <w:rPr>
          <w:b w:val="0"/>
        </w:rPr>
        <w:t xml:space="preserve">Use </w:t>
      </w:r>
      <w:r>
        <w:rPr>
          <w:b/>
        </w:rPr>
        <w:t>is</w:t>
      </w:r>
      <w:r>
        <w:rPr>
          <w:b w:val="0"/>
        </w:rPr>
        <w:t xml:space="preserve"> with: he, she, it.</w:t>
      </w:r>
    </w:p>
    <w:p>
      <w:pPr>
        <w:pStyle w:val="ListBullet"/>
      </w:pPr>
      <w:r>
        <w:t xml:space="preserve">He </w:t>
      </w:r>
      <w:r>
        <w:rPr>
          <w:b/>
        </w:rPr>
        <w:t>is</w:t>
      </w:r>
      <w:r>
        <w:t xml:space="preserve"> driving the bus.</w:t>
      </w:r>
    </w:p>
    <w:p>
      <w:pPr>
        <w:pStyle w:val="ListBullet"/>
      </w:pPr>
      <w:r>
        <w:t xml:space="preserve">She </w:t>
      </w:r>
      <w:r>
        <w:rPr>
          <w:b/>
        </w:rPr>
        <w:t>is</w:t>
      </w:r>
      <w:r>
        <w:t xml:space="preserve"> helping the patient.</w:t>
      </w:r>
    </w:p>
    <w:p>
      <w:pPr>
        <w:pStyle w:val="ListBullet"/>
      </w:pPr>
      <w:r>
        <w:t xml:space="preserve">It </w:t>
      </w:r>
      <w:r>
        <w:rPr>
          <w:b/>
        </w:rPr>
        <w:t>is</w:t>
      </w:r>
      <w:r>
        <w:t xml:space="preserve"> burning.</w:t>
      </w:r>
    </w:p>
    <w:p>
      <w:r>
        <w:rPr>
          <w:b w:val="0"/>
        </w:rPr>
        <w:t xml:space="preserve">Use </w:t>
      </w:r>
      <w:r>
        <w:rPr>
          <w:b/>
        </w:rPr>
        <w:t>are</w:t>
      </w:r>
      <w:r>
        <w:rPr>
          <w:b w:val="0"/>
        </w:rPr>
        <w:t xml:space="preserve"> with: you, we, they.</w:t>
      </w:r>
    </w:p>
    <w:p>
      <w:pPr>
        <w:pStyle w:val="ListBullet"/>
      </w:pPr>
      <w:r>
        <w:t xml:space="preserve">You </w:t>
      </w:r>
      <w:r>
        <w:rPr>
          <w:b/>
        </w:rPr>
        <w:t>are</w:t>
      </w:r>
      <w:r>
        <w:t xml:space="preserve"> learning English.</w:t>
      </w:r>
    </w:p>
    <w:p>
      <w:pPr>
        <w:pStyle w:val="ListBullet"/>
      </w:pPr>
      <w:r>
        <w:t xml:space="preserve">We </w:t>
      </w:r>
      <w:r>
        <w:rPr>
          <w:b/>
        </w:rPr>
        <w:t>are</w:t>
      </w:r>
      <w:r>
        <w:t xml:space="preserve"> helping our neighbours.</w:t>
      </w:r>
    </w:p>
    <w:p>
      <w:pPr>
        <w:pStyle w:val="ListBullet"/>
      </w:pPr>
      <w:r>
        <w:t xml:space="preserve">They </w:t>
      </w:r>
      <w:r>
        <w:rPr>
          <w:b/>
        </w:rPr>
        <w:t>are</w:t>
      </w:r>
      <w:r>
        <w:t xml:space="preserve"> putting out the fire.</w:t>
      </w:r>
    </w:p>
    <w:p>
      <w:pPr>
        <w:spacing w:before="160" w:after="40"/>
      </w:pPr>
      <w:r>
        <w:rPr>
          <w:b/>
          <w:color w:val="1E885E"/>
          <w:sz w:val="26"/>
        </w:rPr>
        <w:t>A common mistake</w:t>
      </w:r>
    </w:p>
    <w:p>
      <w:r>
        <w:rPr>
          <w:b w:val="0"/>
          <w:i w:val="0"/>
        </w:rPr>
        <w:t>Mistake: “The firefighters is climbing the ladder.”  ✗</w:t>
      </w:r>
    </w:p>
    <w:p>
      <w:r>
        <w:rPr>
          <w:b w:val="0"/>
        </w:rPr>
        <w:t xml:space="preserve">Fix: “Firefighters” means more than one, so we use </w:t>
      </w:r>
      <w:r>
        <w:rPr>
          <w:b/>
        </w:rPr>
        <w:t>are</w:t>
      </w:r>
      <w:r>
        <w:rPr>
          <w:b w:val="0"/>
        </w:rPr>
        <w:t xml:space="preserve">: “The firefighters </w:t>
      </w:r>
      <w:r>
        <w:rPr>
          <w:b/>
        </w:rPr>
        <w:t>are</w:t>
      </w:r>
      <w:r>
        <w:rPr>
          <w:b w:val="0"/>
        </w:rPr>
        <w:t xml:space="preserve"> climbing the ladder.”  ✓</w:t>
      </w:r>
    </w:p>
    <w:p>
      <w:pPr>
        <w:spacing w:before="160" w:after="40"/>
      </w:pPr>
      <w:r>
        <w:rPr>
          <w:b/>
          <w:color w:val="1E885E"/>
          <w:sz w:val="26"/>
        </w:rPr>
        <w:t>Memory tip</w:t>
      </w:r>
    </w:p>
    <w:p>
      <w:r>
        <w:rPr>
          <w:b w:val="0"/>
        </w:rPr>
        <w:t xml:space="preserve">One person or thing → </w:t>
      </w:r>
      <w:r>
        <w:rPr>
          <w:b/>
        </w:rPr>
        <w:t>is</w:t>
      </w:r>
      <w:r>
        <w:rPr>
          <w:b w:val="0"/>
        </w:rPr>
        <w:t xml:space="preserve">. More than one → </w:t>
      </w:r>
      <w:r>
        <w:rPr>
          <w:b/>
        </w:rPr>
        <w:t>are</w:t>
      </w:r>
      <w:r>
        <w:rPr>
          <w:b w:val="0"/>
        </w:rPr>
        <w:t xml:space="preserve">. And never forget the </w:t>
      </w:r>
      <w:r>
        <w:rPr>
          <w:b/>
        </w:rPr>
        <w:t>-ing</w:t>
      </w:r>
      <w:r>
        <w:rPr>
          <w:b w:val="0"/>
        </w:rPr>
        <w:t xml:space="preserve"> on the action word!</w:t>
      </w:r>
    </w:p>
    <w:p>
      <w:pPr>
        <w:spacing w:before="160" w:after="40"/>
      </w:pPr>
      <w:r>
        <w:rPr>
          <w:b/>
          <w:color w:val="1E885E"/>
          <w:sz w:val="26"/>
        </w:rPr>
        <w:t>Practice 2</w:t>
      </w:r>
    </w:p>
    <w:p>
      <w:r>
        <w:rPr>
          <w:b w:val="0"/>
        </w:rPr>
        <w:t xml:space="preserve">Write </w:t>
      </w:r>
      <w:r>
        <w:rPr>
          <w:b/>
        </w:rPr>
        <w:t>is</w:t>
      </w:r>
      <w:r>
        <w:rPr>
          <w:b w:val="0"/>
        </w:rPr>
        <w:t xml:space="preserve"> or </w:t>
      </w:r>
      <w:r>
        <w:rPr>
          <w:b/>
        </w:rPr>
        <w:t>are</w:t>
      </w:r>
      <w:r>
        <w:rPr>
          <w:b w:val="0"/>
        </w:rPr>
        <w:t>, then add the action word in the present continuous:</w:t>
      </w:r>
    </w:p>
    <w:p>
      <w:pPr>
        <w:pStyle w:val="ListNumber"/>
      </w:pPr>
      <w:r>
        <w:t>The police officer ______ (help) the children.</w:t>
      </w:r>
    </w:p>
    <w:p>
      <w:pPr>
        <w:pStyle w:val="ListNumber"/>
      </w:pPr>
      <w:r>
        <w:t>The firefighters ______ (climb) the ladder.</w:t>
      </w:r>
    </w:p>
    <w:p>
      <w:pPr>
        <w:pStyle w:val="ListNumber"/>
      </w:pPr>
      <w:r>
        <w:t>My neighbour ______ (clean) the windows.</w:t>
      </w:r>
    </w:p>
    <w:p>
      <w:pPr>
        <w:pStyle w:val="ListNumber"/>
      </w:pPr>
      <w:r>
        <w:t>We ______ (learn) about jobs.</w:t>
      </w:r>
    </w:p>
    <w:p>
      <w:pPr>
        <w:pStyle w:val="ListNumber"/>
      </w:pPr>
      <w:r>
        <w:t>The farmer ______ (grow) maize.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“Can you check my grammar answers?”</w:t>
            </w:r>
          </w:p>
          <w:p>
            <w:pPr>
              <w:spacing w:after="40"/>
            </w:pPr>
            <w:r>
              <w:rPr>
                <w:sz w:val="21"/>
              </w:rPr>
              <w:t>“When do I use ‘What’ and when do I use ‘Who’?”</w:t>
            </w:r>
          </w:p>
          <w:p>
            <w:pPr>
              <w:spacing w:after="40"/>
            </w:pPr>
            <w:r>
              <w:rPr>
                <w:sz w:val="21"/>
              </w:rPr>
              <w:t>“Why do we say ‘she is’ but ‘they are’?”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Answer Key</w:t>
      </w:r>
    </w:p>
    <w:p>
      <w:pPr>
        <w:spacing w:before="160" w:after="40"/>
      </w:pPr>
      <w:r>
        <w:rPr>
          <w:b/>
          <w:color w:val="1E885E"/>
          <w:sz w:val="26"/>
        </w:rPr>
        <w:t>Practice 1 (What / Who)</w:t>
      </w:r>
    </w:p>
    <w:p>
      <w:r>
        <w:rPr>
          <w:b w:val="0"/>
          <w:i w:val="0"/>
        </w:rPr>
        <w:t>1. Who   2. What   3. Who   4. What   5. Who</w:t>
      </w:r>
    </w:p>
    <w:p>
      <w:pPr>
        <w:spacing w:before="160" w:after="40"/>
      </w:pPr>
      <w:r>
        <w:rPr>
          <w:b/>
          <w:color w:val="1E885E"/>
          <w:sz w:val="26"/>
        </w:rPr>
        <w:t>Practice 2 (is / are + verb + ing)</w:t>
      </w:r>
    </w:p>
    <w:p>
      <w:pPr>
        <w:pStyle w:val="ListBullet"/>
      </w:pPr>
      <w:r>
        <w:t xml:space="preserve">The police officer </w:t>
      </w:r>
      <w:r>
        <w:rPr>
          <w:b/>
        </w:rPr>
        <w:t>is helping</w:t>
      </w:r>
      <w:r>
        <w:t xml:space="preserve"> the children.</w:t>
      </w:r>
    </w:p>
    <w:p>
      <w:pPr>
        <w:pStyle w:val="ListBullet"/>
      </w:pPr>
      <w:r>
        <w:t xml:space="preserve">The firefighters </w:t>
      </w:r>
      <w:r>
        <w:rPr>
          <w:b/>
        </w:rPr>
        <w:t>are climbing</w:t>
      </w:r>
      <w:r>
        <w:t xml:space="preserve"> the ladder.</w:t>
      </w:r>
    </w:p>
    <w:p>
      <w:pPr>
        <w:pStyle w:val="ListBullet"/>
      </w:pPr>
      <w:r>
        <w:t xml:space="preserve">My neighbour </w:t>
      </w:r>
      <w:r>
        <w:rPr>
          <w:b/>
        </w:rPr>
        <w:t>is cleaning</w:t>
      </w:r>
      <w:r>
        <w:t xml:space="preserve"> the windows.</w:t>
      </w:r>
    </w:p>
    <w:p>
      <w:pPr>
        <w:pStyle w:val="ListBullet"/>
      </w:pPr>
      <w:r>
        <w:t xml:space="preserve">We </w:t>
      </w:r>
      <w:r>
        <w:rPr>
          <w:b/>
        </w:rPr>
        <w:t>are learning</w:t>
      </w:r>
      <w:r>
        <w:t xml:space="preserve"> about jobs.</w:t>
      </w:r>
    </w:p>
    <w:p>
      <w:pPr>
        <w:pStyle w:val="ListBullet"/>
      </w:pPr>
      <w:r>
        <w:t xml:space="preserve">The farmer </w:t>
      </w:r>
      <w:r>
        <w:rPr>
          <w:b/>
        </w:rPr>
        <w:t>is growing</w:t>
      </w:r>
      <w:r>
        <w:t xml:space="preserve"> maize.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