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Let's Measure</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“A Fair Way to Measure”.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In this unit you will learn how to count in tens all the way to one hundred. You will name shapes like the circle, square, triangle and rectangle, and you will spot patterns that repeat. Best of all, you will learn to measure and compare things: which is bigger, which is longer, which is taller, and which is heavier. Measuring helps us understand the world and be fair to everyone. By the end, you will be ready to measure carefully and share fairly, just like Amina and her friends do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Count in tens from </w:t>
      </w:r>
      <w:r>
        <w:rPr>
          <w:b/>
        </w:rPr>
        <w:t>10 to 100</w:t>
      </w:r>
      <w:r>
        <w:t>.</w:t>
      </w:r>
    </w:p>
    <w:p>
      <w:pPr>
        <w:pStyle w:val="ListBullet"/>
      </w:pPr>
      <w:r>
        <w:t xml:space="preserve">Name and describe shapes: </w:t>
      </w:r>
      <w:r>
        <w:rPr>
          <w:b/>
        </w:rPr>
        <w:t>circle, square, triangle, rectangle, heart</w:t>
      </w:r>
      <w:r>
        <w:t>.</w:t>
      </w:r>
    </w:p>
    <w:p>
      <w:pPr>
        <w:pStyle w:val="ListBullet"/>
      </w:pPr>
      <w:r>
        <w:t xml:space="preserve">Notice and describe a </w:t>
      </w:r>
      <w:r>
        <w:rPr>
          <w:b/>
        </w:rPr>
        <w:t>pattern</w:t>
      </w:r>
      <w:r>
        <w:t xml:space="preserve"> that repeats.</w:t>
      </w:r>
    </w:p>
    <w:p>
      <w:pPr>
        <w:pStyle w:val="ListBullet"/>
      </w:pPr>
      <w:r>
        <w:t xml:space="preserve">Use measuring words like </w:t>
      </w:r>
      <w:r>
        <w:rPr>
          <w:b/>
        </w:rPr>
        <w:t>long, short, tall, big, small, heavy</w:t>
      </w:r>
      <w:r>
        <w:t xml:space="preserve"> and </w:t>
      </w:r>
      <w:r>
        <w:rPr>
          <w:b/>
        </w:rPr>
        <w:t>light</w:t>
      </w:r>
      <w:r>
        <w:t>.</w:t>
      </w:r>
    </w:p>
    <w:p>
      <w:pPr>
        <w:pStyle w:val="ListBullet"/>
      </w:pPr>
      <w:r>
        <w:t xml:space="preserve">Compare two things using words like </w:t>
      </w:r>
      <w:r>
        <w:rPr>
          <w:b/>
        </w:rPr>
        <w:t>bigger, longer</w:t>
      </w:r>
      <w:r>
        <w:t xml:space="preserve"> and </w:t>
      </w:r>
      <w:r>
        <w:rPr>
          <w:b/>
        </w:rPr>
        <w:t>taller</w:t>
      </w:r>
      <w:r>
        <w:t>.</w:t>
      </w:r>
    </w:p>
    <w:p>
      <w:pPr>
        <w:pStyle w:val="ListBullet"/>
      </w:pPr>
      <w:r>
        <w:t xml:space="preserve">Ask and answer </w:t>
      </w:r>
      <w:r>
        <w:rPr>
          <w:b/>
        </w:rPr>
        <w:t>“How many…?”</w:t>
      </w:r>
      <w:r>
        <w:t xml:space="preserve"> and say </w:t>
      </w:r>
      <w:r>
        <w:rPr>
          <w:b/>
        </w:rPr>
        <w:t>“There are…”</w:t>
      </w:r>
      <w:r>
        <w:t>.</w:t>
      </w:r>
    </w:p>
    <w:p>
      <w:pPr>
        <w:pStyle w:val="ListBullet"/>
      </w:pPr>
      <w:r>
        <w:t xml:space="preserve">Measure things using a </w:t>
      </w:r>
      <w:r>
        <w:rPr>
          <w:b/>
        </w:rPr>
        <w:t>ruler</w:t>
      </w:r>
      <w:r>
        <w:t xml:space="preserve">, </w:t>
      </w:r>
      <w:r>
        <w:rPr>
          <w:b/>
        </w:rPr>
        <w:t>centimetres</w:t>
      </w:r>
      <w:r>
        <w:t xml:space="preserve"> and </w:t>
      </w:r>
      <w:r>
        <w:rPr>
          <w:b/>
        </w:rPr>
        <w:t>metres</w:t>
      </w:r>
      <w:r>
        <w:t>.</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three lessons in the </w:t>
      </w:r>
      <w:r>
        <w:rPr>
          <w:b/>
        </w:rPr>
        <w:t>Grammar</w:t>
      </w:r>
      <w:r>
        <w:t xml:space="preserve"> file (comparing words, how many, and words that sound the same).</w:t>
      </w:r>
    </w:p>
    <w:p>
      <w:pPr>
        <w:pStyle w:val="ListNumber"/>
      </w:pPr>
      <w:r>
        <w:t xml:space="preserve">Read the </w:t>
      </w:r>
      <w:r>
        <w:rPr>
          <w:b/>
        </w:rPr>
        <w:t>Story</w:t>
      </w:r>
      <w:r>
        <w:t xml:space="preserve"> file, “A Fair Way to Measure”,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Shapes All Around Us</w:t>
      </w:r>
    </w:p>
    <w:p>
      <w:r>
        <w:rPr>
          <w:b w:val="0"/>
          <w:i w:val="0"/>
        </w:rPr>
        <w:t>Read this short text:</w:t>
      </w:r>
    </w:p>
    <w:p>
      <w:r>
        <w:rPr>
          <w:b w:val="0"/>
          <w:i/>
        </w:rPr>
        <w:t>Shapes are all around us. The sun is a circle. Many windows are squares or rectangles. Some roofs are triangles. A clock face is a circle. A book is a rectangle. When we know shapes, we can describe the things we see. We can also make patterns with shapes, like: circle, square, triangle, circle, square, triangle. What shapes do you see around you?</w:t>
      </w:r>
    </w:p>
    <w:p>
      <w:r>
        <w:rPr>
          <w:b w:val="0"/>
          <w:i w:val="0"/>
        </w:rPr>
        <w:t>After reading, answer:</w:t>
      </w:r>
    </w:p>
    <w:p>
      <w:pPr>
        <w:pStyle w:val="ListBullet"/>
      </w:pPr>
      <w:r>
        <w:t>What shape is the sun? What shape is a book?</w:t>
      </w:r>
    </w:p>
    <w:p>
      <w:pPr>
        <w:pStyle w:val="ListBullet"/>
      </w:pPr>
      <w:r>
        <w:t>What pattern of shapes is in the text?</w:t>
      </w:r>
    </w:p>
    <w:p>
      <w:pPr>
        <w:pStyle w:val="ListBullet"/>
      </w:pPr>
      <w:r>
        <w:t>Look around your own room. Which shapes can you see? Make a list.</w:t>
      </w:r>
    </w:p>
    <w:p>
      <w:pPr>
        <w:spacing w:before="160" w:after="40"/>
      </w:pPr>
      <w:r>
        <w:rPr>
          <w:b/>
          <w:color w:val="1E885E"/>
          <w:sz w:val="26"/>
        </w:rPr>
        <w:t>Reading 2 — A Counting Song</w:t>
      </w:r>
    </w:p>
    <w:p>
      <w:r>
        <w:rPr>
          <w:b w:val="0"/>
          <w:i w:val="0"/>
        </w:rPr>
        <w:t>Read and sing this song. Count in tens as you go:</w:t>
      </w:r>
    </w:p>
    <w:p>
      <w:r>
        <w:rPr>
          <w:b w:val="0"/>
          <w:i/>
        </w:rPr>
        <w:t>10 little, 20 little, 30 little fingers. / 40 little, 50 little, 60 little fingers. / 70 little, 80 little, 90 little fingers. / 100 little fingers in the air!</w:t>
      </w:r>
    </w:p>
    <w:p>
      <w:pPr>
        <w:pStyle w:val="ListBullet"/>
      </w:pPr>
      <w:r>
        <w:t>What is being counted in the song?</w:t>
      </w:r>
    </w:p>
    <w:p>
      <w:pPr>
        <w:pStyle w:val="ListBullet"/>
      </w:pPr>
      <w:r>
        <w:t>How many fingers are in the air at the end?</w:t>
      </w:r>
    </w:p>
    <w:p>
      <w:pPr>
        <w:pStyle w:val="ListBullet"/>
      </w:pPr>
      <w:r>
        <w:t>How many children would need to raise their hands to show 100 fingers? (Hint: each child has 10 fingers.)</w:t>
      </w:r>
    </w:p>
    <w:p>
      <w:pPr>
        <w:spacing w:before="160" w:after="40"/>
      </w:pPr>
      <w:r>
        <w:rPr>
          <w:b/>
          <w:color w:val="1E885E"/>
          <w:sz w:val="26"/>
        </w:rPr>
        <w:t>Listening 1 — Using Numbers in Class</w:t>
      </w:r>
    </w:p>
    <w:p>
      <w:r>
        <w:rPr>
          <w:b w:val="0"/>
          <w:i w:val="0"/>
        </w:rPr>
        <w:t>Listen to this story about children using numbers. (Ask your AI tutor to read it aloud, then read it yourself.)</w:t>
      </w:r>
    </w:p>
    <w:p>
      <w:r>
        <w:rPr>
          <w:b w:val="0"/>
          <w:i/>
        </w:rPr>
        <w:t>“The children in Class 2 are using numbers today. Hodan is counting shapes on a chart. She counts 10, 20, 30, 40, 50 shapes altogether. Yusuf is measuring how far he can jump. He jumped 45 centimetres! Amina is looking at the clock. It is 2:30. Numbers help us count, measure and tell time.”</w:t>
      </w:r>
    </w:p>
    <w:p>
      <w:pPr>
        <w:pStyle w:val="ListBullet"/>
      </w:pPr>
      <w:r>
        <w:t>How is Hodan using numbers? How many shapes did she count?</w:t>
      </w:r>
    </w:p>
    <w:p>
      <w:pPr>
        <w:pStyle w:val="ListBullet"/>
      </w:pPr>
      <w:r>
        <w:t>How far did Yusuf jump?</w:t>
      </w:r>
    </w:p>
    <w:p>
      <w:pPr>
        <w:pStyle w:val="ListBullet"/>
      </w:pPr>
      <w:r>
        <w:t>What are three ways we use numbers in the story?</w:t>
      </w:r>
    </w:p>
    <w:p>
      <w:pPr>
        <w:spacing w:before="160" w:after="40"/>
      </w:pPr>
      <w:r>
        <w:rPr>
          <w:b/>
          <w:color w:val="1E885E"/>
          <w:sz w:val="26"/>
        </w:rPr>
        <w:t>Listening 2 — How People Measured Long Ago</w:t>
      </w:r>
    </w:p>
    <w:p>
      <w:r>
        <w:rPr>
          <w:b w:val="0"/>
          <w:i w:val="0"/>
        </w:rPr>
        <w:t>Long ago, people did not have rulers. Listen and think:</w:t>
      </w:r>
    </w:p>
    <w:p>
      <w:r>
        <w:rPr>
          <w:b w:val="0"/>
          <w:i/>
        </w:rPr>
        <w:t>“Long ago in Egypt, people measured with their fingers, hands and arms. Long ago in Rome, people measured in footsteps. Today we use a ruler and a metre stick, because they are the same for everyone.”</w:t>
      </w:r>
    </w:p>
    <w:p>
      <w:pPr>
        <w:pStyle w:val="ListBullet"/>
      </w:pPr>
      <w:r>
        <w:t>What did people use to measure long ago?</w:t>
      </w:r>
    </w:p>
    <w:p>
      <w:pPr>
        <w:pStyle w:val="ListBullet"/>
      </w:pPr>
      <w:r>
        <w:t>Why is it better to use a ruler than to use our feet? (Think about big feet and small feet!)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text with me and explain the hard words?”</w:t>
            </w:r>
          </w:p>
          <w:p>
            <w:pPr>
              <w:spacing w:after="40"/>
            </w:pPr>
            <w:r>
              <w:rPr>
                <w:sz w:val="21"/>
              </w:rPr>
              <w:t>“Can you play a counting-in-tens listening game with me?”</w:t>
            </w:r>
          </w:p>
        </w:tc>
      </w:tr>
    </w:tbl>
    <w:p>
      <w:pPr>
        <w:spacing w:after="40"/>
      </w:pPr>
    </w:p>
    <w:p>
      <w:pPr>
        <w:spacing w:before="240" w:after="80"/>
      </w:pPr>
      <w:r>
        <w:rPr>
          <w:b/>
          <w:color w:val="0F6E63"/>
          <w:sz w:val="32"/>
        </w:rPr>
        <w:t>Part 2:  Speaking</w:t>
      </w:r>
    </w:p>
    <w:p>
      <w:pPr>
        <w:spacing w:before="160" w:after="40"/>
      </w:pPr>
      <w:r>
        <w:rPr>
          <w:b/>
          <w:color w:val="1E885E"/>
          <w:sz w:val="26"/>
        </w:rPr>
        <w:t>Speaking 1 — Count in Tens</w:t>
      </w:r>
    </w:p>
    <w:p>
      <w:r>
        <w:rPr>
          <w:b w:val="0"/>
          <w:i w:val="0"/>
        </w:rPr>
        <w:t>Find small objects (beans, stones or bottle caps). Put them in groups of ten. Point to each group and say:</w:t>
      </w:r>
    </w:p>
    <w:p>
      <w:r>
        <w:rPr>
          <w:b w:val="0"/>
          <w:i/>
        </w:rPr>
        <w:t>“Ten … twenty … thirty … forty … fifty … sixty … seventy … eighty … ninety … one hundred!”</w:t>
      </w:r>
    </w:p>
    <w:p>
      <w:r>
        <w:rPr>
          <w:b w:val="0"/>
          <w:i w:val="0"/>
        </w:rPr>
        <w:t>Record yourself. Check: Did you say each number clearly? Did you count in the right order?</w:t>
      </w:r>
    </w:p>
    <w:p>
      <w:pPr>
        <w:spacing w:before="160" w:after="40"/>
      </w:pPr>
      <w:r>
        <w:rPr>
          <w:b/>
          <w:color w:val="1E885E"/>
          <w:sz w:val="26"/>
        </w:rPr>
        <w:t>Speaking 2 — Name and Describe Shapes</w:t>
      </w:r>
    </w:p>
    <w:p>
      <w:r>
        <w:rPr>
          <w:b w:val="0"/>
          <w:i w:val="0"/>
        </w:rPr>
        <w:t>Draw or find a circle, square, triangle, rectangle and heart. For each one, say:</w:t>
      </w:r>
    </w:p>
    <w:p>
      <w:pPr>
        <w:pStyle w:val="ListBullet"/>
      </w:pPr>
      <w:r>
        <w:t>“This is a ______.”</w:t>
      </w:r>
    </w:p>
    <w:p>
      <w:pPr>
        <w:pStyle w:val="ListBullet"/>
      </w:pPr>
      <w:r>
        <w:t>“A ______ has ______ sides.”</w:t>
      </w:r>
    </w:p>
    <w:p>
      <w:pPr>
        <w:pStyle w:val="ListBullet"/>
      </w:pPr>
      <w:r>
        <w:t>“I can see a ______ in the ______.”</w:t>
      </w:r>
    </w:p>
    <w:p>
      <w:pPr>
        <w:spacing w:before="160" w:after="40"/>
      </w:pPr>
      <w:r>
        <w:rPr>
          <w:b/>
          <w:color w:val="1E885E"/>
          <w:sz w:val="26"/>
        </w:rPr>
        <w:t>Speaking Game — Bigger, Longer, Taller</w:t>
      </w:r>
    </w:p>
    <w:p>
      <w:r>
        <w:rPr>
          <w:b w:val="0"/>
          <w:i w:val="0"/>
        </w:rPr>
        <w:t>Play this comparing game with your AI tutor or your family:</w:t>
      </w:r>
    </w:p>
    <w:p>
      <w:pPr>
        <w:pStyle w:val="ListNumber"/>
      </w:pPr>
      <w:r>
        <w:t>Choose two things you can see, for example two pencils.</w:t>
      </w:r>
    </w:p>
    <w:p>
      <w:pPr>
        <w:pStyle w:val="ListNumber"/>
      </w:pPr>
      <w:r>
        <w:t xml:space="preserve">Say a comparing sentence: “This pencil is </w:t>
      </w:r>
      <w:r>
        <w:rPr>
          <w:b/>
        </w:rPr>
        <w:t>longer than</w:t>
      </w:r>
      <w:r>
        <w:t xml:space="preserve"> that pencil.”</w:t>
      </w:r>
    </w:p>
    <w:p>
      <w:pPr>
        <w:pStyle w:val="ListNumber"/>
      </w:pPr>
      <w:r>
        <w:t>Try other words: “bigger than”, “taller than”, “heavier than”.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“Am I pronouncing the numbers correctly?”</w:t>
            </w:r>
          </w:p>
          <w:p>
            <w:pPr>
              <w:spacing w:after="40"/>
            </w:pPr>
            <w:r>
              <w:rPr>
                <w:sz w:val="21"/>
              </w:rPr>
              <w:t>“What is the difference between ‘fifteen’ and ‘fifty’?”</w:t>
            </w:r>
          </w:p>
          <w:p>
            <w:pPr>
              <w:spacing w:after="40"/>
            </w:pPr>
            <w:r>
              <w:rPr>
                <w:sz w:val="21"/>
              </w:rPr>
              <w:t>“What is the difference between ‘long’ and ‘tall’?”</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Spell number words carefully: ten, twenty, thirty …</w:t>
            </w:r>
          </w:p>
          <w:p>
            <w:pPr>
              <w:spacing w:after="40"/>
            </w:pPr>
            <w:r>
              <w:rPr>
                <w:b w:val="0"/>
                <w:sz w:val="21"/>
              </w:rPr>
              <w:t xml:space="preserve">For comparing, add </w:t>
            </w:r>
            <w:r>
              <w:rPr>
                <w:b/>
                <w:sz w:val="21"/>
              </w:rPr>
              <w:t>-er</w:t>
            </w:r>
            <w:r>
              <w:rPr>
                <w:b w:val="0"/>
                <w:sz w:val="21"/>
              </w:rPr>
              <w:t>: big → bigger, long → longer, tall → taller.</w:t>
            </w:r>
          </w:p>
        </w:tc>
      </w:tr>
    </w:tbl>
    <w:p>
      <w:pPr>
        <w:spacing w:after="40"/>
      </w:pPr>
    </w:p>
    <w:p>
      <w:pPr>
        <w:spacing w:before="160" w:after="40"/>
      </w:pPr>
      <w:r>
        <w:rPr>
          <w:b/>
          <w:color w:val="1E885E"/>
          <w:sz w:val="26"/>
        </w:rPr>
        <w:t>Writing 1 — Numbers in Words</w:t>
      </w:r>
    </w:p>
    <w:p>
      <w:r>
        <w:rPr>
          <w:b w:val="0"/>
          <w:i w:val="0"/>
        </w:rPr>
        <w:t>Finish these sentences, then write two more of your own:</w:t>
      </w:r>
    </w:p>
    <w:p>
      <w:pPr>
        <w:pStyle w:val="ListBullet"/>
      </w:pPr>
      <w:r>
        <w:t>There are ______ (number) children in my class.</w:t>
      </w:r>
    </w:p>
    <w:p>
      <w:pPr>
        <w:pStyle w:val="ListBullet"/>
      </w:pPr>
      <w:r>
        <w:t>I can count to ______ (number).</w:t>
      </w:r>
    </w:p>
    <w:p>
      <w:pPr>
        <w:pStyle w:val="ListBullet"/>
      </w:pPr>
      <w:r>
        <w:t>My house has ______ (number) windows.</w:t>
      </w:r>
    </w:p>
    <w:p>
      <w:pPr>
        <w:spacing w:before="160" w:after="40"/>
      </w:pPr>
      <w:r>
        <w:rPr>
          <w:b/>
          <w:color w:val="1E885E"/>
          <w:sz w:val="26"/>
        </w:rPr>
        <w:t>Writing 2 — Describe and Compare</w:t>
      </w:r>
    </w:p>
    <w:p>
      <w:r>
        <w:rPr>
          <w:b w:val="0"/>
          <w:i w:val="0"/>
        </w:rPr>
        <w:t>Choose two objects in your home. Write two comparing sentences:</w:t>
      </w:r>
    </w:p>
    <w:p>
      <w:pPr>
        <w:pStyle w:val="ListBullet"/>
      </w:pPr>
      <w:r>
        <w:t>The ______ is bigger than the ______.</w:t>
      </w:r>
    </w:p>
    <w:p>
      <w:pPr>
        <w:pStyle w:val="ListBullet"/>
      </w:pPr>
      <w:r>
        <w:t>The ______ is longer than the ______.</w:t>
      </w:r>
    </w:p>
    <w:p>
      <w:r>
        <w:rPr>
          <w:b w:val="0"/>
          <w:i w:val="0"/>
        </w:rPr>
        <w:t>Then draw the two objects and label which one is bigger.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I spelled these number words correctly?”</w:t>
            </w:r>
          </w:p>
          <w:p>
            <w:pPr>
              <w:spacing w:after="40"/>
            </w:pPr>
            <w:r>
              <w:rPr>
                <w:sz w:val="21"/>
              </w:rPr>
              <w:t>“Can you check if my comparing sentences are correct?”</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Fill in the Blanks (Counting in Tens)</w:t>
      </w:r>
    </w:p>
    <w:p>
      <w:r>
        <w:rPr>
          <w:b w:val="0"/>
          <w:i w:val="0"/>
        </w:rPr>
        <w:t>Write the missing numbers on the lines.</w:t>
      </w:r>
    </w:p>
    <w:p>
      <w:pPr>
        <w:pStyle w:val="ListNumber"/>
      </w:pPr>
      <w:r>
        <w:t>Ten, ______, thirty, ______, fifty.</w:t>
      </w:r>
    </w:p>
    <w:p>
      <w:pPr>
        <w:pStyle w:val="ListNumber"/>
      </w:pPr>
      <w:r>
        <w:t>Sixty, ______, eighty, ______, one hundred.</w:t>
      </w:r>
    </w:p>
    <w:p>
      <w:pPr>
        <w:pStyle w:val="ListNumber"/>
      </w:pPr>
      <w:r>
        <w:t>There are ______ tens in one hundred.</w:t>
      </w:r>
    </w:p>
    <w:p>
      <w:r>
        <w:rPr>
          <w:b w:val="0"/>
          <w:i/>
        </w:rPr>
        <w:t>Answers: 1. twenty, forty   2. seventy, ninety   3. ten (10)</w:t>
      </w:r>
    </w:p>
    <w:p>
      <w:pPr>
        <w:spacing w:before="160" w:after="40"/>
      </w:pPr>
      <w:r>
        <w:rPr>
          <w:b/>
          <w:color w:val="1E885E"/>
          <w:sz w:val="26"/>
        </w:rPr>
        <w:t>Activity 2 — True or False (Shape Facts)</w:t>
      </w:r>
    </w:p>
    <w:p>
      <w:r>
        <w:rPr>
          <w:b w:val="0"/>
          <w:i w:val="0"/>
        </w:rPr>
        <w:t>Write True or False. If it is false, write the correct answer.</w:t>
      </w:r>
    </w:p>
    <w:p>
      <w:pPr>
        <w:pStyle w:val="ListNumber"/>
      </w:pPr>
      <w:r>
        <w:t>A circle has four sides.</w:t>
      </w:r>
    </w:p>
    <w:p>
      <w:pPr>
        <w:pStyle w:val="ListNumber"/>
      </w:pPr>
      <w:r>
        <w:t>A square has four equal sides.</w:t>
      </w:r>
    </w:p>
    <w:p>
      <w:pPr>
        <w:pStyle w:val="ListNumber"/>
      </w:pPr>
      <w:r>
        <w:t>A triangle has three corners.</w:t>
      </w:r>
    </w:p>
    <w:p>
      <w:r>
        <w:rPr>
          <w:b w:val="0"/>
          <w:i/>
        </w:rPr>
        <w:t>Answers: 1. False (a circle has no sides)   2. True   3. True</w:t>
      </w:r>
    </w:p>
    <w:p>
      <w:pPr>
        <w:spacing w:before="160" w:after="40"/>
      </w:pPr>
      <w:r>
        <w:rPr>
          <w:b/>
          <w:color w:val="1E885E"/>
          <w:sz w:val="26"/>
        </w:rPr>
        <w:t>Activity 3 — Match the Shape to the Object</w:t>
      </w:r>
    </w:p>
    <w:p>
      <w:r>
        <w:rPr>
          <w:b w:val="0"/>
          <w:i w:val="0"/>
        </w:rPr>
        <w:t>Draw a line from each shape to an object that has that shape.</w:t>
      </w:r>
    </w:p>
    <w:p>
      <w:pPr>
        <w:pStyle w:val="ListBullet"/>
      </w:pPr>
      <w:r>
        <w:t>circle  →  ______        (the sun / a door / a slice of watermelon)</w:t>
      </w:r>
    </w:p>
    <w:p>
      <w:pPr>
        <w:pStyle w:val="ListBullet"/>
      </w:pPr>
      <w:r>
        <w:t>square  →  ______</w:t>
      </w:r>
    </w:p>
    <w:p>
      <w:pPr>
        <w:pStyle w:val="ListBullet"/>
      </w:pPr>
      <w:r>
        <w:t>triangle  →  ______</w:t>
      </w:r>
    </w:p>
    <w:p>
      <w:pPr>
        <w:pStyle w:val="ListBullet"/>
      </w:pPr>
      <w:r>
        <w:t>rectangle  →  ______</w:t>
      </w:r>
    </w:p>
    <w:p>
      <w:r>
        <w:rPr>
          <w:b w:val="0"/>
          <w:i/>
        </w:rPr>
        <w:t>Answers: circle → the sun   ·   square → a window   ·   triangle → a slice of watermelon   ·   rectangle → a door</w:t>
      </w:r>
    </w:p>
    <w:p>
      <w:pPr>
        <w:spacing w:before="160" w:after="40"/>
      </w:pPr>
      <w:r>
        <w:rPr>
          <w:b/>
          <w:color w:val="1E885E"/>
          <w:sz w:val="26"/>
        </w:rPr>
        <w:t>Activity 4 — Compare and Write</w:t>
      </w:r>
    </w:p>
    <w:p>
      <w:r>
        <w:rPr>
          <w:b w:val="0"/>
        </w:rPr>
        <w:t xml:space="preserve">Look at each pair. Write a comparing sentence with </w:t>
      </w:r>
      <w:r>
        <w:rPr>
          <w:b/>
        </w:rPr>
        <w:t>-er than</w:t>
      </w:r>
      <w:r>
        <w:rPr>
          <w:b w:val="0"/>
        </w:rPr>
        <w:t>.</w:t>
      </w:r>
    </w:p>
    <w:p>
      <w:pPr>
        <w:pStyle w:val="ListNumber"/>
      </w:pPr>
      <w:r>
        <w:t>an elephant and a mouse (big) → ______________________</w:t>
      </w:r>
    </w:p>
    <w:p>
      <w:pPr>
        <w:pStyle w:val="ListNumber"/>
      </w:pPr>
      <w:r>
        <w:t>a snake and a worm (long) → ______________________</w:t>
      </w:r>
    </w:p>
    <w:p>
      <w:pPr>
        <w:pStyle w:val="ListNumber"/>
      </w:pPr>
      <w:r>
        <w:t>a big stone and a small stone (heavy) → ______________________</w:t>
      </w:r>
    </w:p>
    <w:p>
      <w:r>
        <w:rPr>
          <w:b w:val="0"/>
          <w:i/>
        </w:rPr>
        <w:t>Answers: 1. An elephant is bigger than a mouse.   2. A snake is longer than a worm.   3. A big stone is heavier than a small stone.</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counting:</w:t>
      </w:r>
      <w:r>
        <w:t xml:space="preserve"> “Can you listen to me count in tens and help me?”</w:t>
      </w:r>
    </w:p>
    <w:p>
      <w:pPr>
        <w:pStyle w:val="ListBullet"/>
      </w:pPr>
      <w:r>
        <w:rPr>
          <w:b/>
        </w:rPr>
        <w:t>Get feedback:</w:t>
      </w:r>
      <w:r>
        <w:t xml:space="preserve"> “Can you check my comparing sentences and tell me what to fix?”</w:t>
      </w:r>
    </w:p>
    <w:p>
      <w:pPr>
        <w:pStyle w:val="ListBullet"/>
      </w:pPr>
      <w:r>
        <w:rPr>
          <w:b/>
        </w:rPr>
        <w:t>Ask for more practice:</w:t>
      </w:r>
      <w:r>
        <w:t xml:space="preserve"> “Can you give me more questions about shapes?”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count in tens out loud and review your vocabulary words.</w:t>
            </w:r>
          </w:p>
          <w:p>
            <w:pPr>
              <w:spacing w:after="40"/>
            </w:pPr>
            <w:r>
              <w:rPr>
                <w:sz w:val="21"/>
              </w:rPr>
              <w:t>Afternoon: do one grammar lesson OR one skill activity from this file.</w:t>
            </w:r>
          </w:p>
          <w:p>
            <w:pPr>
              <w:spacing w:after="40"/>
            </w:pPr>
            <w:r>
              <w:rPr>
                <w:sz w:val="21"/>
              </w:rPr>
              <w:t>Evening: look for shapes and patterns around your home,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count in tens from 10 to 100.   Yes □   Not yet □</w:t>
      </w:r>
    </w:p>
    <w:p>
      <w:pPr>
        <w:pStyle w:val="ListBullet"/>
      </w:pPr>
      <w:r>
        <w:t>I can name and describe basic shapes.   Yes □   Not yet □</w:t>
      </w:r>
    </w:p>
    <w:p>
      <w:pPr>
        <w:pStyle w:val="ListBullet"/>
      </w:pPr>
      <w:r>
        <w:t>I can notice and describe a pattern.   Yes □   Not yet □</w:t>
      </w:r>
    </w:p>
    <w:p>
      <w:pPr>
        <w:pStyle w:val="ListBullet"/>
      </w:pPr>
      <w:r>
        <w:t>I can use measuring words like long, tall and heavy.   Yes □   Not yet □</w:t>
      </w:r>
    </w:p>
    <w:p>
      <w:pPr>
        <w:pStyle w:val="ListBullet"/>
      </w:pPr>
      <w:r>
        <w:t>I can compare two things using bigger, longer and taller.   Yes □   Not yet □</w:t>
      </w:r>
    </w:p>
    <w:p>
      <w:pPr>
        <w:pStyle w:val="ListBullet"/>
      </w:pPr>
      <w:r>
        <w:t>I can ask “How many?” and say “There are…”.   Yes □   Not yet □</w:t>
      </w:r>
    </w:p>
    <w:p>
      <w:pPr>
        <w:spacing w:before="240" w:after="80"/>
      </w:pPr>
      <w:r>
        <w:rPr>
          <w:b/>
          <w:color w:val="0F6E63"/>
          <w:sz w:val="32"/>
        </w:rPr>
        <w:t>Getting Ready for Unit 6: All About Bugs</w:t>
      </w:r>
    </w:p>
    <w:p>
      <w:pPr>
        <w:pStyle w:val="ListBullet"/>
      </w:pPr>
      <w:r>
        <w:t>Make sure you know all the Unit 5 words on your Word Wall.</w:t>
      </w:r>
    </w:p>
    <w:p>
      <w:pPr>
        <w:pStyle w:val="ListBullet"/>
      </w:pPr>
      <w:r>
        <w:t>Keep counting, measuring and comparing things every day.</w:t>
      </w:r>
    </w:p>
    <w:p>
      <w:pPr>
        <w:pStyle w:val="ListBullet"/>
      </w:pPr>
      <w:r>
        <w:t>In the next unit you will learn about small creatures — bugs and insects! Ask your AI tutor: “What will I learn in Unit 6? Can you get me ready?”</w:t>
      </w:r>
    </w:p>
    <w:p>
      <w:r>
        <w:rPr>
          <w:b w:val="0"/>
          <w:i/>
        </w:rPr>
        <w:t>Well done — you are becoming a careful measurer and a fair friend.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