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5: Let's Measure</w:t>
      </w:r>
    </w:p>
    <w:p>
      <w:pPr>
        <w:spacing w:after="200"/>
      </w:pPr>
      <w:r>
        <w:rPr>
          <w:i/>
          <w:color w:val="1E885E"/>
          <w:sz w:val="25"/>
        </w:rPr>
        <w:t>Year 2 English  ·  Ehel Academy  ·  Self-study word book</w:t>
      </w:r>
    </w:p>
    <w:p>
      <w:pPr>
        <w:pBdr>
          <w:bottom w:val="single" w:sz="12" w:space="1" w:color="0F6E63"/>
        </w:pBdr>
        <w:spacing w:after="160"/>
      </w:pPr>
    </w:p>
    <w:p>
      <w:r>
        <w:rPr>
          <w:b w:val="0"/>
          <w:i/>
        </w:rPr>
        <w:t>These are the important words for Unit 5. Learn a few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Counting in Tens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ten</w:t>
            </w:r>
          </w:p>
        </w:tc>
        <w:tc>
          <w:tcPr>
            <w:tcW w:type="dxa" w:w="2160"/>
          </w:tcPr>
          <w:p>
            <w:r>
              <w:rPr>
                <w:sz w:val="20"/>
              </w:rPr>
              <w:t>number</w:t>
            </w:r>
          </w:p>
        </w:tc>
        <w:tc>
          <w:tcPr>
            <w:tcW w:type="dxa" w:w="2160"/>
          </w:tcPr>
          <w:p>
            <w:r>
              <w:rPr>
                <w:sz w:val="20"/>
              </w:rPr>
              <w:t>The number 10.</w:t>
            </w:r>
          </w:p>
        </w:tc>
        <w:tc>
          <w:tcPr>
            <w:tcW w:type="dxa" w:w="2160"/>
          </w:tcPr>
          <w:p>
            <w:r>
              <w:rPr>
                <w:sz w:val="20"/>
              </w:rPr>
              <w:t>There are ten fingers on my two hands.</w:t>
            </w:r>
          </w:p>
        </w:tc>
      </w:tr>
      <w:tr>
        <w:tc>
          <w:tcPr>
            <w:tcW w:type="dxa" w:w="2160"/>
          </w:tcPr>
          <w:p>
            <w:r>
              <w:rPr>
                <w:b/>
                <w:sz w:val="20"/>
              </w:rPr>
              <w:t>twenty</w:t>
            </w:r>
          </w:p>
        </w:tc>
        <w:tc>
          <w:tcPr>
            <w:tcW w:type="dxa" w:w="2160"/>
          </w:tcPr>
          <w:p>
            <w:r>
              <w:rPr>
                <w:sz w:val="20"/>
              </w:rPr>
              <w:t>number</w:t>
            </w:r>
          </w:p>
        </w:tc>
        <w:tc>
          <w:tcPr>
            <w:tcW w:type="dxa" w:w="2160"/>
          </w:tcPr>
          <w:p>
            <w:r>
              <w:rPr>
                <w:sz w:val="20"/>
              </w:rPr>
              <w:t>The number 20.</w:t>
            </w:r>
          </w:p>
        </w:tc>
        <w:tc>
          <w:tcPr>
            <w:tcW w:type="dxa" w:w="2160"/>
          </w:tcPr>
          <w:p>
            <w:r>
              <w:rPr>
                <w:sz w:val="20"/>
              </w:rPr>
              <w:t>Twenty children are playing in the field.</w:t>
            </w:r>
          </w:p>
        </w:tc>
      </w:tr>
      <w:tr>
        <w:tc>
          <w:tcPr>
            <w:tcW w:type="dxa" w:w="2160"/>
          </w:tcPr>
          <w:p>
            <w:r>
              <w:rPr>
                <w:b/>
                <w:sz w:val="20"/>
              </w:rPr>
              <w:t>thirty</w:t>
            </w:r>
          </w:p>
        </w:tc>
        <w:tc>
          <w:tcPr>
            <w:tcW w:type="dxa" w:w="2160"/>
          </w:tcPr>
          <w:p>
            <w:r>
              <w:rPr>
                <w:sz w:val="20"/>
              </w:rPr>
              <w:t>number</w:t>
            </w:r>
          </w:p>
        </w:tc>
        <w:tc>
          <w:tcPr>
            <w:tcW w:type="dxa" w:w="2160"/>
          </w:tcPr>
          <w:p>
            <w:r>
              <w:rPr>
                <w:sz w:val="20"/>
              </w:rPr>
              <w:t>The number 30.</w:t>
            </w:r>
          </w:p>
        </w:tc>
        <w:tc>
          <w:tcPr>
            <w:tcW w:type="dxa" w:w="2160"/>
          </w:tcPr>
          <w:p>
            <w:r>
              <w:rPr>
                <w:sz w:val="20"/>
              </w:rPr>
              <w:t>There are thirty days in the month of September.</w:t>
            </w:r>
          </w:p>
        </w:tc>
      </w:tr>
      <w:tr>
        <w:tc>
          <w:tcPr>
            <w:tcW w:type="dxa" w:w="2160"/>
          </w:tcPr>
          <w:p>
            <w:r>
              <w:rPr>
                <w:b/>
                <w:sz w:val="20"/>
              </w:rPr>
              <w:t>forty</w:t>
            </w:r>
          </w:p>
        </w:tc>
        <w:tc>
          <w:tcPr>
            <w:tcW w:type="dxa" w:w="2160"/>
          </w:tcPr>
          <w:p>
            <w:r>
              <w:rPr>
                <w:sz w:val="20"/>
              </w:rPr>
              <w:t>number</w:t>
            </w:r>
          </w:p>
        </w:tc>
        <w:tc>
          <w:tcPr>
            <w:tcW w:type="dxa" w:w="2160"/>
          </w:tcPr>
          <w:p>
            <w:r>
              <w:rPr>
                <w:sz w:val="20"/>
              </w:rPr>
              <w:t>The number 40.</w:t>
            </w:r>
          </w:p>
        </w:tc>
        <w:tc>
          <w:tcPr>
            <w:tcW w:type="dxa" w:w="2160"/>
          </w:tcPr>
          <w:p>
            <w:r>
              <w:rPr>
                <w:sz w:val="20"/>
              </w:rPr>
              <w:t>The farmer has forty goats.</w:t>
            </w:r>
          </w:p>
        </w:tc>
      </w:tr>
      <w:tr>
        <w:tc>
          <w:tcPr>
            <w:tcW w:type="dxa" w:w="2160"/>
          </w:tcPr>
          <w:p>
            <w:r>
              <w:rPr>
                <w:b/>
                <w:sz w:val="20"/>
              </w:rPr>
              <w:t>fifty</w:t>
            </w:r>
          </w:p>
        </w:tc>
        <w:tc>
          <w:tcPr>
            <w:tcW w:type="dxa" w:w="2160"/>
          </w:tcPr>
          <w:p>
            <w:r>
              <w:rPr>
                <w:sz w:val="20"/>
              </w:rPr>
              <w:t>number</w:t>
            </w:r>
          </w:p>
        </w:tc>
        <w:tc>
          <w:tcPr>
            <w:tcW w:type="dxa" w:w="2160"/>
          </w:tcPr>
          <w:p>
            <w:r>
              <w:rPr>
                <w:sz w:val="20"/>
              </w:rPr>
              <w:t>The number 50.</w:t>
            </w:r>
          </w:p>
        </w:tc>
        <w:tc>
          <w:tcPr>
            <w:tcW w:type="dxa" w:w="2160"/>
          </w:tcPr>
          <w:p>
            <w:r>
              <w:rPr>
                <w:sz w:val="20"/>
              </w:rPr>
              <w:t>Fifty people came to the celebration.</w:t>
            </w:r>
          </w:p>
        </w:tc>
      </w:tr>
      <w:tr>
        <w:tc>
          <w:tcPr>
            <w:tcW w:type="dxa" w:w="2160"/>
          </w:tcPr>
          <w:p>
            <w:r>
              <w:rPr>
                <w:b/>
                <w:sz w:val="20"/>
              </w:rPr>
              <w:t>sixty</w:t>
            </w:r>
          </w:p>
        </w:tc>
        <w:tc>
          <w:tcPr>
            <w:tcW w:type="dxa" w:w="2160"/>
          </w:tcPr>
          <w:p>
            <w:r>
              <w:rPr>
                <w:sz w:val="20"/>
              </w:rPr>
              <w:t>number</w:t>
            </w:r>
          </w:p>
        </w:tc>
        <w:tc>
          <w:tcPr>
            <w:tcW w:type="dxa" w:w="2160"/>
          </w:tcPr>
          <w:p>
            <w:r>
              <w:rPr>
                <w:sz w:val="20"/>
              </w:rPr>
              <w:t>The number 60.</w:t>
            </w:r>
          </w:p>
        </w:tc>
        <w:tc>
          <w:tcPr>
            <w:tcW w:type="dxa" w:w="2160"/>
          </w:tcPr>
          <w:p>
            <w:r>
              <w:rPr>
                <w:sz w:val="20"/>
              </w:rPr>
              <w:t>There are sixty minutes in one hour.</w:t>
            </w:r>
          </w:p>
        </w:tc>
      </w:tr>
      <w:tr>
        <w:tc>
          <w:tcPr>
            <w:tcW w:type="dxa" w:w="2160"/>
          </w:tcPr>
          <w:p>
            <w:r>
              <w:rPr>
                <w:b/>
                <w:sz w:val="20"/>
              </w:rPr>
              <w:t>seventy</w:t>
            </w:r>
          </w:p>
        </w:tc>
        <w:tc>
          <w:tcPr>
            <w:tcW w:type="dxa" w:w="2160"/>
          </w:tcPr>
          <w:p>
            <w:r>
              <w:rPr>
                <w:sz w:val="20"/>
              </w:rPr>
              <w:t>number</w:t>
            </w:r>
          </w:p>
        </w:tc>
        <w:tc>
          <w:tcPr>
            <w:tcW w:type="dxa" w:w="2160"/>
          </w:tcPr>
          <w:p>
            <w:r>
              <w:rPr>
                <w:sz w:val="20"/>
              </w:rPr>
              <w:t>The number 70.</w:t>
            </w:r>
          </w:p>
        </w:tc>
        <w:tc>
          <w:tcPr>
            <w:tcW w:type="dxa" w:w="2160"/>
          </w:tcPr>
          <w:p>
            <w:r>
              <w:rPr>
                <w:sz w:val="20"/>
              </w:rPr>
              <w:t>My grandfather is seventy years old.</w:t>
            </w:r>
          </w:p>
        </w:tc>
      </w:tr>
      <w:tr>
        <w:tc>
          <w:tcPr>
            <w:tcW w:type="dxa" w:w="2160"/>
          </w:tcPr>
          <w:p>
            <w:r>
              <w:rPr>
                <w:b/>
                <w:sz w:val="20"/>
              </w:rPr>
              <w:t>eighty</w:t>
            </w:r>
          </w:p>
        </w:tc>
        <w:tc>
          <w:tcPr>
            <w:tcW w:type="dxa" w:w="2160"/>
          </w:tcPr>
          <w:p>
            <w:r>
              <w:rPr>
                <w:sz w:val="20"/>
              </w:rPr>
              <w:t>number</w:t>
            </w:r>
          </w:p>
        </w:tc>
        <w:tc>
          <w:tcPr>
            <w:tcW w:type="dxa" w:w="2160"/>
          </w:tcPr>
          <w:p>
            <w:r>
              <w:rPr>
                <w:sz w:val="20"/>
              </w:rPr>
              <w:t>The number 80.</w:t>
            </w:r>
          </w:p>
        </w:tc>
        <w:tc>
          <w:tcPr>
            <w:tcW w:type="dxa" w:w="2160"/>
          </w:tcPr>
          <w:p>
            <w:r>
              <w:rPr>
                <w:sz w:val="20"/>
              </w:rPr>
              <w:t>The tall tree is eighty feet high.</w:t>
            </w:r>
          </w:p>
        </w:tc>
      </w:tr>
      <w:tr>
        <w:tc>
          <w:tcPr>
            <w:tcW w:type="dxa" w:w="2160"/>
          </w:tcPr>
          <w:p>
            <w:r>
              <w:rPr>
                <w:b/>
                <w:sz w:val="20"/>
              </w:rPr>
              <w:t>ninety</w:t>
            </w:r>
          </w:p>
        </w:tc>
        <w:tc>
          <w:tcPr>
            <w:tcW w:type="dxa" w:w="2160"/>
          </w:tcPr>
          <w:p>
            <w:r>
              <w:rPr>
                <w:sz w:val="20"/>
              </w:rPr>
              <w:t>number</w:t>
            </w:r>
          </w:p>
        </w:tc>
        <w:tc>
          <w:tcPr>
            <w:tcW w:type="dxa" w:w="2160"/>
          </w:tcPr>
          <w:p>
            <w:r>
              <w:rPr>
                <w:sz w:val="20"/>
              </w:rPr>
              <w:t>The number 90.</w:t>
            </w:r>
          </w:p>
        </w:tc>
        <w:tc>
          <w:tcPr>
            <w:tcW w:type="dxa" w:w="2160"/>
          </w:tcPr>
          <w:p>
            <w:r>
              <w:rPr>
                <w:sz w:val="20"/>
              </w:rPr>
              <w:t>She scored ninety points in the game.</w:t>
            </w:r>
          </w:p>
        </w:tc>
      </w:tr>
      <w:tr>
        <w:tc>
          <w:tcPr>
            <w:tcW w:type="dxa" w:w="2160"/>
          </w:tcPr>
          <w:p>
            <w:r>
              <w:rPr>
                <w:b/>
                <w:sz w:val="20"/>
              </w:rPr>
              <w:t>one hundred</w:t>
            </w:r>
          </w:p>
        </w:tc>
        <w:tc>
          <w:tcPr>
            <w:tcW w:type="dxa" w:w="2160"/>
          </w:tcPr>
          <w:p>
            <w:r>
              <w:rPr>
                <w:sz w:val="20"/>
              </w:rPr>
              <w:t>number</w:t>
            </w:r>
          </w:p>
        </w:tc>
        <w:tc>
          <w:tcPr>
            <w:tcW w:type="dxa" w:w="2160"/>
          </w:tcPr>
          <w:p>
            <w:r>
              <w:rPr>
                <w:sz w:val="20"/>
              </w:rPr>
              <w:t>The number 100.</w:t>
            </w:r>
          </w:p>
        </w:tc>
        <w:tc>
          <w:tcPr>
            <w:tcW w:type="dxa" w:w="2160"/>
          </w:tcPr>
          <w:p>
            <w:r>
              <w:rPr>
                <w:sz w:val="20"/>
              </w:rPr>
              <w:t>I can count to one hundred by tens!</w:t>
            </w:r>
          </w:p>
        </w:tc>
      </w:tr>
    </w:tbl>
    <w:p>
      <w:pPr>
        <w:spacing w:after="80"/>
      </w:pPr>
    </w:p>
    <w:p>
      <w:pPr>
        <w:spacing w:before="160" w:after="40"/>
      </w:pPr>
      <w:r>
        <w:rPr>
          <w:b/>
          <w:color w:val="1E885E"/>
          <w:sz w:val="26"/>
        </w:rPr>
        <w:t>Practise these words</w:t>
      </w:r>
    </w:p>
    <w:p>
      <w:pPr>
        <w:pStyle w:val="ListNumber"/>
      </w:pPr>
      <w:r>
        <w:t>Find small objects (beans or stones). Put them in groups of ten and count: “10, 20, 30 …” up to 100.</w:t>
      </w:r>
    </w:p>
    <w:p>
      <w:pPr>
        <w:pStyle w:val="ListNumber"/>
      </w:pPr>
      <w:r>
        <w:t>Say the numbers in order, then say them backwards: “100, 90, 80 …”. Record yourself.</w:t>
      </w:r>
    </w:p>
    <w:p>
      <w:pPr>
        <w:pStyle w:val="ListNumber"/>
      </w:pPr>
      <w:r>
        <w:t>Careful! Say the difference between “fifteen” and “fifty”, and “sixteen” and “sixty”.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counting in tens?”</w:t>
            </w:r>
          </w:p>
          <w:p>
            <w:pPr>
              <w:spacing w:after="40"/>
            </w:pPr>
            <w:r>
              <w:rPr>
                <w:sz w:val="21"/>
              </w:rPr>
              <w:t>“How do I write these numbers in numerals and in words?”</w:t>
            </w:r>
          </w:p>
          <w:p>
            <w:pPr>
              <w:spacing w:after="40"/>
            </w:pPr>
            <w:r>
              <w:rPr>
                <w:sz w:val="21"/>
              </w:rPr>
              <w:t>“What is a fun way to remember counting in tens?”</w:t>
            </w:r>
          </w:p>
        </w:tc>
      </w:tr>
    </w:tbl>
    <w:p>
      <w:pPr>
        <w:spacing w:after="40"/>
      </w:pPr>
    </w:p>
    <w:p>
      <w:pPr>
        <w:spacing w:before="240" w:after="80"/>
      </w:pPr>
      <w:r>
        <w:rPr>
          <w:b/>
          <w:color w:val="0F6E63"/>
          <w:sz w:val="32"/>
        </w:rPr>
        <w:t>Group 2: Shapes and Patterns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circle</w:t>
            </w:r>
          </w:p>
        </w:tc>
        <w:tc>
          <w:tcPr>
            <w:tcW w:type="dxa" w:w="2160"/>
          </w:tcPr>
          <w:p>
            <w:r>
              <w:rPr>
                <w:sz w:val="20"/>
              </w:rPr>
              <w:t>noun</w:t>
            </w:r>
          </w:p>
        </w:tc>
        <w:tc>
          <w:tcPr>
            <w:tcW w:type="dxa" w:w="2160"/>
          </w:tcPr>
          <w:p>
            <w:r>
              <w:rPr>
                <w:sz w:val="20"/>
              </w:rPr>
              <w:t>A round shape with no corners and no sides.</w:t>
            </w:r>
          </w:p>
        </w:tc>
        <w:tc>
          <w:tcPr>
            <w:tcW w:type="dxa" w:w="2160"/>
          </w:tcPr>
          <w:p>
            <w:r>
              <w:rPr>
                <w:sz w:val="20"/>
              </w:rPr>
              <w:t>The sun looks like a circle in the sky.</w:t>
            </w:r>
          </w:p>
        </w:tc>
      </w:tr>
      <w:tr>
        <w:tc>
          <w:tcPr>
            <w:tcW w:type="dxa" w:w="2160"/>
          </w:tcPr>
          <w:p>
            <w:r>
              <w:rPr>
                <w:b/>
                <w:sz w:val="20"/>
              </w:rPr>
              <w:t>square</w:t>
            </w:r>
          </w:p>
        </w:tc>
        <w:tc>
          <w:tcPr>
            <w:tcW w:type="dxa" w:w="2160"/>
          </w:tcPr>
          <w:p>
            <w:r>
              <w:rPr>
                <w:sz w:val="20"/>
              </w:rPr>
              <w:t>noun</w:t>
            </w:r>
          </w:p>
        </w:tc>
        <w:tc>
          <w:tcPr>
            <w:tcW w:type="dxa" w:w="2160"/>
          </w:tcPr>
          <w:p>
            <w:r>
              <w:rPr>
                <w:sz w:val="20"/>
              </w:rPr>
              <w:t>A shape with four equal sides and four corners.</w:t>
            </w:r>
          </w:p>
        </w:tc>
        <w:tc>
          <w:tcPr>
            <w:tcW w:type="dxa" w:w="2160"/>
          </w:tcPr>
          <w:p>
            <w:r>
              <w:rPr>
                <w:sz w:val="20"/>
              </w:rPr>
              <w:t>The window has a square shape.</w:t>
            </w:r>
          </w:p>
        </w:tc>
      </w:tr>
      <w:tr>
        <w:tc>
          <w:tcPr>
            <w:tcW w:type="dxa" w:w="2160"/>
          </w:tcPr>
          <w:p>
            <w:r>
              <w:rPr>
                <w:b/>
                <w:sz w:val="20"/>
              </w:rPr>
              <w:t>triangle</w:t>
            </w:r>
          </w:p>
        </w:tc>
        <w:tc>
          <w:tcPr>
            <w:tcW w:type="dxa" w:w="2160"/>
          </w:tcPr>
          <w:p>
            <w:r>
              <w:rPr>
                <w:sz w:val="20"/>
              </w:rPr>
              <w:t>noun</w:t>
            </w:r>
          </w:p>
        </w:tc>
        <w:tc>
          <w:tcPr>
            <w:tcW w:type="dxa" w:w="2160"/>
          </w:tcPr>
          <w:p>
            <w:r>
              <w:rPr>
                <w:sz w:val="20"/>
              </w:rPr>
              <w:t>A shape with three sides and three corners.</w:t>
            </w:r>
          </w:p>
        </w:tc>
        <w:tc>
          <w:tcPr>
            <w:tcW w:type="dxa" w:w="2160"/>
          </w:tcPr>
          <w:p>
            <w:r>
              <w:rPr>
                <w:sz w:val="20"/>
              </w:rPr>
              <w:t>The roof has a triangle shape.</w:t>
            </w:r>
          </w:p>
        </w:tc>
      </w:tr>
      <w:tr>
        <w:tc>
          <w:tcPr>
            <w:tcW w:type="dxa" w:w="2160"/>
          </w:tcPr>
          <w:p>
            <w:r>
              <w:rPr>
                <w:b/>
                <w:sz w:val="20"/>
              </w:rPr>
              <w:t>rectangle</w:t>
            </w:r>
          </w:p>
        </w:tc>
        <w:tc>
          <w:tcPr>
            <w:tcW w:type="dxa" w:w="2160"/>
          </w:tcPr>
          <w:p>
            <w:r>
              <w:rPr>
                <w:sz w:val="20"/>
              </w:rPr>
              <w:t>noun</w:t>
            </w:r>
          </w:p>
        </w:tc>
        <w:tc>
          <w:tcPr>
            <w:tcW w:type="dxa" w:w="2160"/>
          </w:tcPr>
          <w:p>
            <w:r>
              <w:rPr>
                <w:sz w:val="20"/>
              </w:rPr>
              <w:t>A shape with four sides; the opposite sides are equal.</w:t>
            </w:r>
          </w:p>
        </w:tc>
        <w:tc>
          <w:tcPr>
            <w:tcW w:type="dxa" w:w="2160"/>
          </w:tcPr>
          <w:p>
            <w:r>
              <w:rPr>
                <w:sz w:val="20"/>
              </w:rPr>
              <w:t>The door has a rectangle shape.</w:t>
            </w:r>
          </w:p>
        </w:tc>
      </w:tr>
      <w:tr>
        <w:tc>
          <w:tcPr>
            <w:tcW w:type="dxa" w:w="2160"/>
          </w:tcPr>
          <w:p>
            <w:r>
              <w:rPr>
                <w:b/>
                <w:sz w:val="20"/>
              </w:rPr>
              <w:t>heart</w:t>
            </w:r>
          </w:p>
        </w:tc>
        <w:tc>
          <w:tcPr>
            <w:tcW w:type="dxa" w:w="2160"/>
          </w:tcPr>
          <w:p>
            <w:r>
              <w:rPr>
                <w:sz w:val="20"/>
              </w:rPr>
              <w:t>noun</w:t>
            </w:r>
          </w:p>
        </w:tc>
        <w:tc>
          <w:tcPr>
            <w:tcW w:type="dxa" w:w="2160"/>
          </w:tcPr>
          <w:p>
            <w:r>
              <w:rPr>
                <w:sz w:val="20"/>
              </w:rPr>
              <w:t>A shape that looks like ♥.</w:t>
            </w:r>
          </w:p>
        </w:tc>
        <w:tc>
          <w:tcPr>
            <w:tcW w:type="dxa" w:w="2160"/>
          </w:tcPr>
          <w:p>
            <w:r>
              <w:rPr>
                <w:sz w:val="20"/>
              </w:rPr>
              <w:t>She drew a heart to show love.</w:t>
            </w:r>
          </w:p>
        </w:tc>
      </w:tr>
      <w:tr>
        <w:tc>
          <w:tcPr>
            <w:tcW w:type="dxa" w:w="2160"/>
          </w:tcPr>
          <w:p>
            <w:r>
              <w:rPr>
                <w:b/>
                <w:sz w:val="20"/>
              </w:rPr>
              <w:t>pattern</w:t>
            </w:r>
          </w:p>
        </w:tc>
        <w:tc>
          <w:tcPr>
            <w:tcW w:type="dxa" w:w="2160"/>
          </w:tcPr>
          <w:p>
            <w:r>
              <w:rPr>
                <w:sz w:val="20"/>
              </w:rPr>
              <w:t>noun</w:t>
            </w:r>
          </w:p>
        </w:tc>
        <w:tc>
          <w:tcPr>
            <w:tcW w:type="dxa" w:w="2160"/>
          </w:tcPr>
          <w:p>
            <w:r>
              <w:rPr>
                <w:sz w:val="20"/>
              </w:rPr>
              <w:t>A design that repeats again and again.</w:t>
            </w:r>
          </w:p>
        </w:tc>
        <w:tc>
          <w:tcPr>
            <w:tcW w:type="dxa" w:w="2160"/>
          </w:tcPr>
          <w:p>
            <w:r>
              <w:rPr>
                <w:sz w:val="20"/>
              </w:rPr>
              <w:t>The cloth has a pattern of squares and circles.</w:t>
            </w:r>
          </w:p>
        </w:tc>
      </w:tr>
    </w:tbl>
    <w:p>
      <w:pPr>
        <w:spacing w:after="80"/>
      </w:pPr>
    </w:p>
    <w:p>
      <w:pPr>
        <w:spacing w:before="160" w:after="40"/>
      </w:pPr>
      <w:r>
        <w:rPr>
          <w:b/>
          <w:color w:val="1E885E"/>
          <w:sz w:val="26"/>
        </w:rPr>
        <w:t>Practise these words</w:t>
      </w:r>
    </w:p>
    <w:p>
      <w:pPr>
        <w:pStyle w:val="ListNumber"/>
      </w:pPr>
      <w:r>
        <w:t>Go on a “shape hunt” at home. Find two objects for each shape and say: “This is a ______.”</w:t>
      </w:r>
    </w:p>
    <w:p>
      <w:pPr>
        <w:pStyle w:val="ListNumber"/>
      </w:pPr>
      <w:r>
        <w:t>Make a pattern with shapes or colours and describe it: “It goes circle, square, circle, square.”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is the difference between a square and a rectangle?”</w:t>
            </w:r>
          </w:p>
          <w:p>
            <w:pPr>
              <w:spacing w:after="40"/>
            </w:pPr>
            <w:r>
              <w:rPr>
                <w:sz w:val="21"/>
              </w:rPr>
              <w:t>“Can you show me patterns in everyday life?”</w:t>
            </w:r>
          </w:p>
        </w:tc>
      </w:tr>
    </w:tbl>
    <w:p>
      <w:pPr>
        <w:spacing w:after="40"/>
      </w:pPr>
    </w:p>
    <w:p>
      <w:pPr>
        <w:spacing w:before="240" w:after="80"/>
      </w:pPr>
      <w:r>
        <w:rPr>
          <w:b/>
          <w:color w:val="0F6E63"/>
          <w:sz w:val="32"/>
        </w:rPr>
        <w:t>Group 3: Measuring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measure</w:t>
            </w:r>
          </w:p>
        </w:tc>
        <w:tc>
          <w:tcPr>
            <w:tcW w:type="dxa" w:w="2160"/>
          </w:tcPr>
          <w:p>
            <w:r>
              <w:rPr>
                <w:sz w:val="20"/>
              </w:rPr>
              <w:t>verb</w:t>
            </w:r>
          </w:p>
        </w:tc>
        <w:tc>
          <w:tcPr>
            <w:tcW w:type="dxa" w:w="2160"/>
          </w:tcPr>
          <w:p>
            <w:r>
              <w:rPr>
                <w:sz w:val="20"/>
              </w:rPr>
              <w:t>To find the exact size or amount of something.</w:t>
            </w:r>
          </w:p>
        </w:tc>
        <w:tc>
          <w:tcPr>
            <w:tcW w:type="dxa" w:w="2160"/>
          </w:tcPr>
          <w:p>
            <w:r>
              <w:rPr>
                <w:sz w:val="20"/>
              </w:rPr>
              <w:t>We measure the mat with a metre stick.</w:t>
            </w:r>
          </w:p>
        </w:tc>
      </w:tr>
      <w:tr>
        <w:tc>
          <w:tcPr>
            <w:tcW w:type="dxa" w:w="2160"/>
          </w:tcPr>
          <w:p>
            <w:r>
              <w:rPr>
                <w:b/>
                <w:sz w:val="20"/>
              </w:rPr>
              <w:t>ruler</w:t>
            </w:r>
          </w:p>
        </w:tc>
        <w:tc>
          <w:tcPr>
            <w:tcW w:type="dxa" w:w="2160"/>
          </w:tcPr>
          <w:p>
            <w:r>
              <w:rPr>
                <w:sz w:val="20"/>
              </w:rPr>
              <w:t>noun</w:t>
            </w:r>
          </w:p>
        </w:tc>
        <w:tc>
          <w:tcPr>
            <w:tcW w:type="dxa" w:w="2160"/>
          </w:tcPr>
          <w:p>
            <w:r>
              <w:rPr>
                <w:sz w:val="20"/>
              </w:rPr>
              <w:t>A flat tool with marks, used to measure and draw straight lines.</w:t>
            </w:r>
          </w:p>
        </w:tc>
        <w:tc>
          <w:tcPr>
            <w:tcW w:type="dxa" w:w="2160"/>
          </w:tcPr>
          <w:p>
            <w:r>
              <w:rPr>
                <w:sz w:val="20"/>
              </w:rPr>
              <w:t>I draw a line with my ruler.</w:t>
            </w:r>
          </w:p>
        </w:tc>
      </w:tr>
      <w:tr>
        <w:tc>
          <w:tcPr>
            <w:tcW w:type="dxa" w:w="2160"/>
          </w:tcPr>
          <w:p>
            <w:r>
              <w:rPr>
                <w:b/>
                <w:sz w:val="20"/>
              </w:rPr>
              <w:t>centimetre</w:t>
            </w:r>
          </w:p>
        </w:tc>
        <w:tc>
          <w:tcPr>
            <w:tcW w:type="dxa" w:w="2160"/>
          </w:tcPr>
          <w:p>
            <w:r>
              <w:rPr>
                <w:sz w:val="20"/>
              </w:rPr>
              <w:t>noun</w:t>
            </w:r>
          </w:p>
        </w:tc>
        <w:tc>
          <w:tcPr>
            <w:tcW w:type="dxa" w:w="2160"/>
          </w:tcPr>
          <w:p>
            <w:r>
              <w:rPr>
                <w:sz w:val="20"/>
              </w:rPr>
              <w:t>A small unit for measuring length. We use it for small things.</w:t>
            </w:r>
          </w:p>
        </w:tc>
        <w:tc>
          <w:tcPr>
            <w:tcW w:type="dxa" w:w="2160"/>
          </w:tcPr>
          <w:p>
            <w:r>
              <w:rPr>
                <w:sz w:val="20"/>
              </w:rPr>
              <w:t>The shell is 3 centimetres long.</w:t>
            </w:r>
          </w:p>
        </w:tc>
      </w:tr>
      <w:tr>
        <w:tc>
          <w:tcPr>
            <w:tcW w:type="dxa" w:w="2160"/>
          </w:tcPr>
          <w:p>
            <w:r>
              <w:rPr>
                <w:b/>
                <w:sz w:val="20"/>
              </w:rPr>
              <w:t>metre</w:t>
            </w:r>
          </w:p>
        </w:tc>
        <w:tc>
          <w:tcPr>
            <w:tcW w:type="dxa" w:w="2160"/>
          </w:tcPr>
          <w:p>
            <w:r>
              <w:rPr>
                <w:sz w:val="20"/>
              </w:rPr>
              <w:t>noun</w:t>
            </w:r>
          </w:p>
        </w:tc>
        <w:tc>
          <w:tcPr>
            <w:tcW w:type="dxa" w:w="2160"/>
          </w:tcPr>
          <w:p>
            <w:r>
              <w:rPr>
                <w:sz w:val="20"/>
              </w:rPr>
              <w:t>A bigger unit for length. There are 100 centimetres in one metre.</w:t>
            </w:r>
          </w:p>
        </w:tc>
        <w:tc>
          <w:tcPr>
            <w:tcW w:type="dxa" w:w="2160"/>
          </w:tcPr>
          <w:p>
            <w:r>
              <w:rPr>
                <w:sz w:val="20"/>
              </w:rPr>
              <w:t>The floor is three metres long.</w:t>
            </w:r>
          </w:p>
        </w:tc>
      </w:tr>
      <w:tr>
        <w:tc>
          <w:tcPr>
            <w:tcW w:type="dxa" w:w="2160"/>
          </w:tcPr>
          <w:p>
            <w:r>
              <w:rPr>
                <w:b/>
                <w:sz w:val="20"/>
              </w:rPr>
              <w:t>length</w:t>
            </w:r>
          </w:p>
        </w:tc>
        <w:tc>
          <w:tcPr>
            <w:tcW w:type="dxa" w:w="2160"/>
          </w:tcPr>
          <w:p>
            <w:r>
              <w:rPr>
                <w:sz w:val="20"/>
              </w:rPr>
              <w:t>noun</w:t>
            </w:r>
          </w:p>
        </w:tc>
        <w:tc>
          <w:tcPr>
            <w:tcW w:type="dxa" w:w="2160"/>
          </w:tcPr>
          <w:p>
            <w:r>
              <w:rPr>
                <w:sz w:val="20"/>
              </w:rPr>
              <w:t>How long something is from one end to the other.</w:t>
            </w:r>
          </w:p>
        </w:tc>
        <w:tc>
          <w:tcPr>
            <w:tcW w:type="dxa" w:w="2160"/>
          </w:tcPr>
          <w:p>
            <w:r>
              <w:rPr>
                <w:sz w:val="20"/>
              </w:rPr>
              <w:t>We measured the length of the table.</w:t>
            </w:r>
          </w:p>
        </w:tc>
      </w:tr>
      <w:tr>
        <w:tc>
          <w:tcPr>
            <w:tcW w:type="dxa" w:w="2160"/>
          </w:tcPr>
          <w:p>
            <w:r>
              <w:rPr>
                <w:b/>
                <w:sz w:val="20"/>
              </w:rPr>
              <w:t>height</w:t>
            </w:r>
          </w:p>
        </w:tc>
        <w:tc>
          <w:tcPr>
            <w:tcW w:type="dxa" w:w="2160"/>
          </w:tcPr>
          <w:p>
            <w:r>
              <w:rPr>
                <w:sz w:val="20"/>
              </w:rPr>
              <w:t>noun</w:t>
            </w:r>
          </w:p>
        </w:tc>
        <w:tc>
          <w:tcPr>
            <w:tcW w:type="dxa" w:w="2160"/>
          </w:tcPr>
          <w:p>
            <w:r>
              <w:rPr>
                <w:sz w:val="20"/>
              </w:rPr>
              <w:t>How tall something is from bottom to top.</w:t>
            </w:r>
          </w:p>
        </w:tc>
        <w:tc>
          <w:tcPr>
            <w:tcW w:type="dxa" w:w="2160"/>
          </w:tcPr>
          <w:p>
            <w:r>
              <w:rPr>
                <w:sz w:val="20"/>
              </w:rPr>
              <w:t>The height of the chair is 40 centimetres.</w:t>
            </w:r>
          </w:p>
        </w:tc>
      </w:tr>
      <w:tr>
        <w:tc>
          <w:tcPr>
            <w:tcW w:type="dxa" w:w="2160"/>
          </w:tcPr>
          <w:p>
            <w:r>
              <w:rPr>
                <w:b/>
                <w:sz w:val="20"/>
              </w:rPr>
              <w:t>weight</w:t>
            </w:r>
          </w:p>
        </w:tc>
        <w:tc>
          <w:tcPr>
            <w:tcW w:type="dxa" w:w="2160"/>
          </w:tcPr>
          <w:p>
            <w:r>
              <w:rPr>
                <w:sz w:val="20"/>
              </w:rPr>
              <w:t>noun</w:t>
            </w:r>
          </w:p>
        </w:tc>
        <w:tc>
          <w:tcPr>
            <w:tcW w:type="dxa" w:w="2160"/>
          </w:tcPr>
          <w:p>
            <w:r>
              <w:rPr>
                <w:sz w:val="20"/>
              </w:rPr>
              <w:t>How heavy or light something is.</w:t>
            </w:r>
          </w:p>
        </w:tc>
        <w:tc>
          <w:tcPr>
            <w:tcW w:type="dxa" w:w="2160"/>
          </w:tcPr>
          <w:p>
            <w:r>
              <w:rPr>
                <w:sz w:val="20"/>
              </w:rPr>
              <w:t>The weight of the big basket is more than the small one.</w:t>
            </w:r>
          </w:p>
        </w:tc>
      </w:tr>
      <w:tr>
        <w:tc>
          <w:tcPr>
            <w:tcW w:type="dxa" w:w="2160"/>
          </w:tcPr>
          <w:p>
            <w:r>
              <w:rPr>
                <w:b/>
                <w:sz w:val="20"/>
              </w:rPr>
              <w:t>size</w:t>
            </w:r>
          </w:p>
        </w:tc>
        <w:tc>
          <w:tcPr>
            <w:tcW w:type="dxa" w:w="2160"/>
          </w:tcPr>
          <w:p>
            <w:r>
              <w:rPr>
                <w:sz w:val="20"/>
              </w:rPr>
              <w:t>noun</w:t>
            </w:r>
          </w:p>
        </w:tc>
        <w:tc>
          <w:tcPr>
            <w:tcW w:type="dxa" w:w="2160"/>
          </w:tcPr>
          <w:p>
            <w:r>
              <w:rPr>
                <w:sz w:val="20"/>
              </w:rPr>
              <w:t>How big or small something is.</w:t>
            </w:r>
          </w:p>
        </w:tc>
        <w:tc>
          <w:tcPr>
            <w:tcW w:type="dxa" w:w="2160"/>
          </w:tcPr>
          <w:p>
            <w:r>
              <w:rPr>
                <w:sz w:val="20"/>
              </w:rPr>
              <w:t>These two shoes are a different size.</w:t>
            </w:r>
          </w:p>
        </w:tc>
      </w:tr>
    </w:tbl>
    <w:p>
      <w:pPr>
        <w:spacing w:after="80"/>
      </w:pPr>
    </w:p>
    <w:p>
      <w:pPr>
        <w:spacing w:before="160" w:after="40"/>
      </w:pPr>
      <w:r>
        <w:rPr>
          <w:b/>
          <w:color w:val="1E885E"/>
          <w:sz w:val="26"/>
        </w:rPr>
        <w:t>Practise these words</w:t>
      </w:r>
    </w:p>
    <w:p>
      <w:pPr>
        <w:pStyle w:val="ListNumber"/>
      </w:pPr>
      <w:r>
        <w:t>If you have a ruler, measure five things at home. Say: “This ______ is ______ centimetres long.”</w:t>
      </w:r>
    </w:p>
    <w:p>
      <w:pPr>
        <w:pStyle w:val="ListNumber"/>
      </w:pPr>
      <w:r>
        <w:t>If you have no ruler, measure your table in footsteps and hands, like people did long ago.</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“How do I talk about measurements in English?”</w:t>
            </w:r>
          </w:p>
          <w:p>
            <w:pPr>
              <w:spacing w:after="40"/>
            </w:pPr>
            <w:r>
              <w:rPr>
                <w:sz w:val="21"/>
              </w:rPr>
              <w:t>“When do I use centimetres and when do I use metres?”</w:t>
            </w:r>
          </w:p>
        </w:tc>
      </w:tr>
    </w:tbl>
    <w:p>
      <w:pPr>
        <w:spacing w:after="40"/>
      </w:pPr>
    </w:p>
    <w:p>
      <w:pPr>
        <w:spacing w:before="240" w:after="80"/>
      </w:pPr>
      <w:r>
        <w:rPr>
          <w:b/>
          <w:color w:val="0F6E63"/>
          <w:sz w:val="32"/>
        </w:rPr>
        <w:t>Group 4: Comparing Words (Opposites)</w:t>
      </w:r>
    </w:p>
    <w:p>
      <w:r>
        <w:rPr>
          <w:b w:val="0"/>
          <w:i w:val="0"/>
        </w:rPr>
        <w:t>These words go in pairs of opposites. We use them to compare things.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big / small</w:t>
            </w:r>
          </w:p>
        </w:tc>
        <w:tc>
          <w:tcPr>
            <w:tcW w:type="dxa" w:w="2160"/>
          </w:tcPr>
          <w:p>
            <w:r>
              <w:rPr>
                <w:sz w:val="20"/>
              </w:rPr>
              <w:t>adjective</w:t>
            </w:r>
          </w:p>
        </w:tc>
        <w:tc>
          <w:tcPr>
            <w:tcW w:type="dxa" w:w="2160"/>
          </w:tcPr>
          <w:p>
            <w:r>
              <w:rPr>
                <w:sz w:val="20"/>
              </w:rPr>
              <w:t>Big = large in size. Small = little in size.</w:t>
            </w:r>
          </w:p>
        </w:tc>
        <w:tc>
          <w:tcPr>
            <w:tcW w:type="dxa" w:w="2160"/>
          </w:tcPr>
          <w:p>
            <w:r>
              <w:rPr>
                <w:sz w:val="20"/>
              </w:rPr>
              <w:t>The elephant is big. The mouse is small.</w:t>
            </w:r>
          </w:p>
        </w:tc>
      </w:tr>
      <w:tr>
        <w:tc>
          <w:tcPr>
            <w:tcW w:type="dxa" w:w="2160"/>
          </w:tcPr>
          <w:p>
            <w:r>
              <w:rPr>
                <w:b/>
                <w:sz w:val="20"/>
              </w:rPr>
              <w:t>long / short</w:t>
            </w:r>
          </w:p>
        </w:tc>
        <w:tc>
          <w:tcPr>
            <w:tcW w:type="dxa" w:w="2160"/>
          </w:tcPr>
          <w:p>
            <w:r>
              <w:rPr>
                <w:sz w:val="20"/>
              </w:rPr>
              <w:t>adjective</w:t>
            </w:r>
          </w:p>
        </w:tc>
        <w:tc>
          <w:tcPr>
            <w:tcW w:type="dxa" w:w="2160"/>
          </w:tcPr>
          <w:p>
            <w:r>
              <w:rPr>
                <w:sz w:val="20"/>
              </w:rPr>
              <w:t>Long = a lot of length. Short = a little length.</w:t>
            </w:r>
          </w:p>
        </w:tc>
        <w:tc>
          <w:tcPr>
            <w:tcW w:type="dxa" w:w="2160"/>
          </w:tcPr>
          <w:p>
            <w:r>
              <w:rPr>
                <w:sz w:val="20"/>
              </w:rPr>
              <w:t>A snake is long. A worm is short.</w:t>
            </w:r>
          </w:p>
        </w:tc>
      </w:tr>
      <w:tr>
        <w:tc>
          <w:tcPr>
            <w:tcW w:type="dxa" w:w="2160"/>
          </w:tcPr>
          <w:p>
            <w:r>
              <w:rPr>
                <w:b/>
                <w:sz w:val="20"/>
              </w:rPr>
              <w:t>tall / short</w:t>
            </w:r>
          </w:p>
        </w:tc>
        <w:tc>
          <w:tcPr>
            <w:tcW w:type="dxa" w:w="2160"/>
          </w:tcPr>
          <w:p>
            <w:r>
              <w:rPr>
                <w:sz w:val="20"/>
              </w:rPr>
              <w:t>adjective</w:t>
            </w:r>
          </w:p>
        </w:tc>
        <w:tc>
          <w:tcPr>
            <w:tcW w:type="dxa" w:w="2160"/>
          </w:tcPr>
          <w:p>
            <w:r>
              <w:rPr>
                <w:sz w:val="20"/>
              </w:rPr>
              <w:t>Tall = high from bottom to top. Short = not tall.</w:t>
            </w:r>
          </w:p>
        </w:tc>
        <w:tc>
          <w:tcPr>
            <w:tcW w:type="dxa" w:w="2160"/>
          </w:tcPr>
          <w:p>
            <w:r>
              <w:rPr>
                <w:sz w:val="20"/>
              </w:rPr>
              <w:t>The tree is tall. The bush is short.</w:t>
            </w:r>
          </w:p>
        </w:tc>
      </w:tr>
      <w:tr>
        <w:tc>
          <w:tcPr>
            <w:tcW w:type="dxa" w:w="2160"/>
          </w:tcPr>
          <w:p>
            <w:r>
              <w:rPr>
                <w:b/>
                <w:sz w:val="20"/>
              </w:rPr>
              <w:t>heavy / light</w:t>
            </w:r>
          </w:p>
        </w:tc>
        <w:tc>
          <w:tcPr>
            <w:tcW w:type="dxa" w:w="2160"/>
          </w:tcPr>
          <w:p>
            <w:r>
              <w:rPr>
                <w:sz w:val="20"/>
              </w:rPr>
              <w:t>adjective</w:t>
            </w:r>
          </w:p>
        </w:tc>
        <w:tc>
          <w:tcPr>
            <w:tcW w:type="dxa" w:w="2160"/>
          </w:tcPr>
          <w:p>
            <w:r>
              <w:rPr>
                <w:sz w:val="20"/>
              </w:rPr>
              <w:t>Heavy = hard to lift. Light = easy to lift.</w:t>
            </w:r>
          </w:p>
        </w:tc>
        <w:tc>
          <w:tcPr>
            <w:tcW w:type="dxa" w:w="2160"/>
          </w:tcPr>
          <w:p>
            <w:r>
              <w:rPr>
                <w:sz w:val="20"/>
              </w:rPr>
              <w:t>A stone is heavy. A feather is light.</w:t>
            </w:r>
          </w:p>
        </w:tc>
      </w:tr>
      <w:tr>
        <w:tc>
          <w:tcPr>
            <w:tcW w:type="dxa" w:w="2160"/>
          </w:tcPr>
          <w:p>
            <w:r>
              <w:rPr>
                <w:b/>
                <w:sz w:val="20"/>
              </w:rPr>
              <w:t>wide / narrow</w:t>
            </w:r>
          </w:p>
        </w:tc>
        <w:tc>
          <w:tcPr>
            <w:tcW w:type="dxa" w:w="2160"/>
          </w:tcPr>
          <w:p>
            <w:r>
              <w:rPr>
                <w:sz w:val="20"/>
              </w:rPr>
              <w:t>adjective</w:t>
            </w:r>
          </w:p>
        </w:tc>
        <w:tc>
          <w:tcPr>
            <w:tcW w:type="dxa" w:w="2160"/>
          </w:tcPr>
          <w:p>
            <w:r>
              <w:rPr>
                <w:sz w:val="20"/>
              </w:rPr>
              <w:t>Wide = big from side to side. Narrow = thin.</w:t>
            </w:r>
          </w:p>
        </w:tc>
        <w:tc>
          <w:tcPr>
            <w:tcW w:type="dxa" w:w="2160"/>
          </w:tcPr>
          <w:p>
            <w:r>
              <w:rPr>
                <w:sz w:val="20"/>
              </w:rPr>
              <w:t>The river is wide. The path is narrow.</w:t>
            </w:r>
          </w:p>
        </w:tc>
      </w:tr>
      <w:tr>
        <w:tc>
          <w:tcPr>
            <w:tcW w:type="dxa" w:w="2160"/>
          </w:tcPr>
          <w:p>
            <w:r>
              <w:rPr>
                <w:b/>
                <w:sz w:val="20"/>
              </w:rPr>
              <w:t>high / low</w:t>
            </w:r>
          </w:p>
        </w:tc>
        <w:tc>
          <w:tcPr>
            <w:tcW w:type="dxa" w:w="2160"/>
          </w:tcPr>
          <w:p>
            <w:r>
              <w:rPr>
                <w:sz w:val="20"/>
              </w:rPr>
              <w:t>adjective</w:t>
            </w:r>
          </w:p>
        </w:tc>
        <w:tc>
          <w:tcPr>
            <w:tcW w:type="dxa" w:w="2160"/>
          </w:tcPr>
          <w:p>
            <w:r>
              <w:rPr>
                <w:sz w:val="20"/>
              </w:rPr>
              <w:t>High = far up. Low = near the ground.</w:t>
            </w:r>
          </w:p>
        </w:tc>
        <w:tc>
          <w:tcPr>
            <w:tcW w:type="dxa" w:w="2160"/>
          </w:tcPr>
          <w:p>
            <w:r>
              <w:rPr>
                <w:sz w:val="20"/>
              </w:rPr>
              <w:t>The bird is high. The nest is low.</w:t>
            </w:r>
          </w:p>
        </w:tc>
      </w:tr>
    </w:tbl>
    <w:p>
      <w:pPr>
        <w:spacing w:after="80"/>
      </w:pPr>
    </w:p>
    <w:p>
      <w:pPr>
        <w:spacing w:before="160" w:after="40"/>
      </w:pPr>
      <w:r>
        <w:rPr>
          <w:b/>
          <w:color w:val="1E885E"/>
          <w:sz w:val="26"/>
        </w:rPr>
        <w:t>Practise these words</w:t>
      </w:r>
    </w:p>
    <w:p>
      <w:pPr>
        <w:pStyle w:val="ListNumber"/>
      </w:pPr>
      <w:r>
        <w:t>Point to two things. Say which is big and which is small, then which is tall and which is short.</w:t>
      </w:r>
    </w:p>
    <w:p>
      <w:pPr>
        <w:pStyle w:val="ListNumber"/>
      </w:pPr>
      <w:r>
        <w:t xml:space="preserve">Add </w:t>
      </w:r>
      <w:r>
        <w:rPr>
          <w:b/>
        </w:rPr>
        <w:t>-er</w:t>
      </w:r>
      <w:r>
        <w:t xml:space="preserve"> to compare: “The ______ is bigger than the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“How do I compare sizes in English?”</w:t>
            </w:r>
          </w:p>
          <w:p>
            <w:pPr>
              <w:spacing w:after="40"/>
            </w:pPr>
            <w:r>
              <w:rPr>
                <w:sz w:val="21"/>
              </w:rPr>
              <w:t>“What is the difference between ‘long’ and ‘tall’?”</w:t>
            </w:r>
          </w:p>
        </w:tc>
      </w:tr>
    </w:tbl>
    <w:p>
      <w:pPr>
        <w:spacing w:after="40"/>
      </w:pPr>
    </w:p>
    <w:p>
      <w:pPr>
        <w:spacing w:before="240" w:after="80"/>
      </w:pPr>
      <w:r>
        <w:rPr>
          <w:b/>
          <w:color w:val="0F6E63"/>
          <w:sz w:val="32"/>
        </w:rPr>
        <w:t>My Word Wall</w:t>
      </w:r>
    </w:p>
    <w:p>
      <w:r>
        <w:rPr>
          <w:b w:val="0"/>
          <w:i/>
        </w:rPr>
        <w:t>Tick each word when you can read it, say it, and use it in a sentence. Come back at the end of the unit and check again!</w:t>
      </w:r>
    </w:p>
    <w:p>
      <w:pPr>
        <w:pStyle w:val="ListBullet"/>
      </w:pPr>
      <w:r>
        <w:t>ten □   twenty □   thirty □   forty □   fifty □   sixty □   seventy □   eighty □   ninety □   one hundred □</w:t>
      </w:r>
    </w:p>
    <w:p>
      <w:pPr>
        <w:pStyle w:val="ListBullet"/>
      </w:pPr>
      <w:r>
        <w:t>circle □   square □   triangle □   rectangle □   heart □   pattern □</w:t>
      </w:r>
    </w:p>
    <w:p>
      <w:pPr>
        <w:pStyle w:val="ListBullet"/>
      </w:pPr>
      <w:r>
        <w:t>measure □   ruler □   centimetre □   metre □   length □   height □   weight □   size □</w:t>
      </w:r>
    </w:p>
    <w:p>
      <w:pPr>
        <w:pStyle w:val="ListBullet"/>
      </w:pPr>
      <w:r>
        <w:t>big □   small □   long □   short □   tall □   heavy □   light □   wide □   narrow □   high □   low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