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Story  —  Unit 9: Let's Explore the City!</w:t>
      </w:r>
    </w:p>
    <w:p>
      <w:pPr>
        <w:spacing w:after="200"/>
      </w:pPr>
      <w:r>
        <w:rPr>
          <w:i/>
          <w:color w:val="1E885E"/>
          <w:sz w:val="25"/>
        </w:rPr>
        <w:t>Year 2 English  ·  Ehel Academy  ·  “A Big Day in the City”</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this story</w:t>
            </w:r>
          </w:p>
          <w:p>
            <w:pPr>
              <w:spacing w:after="40"/>
            </w:pPr>
            <w:r>
              <w:rPr>
                <w:sz w:val="21"/>
              </w:rPr>
              <w:t>Genre: Realistic city story with dialogue.</w:t>
            </w:r>
          </w:p>
          <w:p>
            <w:pPr>
              <w:spacing w:after="40"/>
            </w:pPr>
            <w:r>
              <w:rPr>
                <w:sz w:val="21"/>
              </w:rPr>
              <w:t>Theme: Exploring a city, getting around, and helping a stranger who is lost.</w:t>
            </w:r>
          </w:p>
          <w:p>
            <w:pPr>
              <w:spacing w:after="40"/>
            </w:pPr>
            <w:r>
              <w:rPr>
                <w:sz w:val="21"/>
              </w:rPr>
              <w:t>Setting: A busy town by the sea in East Africa.</w:t>
            </w:r>
          </w:p>
          <w:p>
            <w:pPr>
              <w:spacing w:after="40"/>
            </w:pPr>
            <w:r>
              <w:rPr>
                <w:sz w:val="21"/>
              </w:rPr>
              <w:t>Read it slowly. When you meet a word from your Vocabulary list, say it out loud!</w:t>
            </w:r>
          </w:p>
        </w:tc>
      </w:tr>
    </w:tbl>
    <w:p>
      <w:pPr>
        <w:spacing w:after="40"/>
      </w:pPr>
    </w:p>
    <w:p>
      <w:pPr>
        <w:spacing w:before="240" w:after="80"/>
      </w:pPr>
      <w:r>
        <w:rPr>
          <w:b/>
          <w:color w:val="0F6E63"/>
          <w:sz w:val="32"/>
        </w:rPr>
        <w:t>A Big Day in the City</w:t>
      </w:r>
    </w:p>
    <w:p>
      <w:pPr>
        <w:spacing w:after="160"/>
      </w:pPr>
      <w:r>
        <w:rPr>
          <w:b w:val="0"/>
          <w:i w:val="0"/>
        </w:rPr>
        <w:t>On Saturday morning, Amina and her big brother Yusuf took the bus into the city. It was Amina's first big day exploring, and her eyes were wide.</w:t>
      </w:r>
    </w:p>
    <w:p>
      <w:pPr>
        <w:spacing w:after="160"/>
      </w:pPr>
      <w:r>
        <w:rPr>
          <w:b w:val="0"/>
          <w:i w:val="0"/>
        </w:rPr>
        <w:t>“Look at all the traffic!” said Amina. Cars and buses filled the roads. A helicopter flew high above the tall buildings.</w:t>
      </w:r>
    </w:p>
    <w:p>
      <w:pPr>
        <w:spacing w:after="160"/>
      </w:pPr>
      <w:r>
        <w:rPr>
          <w:b w:val="0"/>
          <w:i w:val="0"/>
        </w:rPr>
        <w:t>“The city is amazing,” said Yusuf. “Come, I will show you the market first.”</w:t>
      </w:r>
    </w:p>
    <w:p>
      <w:pPr>
        <w:spacing w:after="160"/>
      </w:pPr>
      <w:r>
        <w:rPr>
          <w:b w:val="0"/>
          <w:i w:val="0"/>
        </w:rPr>
        <w:t>The market was huge and busy. People were buying fish, fruit and bright cloth. Amina smelled fresh bread and sweet mangoes.</w:t>
      </w:r>
    </w:p>
    <w:p>
      <w:pPr>
        <w:spacing w:after="160"/>
      </w:pPr>
      <w:r>
        <w:rPr>
          <w:b w:val="0"/>
          <w:i w:val="0"/>
        </w:rPr>
        <w:t>“I like the market,” said Amina happily.</w:t>
      </w:r>
    </w:p>
    <w:p>
      <w:pPr>
        <w:spacing w:after="160"/>
      </w:pPr>
      <w:r>
        <w:rPr>
          <w:b w:val="0"/>
          <w:i w:val="0"/>
        </w:rPr>
        <w:t>“I do too!” said Yusuf. “Now, let's go to the library. It is my favourite place.”</w:t>
      </w:r>
    </w:p>
    <w:p>
      <w:pPr>
        <w:spacing w:after="160"/>
      </w:pPr>
      <w:r>
        <w:rPr>
          <w:b w:val="0"/>
          <w:i w:val="0"/>
        </w:rPr>
        <w:t>But near the shopping center, they saw an old man. He looked worried. He held a small map and turned it this way and that.</w:t>
      </w:r>
    </w:p>
    <w:p>
      <w:pPr>
        <w:spacing w:after="160"/>
      </w:pPr>
      <w:r>
        <w:rPr>
          <w:b w:val="0"/>
          <w:i w:val="0"/>
        </w:rPr>
        <w:t>“Excuse me,” the old man said kindly. “I am lost. Can you help me? I need to find the hospital. My daughter is there with a new baby.”</w:t>
      </w:r>
    </w:p>
    <w:p>
      <w:pPr>
        <w:spacing w:after="160"/>
      </w:pPr>
      <w:r>
        <w:rPr>
          <w:b w:val="0"/>
          <w:i w:val="0"/>
        </w:rPr>
        <w:t>Amina looked at Yusuf. Their mother always said, “A kind person helps a stranger.”</w:t>
      </w:r>
    </w:p>
    <w:p>
      <w:pPr>
        <w:spacing w:after="160"/>
      </w:pPr>
      <w:r>
        <w:rPr>
          <w:b w:val="0"/>
          <w:i w:val="0"/>
        </w:rPr>
        <w:t>“We can help you,” said Yusuf. “The hospital is not far.”</w:t>
      </w:r>
    </w:p>
    <w:p>
      <w:pPr>
        <w:spacing w:after="160"/>
      </w:pPr>
      <w:r>
        <w:rPr>
          <w:b w:val="0"/>
          <w:i w:val="0"/>
        </w:rPr>
        <w:t>Yusuf pointed down the road. “Walk straight ahead to the traffic light,” he said. “Then turn left. Walk to the next street, and the hospital is on your right. It is a big white building.”</w:t>
      </w:r>
    </w:p>
    <w:p>
      <w:pPr>
        <w:spacing w:after="160"/>
      </w:pPr>
      <w:r>
        <w:rPr>
          <w:b w:val="0"/>
          <w:i w:val="0"/>
        </w:rPr>
        <w:t>The old man smiled, but his face was still a little worried. “Thank you,” he said. “But my legs are slow, and the traffic is scary.”</w:t>
      </w:r>
    </w:p>
    <w:p>
      <w:pPr>
        <w:spacing w:after="160"/>
      </w:pPr>
      <w:r>
        <w:rPr>
          <w:b w:val="0"/>
          <w:i w:val="0"/>
        </w:rPr>
        <w:t>“Then we will walk with you,” said Amina.</w:t>
      </w:r>
    </w:p>
    <w:p>
      <w:pPr>
        <w:spacing w:after="160"/>
      </w:pPr>
      <w:r>
        <w:rPr>
          <w:b w:val="0"/>
          <w:i w:val="0"/>
        </w:rPr>
        <w:t>So the three of them walked together. They crossed the road carefully at the zebra crossing. They walked straight ahead, turned left, and there was the hospital — a big white building, just as Yusuf had said.</w:t>
      </w:r>
    </w:p>
    <w:p>
      <w:pPr>
        <w:spacing w:after="160"/>
      </w:pPr>
      <w:r>
        <w:rPr>
          <w:b w:val="0"/>
          <w:i w:val="0"/>
        </w:rPr>
        <w:t>“You are here!” said Amina.</w:t>
      </w:r>
    </w:p>
    <w:p>
      <w:pPr>
        <w:spacing w:after="160"/>
      </w:pPr>
      <w:r>
        <w:rPr>
          <w:b w:val="0"/>
          <w:i w:val="0"/>
        </w:rPr>
        <w:t>“Thank you, my friends,” said the old man. His eyes were bright now. “You are clever and kind children. Today you helped a stranger. May Allah reward you.”</w:t>
      </w:r>
    </w:p>
    <w:p>
      <w:pPr>
        <w:spacing w:after="160"/>
      </w:pPr>
      <w:r>
        <w:rPr>
          <w:b w:val="0"/>
          <w:i w:val="0"/>
        </w:rPr>
        <w:t>He waved goodbye and went inside to meet his new grandchild.</w:t>
      </w:r>
    </w:p>
    <w:p>
      <w:pPr>
        <w:spacing w:after="160"/>
      </w:pPr>
      <w:r>
        <w:rPr>
          <w:b w:val="0"/>
          <w:i w:val="0"/>
        </w:rPr>
        <w:t>Amina felt warm inside. “Helping him was better than the market,” she said.</w:t>
      </w:r>
    </w:p>
    <w:p>
      <w:pPr>
        <w:spacing w:after="160"/>
      </w:pPr>
      <w:r>
        <w:rPr>
          <w:b w:val="0"/>
          <w:i w:val="0"/>
        </w:rPr>
        <w:t>“I do too,” laughed Yusuf. “Come — the library is close. And after that, I have a surprise.”</w:t>
      </w:r>
    </w:p>
    <w:p>
      <w:pPr>
        <w:spacing w:after="160"/>
      </w:pPr>
      <w:r>
        <w:rPr>
          <w:b w:val="0"/>
          <w:i w:val="0"/>
        </w:rPr>
        <w:t>At the library, Amina read a beautiful book about the sea. She learned that an octopus has eight arms and that a turtle carries a hard shell on its back.</w:t>
      </w:r>
    </w:p>
    <w:p>
      <w:pPr>
        <w:spacing w:after="160"/>
      </w:pPr>
      <w:r>
        <w:rPr>
          <w:b w:val="0"/>
          <w:i w:val="0"/>
        </w:rPr>
        <w:t>Then came the surprise. Yusuf took her down to the river, and they rode the ferry across the water. From the boat, Amina could see the whole city.</w:t>
      </w:r>
    </w:p>
    <w:p>
      <w:pPr>
        <w:spacing w:after="160"/>
      </w:pPr>
      <w:r>
        <w:rPr>
          <w:b w:val="0"/>
          <w:i w:val="0"/>
        </w:rPr>
        <w:t>“Yusuf, look!” she cried. “I can see the Ferris wheel!”</w:t>
      </w:r>
    </w:p>
    <w:p>
      <w:pPr>
        <w:spacing w:after="160"/>
      </w:pPr>
      <w:r>
        <w:rPr>
          <w:b w:val="0"/>
          <w:i w:val="0"/>
        </w:rPr>
        <w:t>The great wheel turned slowly against the blue sky. The city was beautiful.</w:t>
      </w:r>
    </w:p>
    <w:p>
      <w:pPr>
        <w:spacing w:after="160"/>
      </w:pPr>
      <w:r>
        <w:rPr>
          <w:b w:val="0"/>
          <w:i w:val="0"/>
        </w:rPr>
        <w:t>That night, Amina told her mother everything — the huge market, the lost old man, the library book, and the ferry ride.</w:t>
      </w:r>
    </w:p>
    <w:p>
      <w:pPr>
        <w:spacing w:after="160"/>
      </w:pPr>
      <w:r>
        <w:rPr>
          <w:b w:val="0"/>
          <w:i w:val="0"/>
        </w:rPr>
        <w:t>“You had a big day,” her mother said, hugging her. “And you helped someone who needed you. That is the best thing of all.”</w:t>
      </w:r>
    </w:p>
    <w:p>
      <w:pPr>
        <w:spacing w:after="160"/>
      </w:pPr>
      <w:r>
        <w:rPr>
          <w:b w:val="0"/>
          <w:i w:val="0"/>
        </w:rPr>
        <w:t>Amina closed her eyes and smiled. “Tomorrow,” she whispered, “I will explore the city again.”</w:t>
      </w:r>
    </w:p>
    <w:p>
      <w:pPr>
        <w:spacing w:before="240" w:after="80"/>
      </w:pPr>
      <w:r>
        <w:rPr>
          <w:b/>
          <w:color w:val="0F6E63"/>
          <w:sz w:val="32"/>
        </w:rPr>
        <w:t>After Reading:  Understanding the Story</w:t>
      </w:r>
    </w:p>
    <w:p>
      <w:pPr>
        <w:spacing w:before="160" w:after="40"/>
      </w:pPr>
      <w:r>
        <w:rPr>
          <w:b/>
          <w:color w:val="1E885E"/>
          <w:sz w:val="26"/>
        </w:rPr>
        <w:t>Answer these questions</w:t>
      </w:r>
    </w:p>
    <w:p>
      <w:pPr>
        <w:pStyle w:val="ListNumber"/>
      </w:pPr>
      <w:r>
        <w:t>How did Amina and Yusuf travel into the city?</w:t>
      </w:r>
    </w:p>
    <w:p>
      <w:pPr>
        <w:pStyle w:val="ListNumber"/>
      </w:pPr>
      <w:r>
        <w:t>What did they see and smell at the market?</w:t>
      </w:r>
    </w:p>
    <w:p>
      <w:pPr>
        <w:pStyle w:val="ListNumber"/>
      </w:pPr>
      <w:r>
        <w:t>Who did they meet near the shopping center, and what was his problem?</w:t>
      </w:r>
    </w:p>
    <w:p>
      <w:pPr>
        <w:pStyle w:val="ListNumber"/>
      </w:pPr>
      <w:r>
        <w:t>What directions did Yusuf give to the hospital?</w:t>
      </w:r>
    </w:p>
    <w:p>
      <w:pPr>
        <w:pStyle w:val="ListNumber"/>
      </w:pPr>
      <w:r>
        <w:t>Why did Amina and Yusuf decide to walk with the old man?</w:t>
      </w:r>
    </w:p>
    <w:p>
      <w:pPr>
        <w:pStyle w:val="ListNumber"/>
      </w:pPr>
      <w:r>
        <w:t>What did Amina learn from the book at the library?</w:t>
      </w:r>
    </w:p>
    <w:p>
      <w:pPr>
        <w:pStyle w:val="ListNumber"/>
      </w:pPr>
      <w:r>
        <w:t>What was Yusuf's surprise at the end?</w:t>
      </w:r>
    </w:p>
    <w:p>
      <w:pPr>
        <w:spacing w:before="160" w:after="40"/>
      </w:pPr>
      <w:r>
        <w:rPr>
          <w:b/>
          <w:color w:val="1E885E"/>
          <w:sz w:val="26"/>
        </w:rPr>
        <w:t>Think and talk</w:t>
      </w:r>
    </w:p>
    <w:p>
      <w:pPr>
        <w:pStyle w:val="ListBullet"/>
      </w:pPr>
      <w:r>
        <w:t>Amina said helping the old man was better than the market. Why do you think she felt that way?</w:t>
      </w:r>
    </w:p>
    <w:p>
      <w:pPr>
        <w:pStyle w:val="ListBullet"/>
      </w:pPr>
      <w:r>
        <w:t>Their mother says, “A kind person helps a stranger.” How can you help someone who is lost or worried?</w:t>
      </w:r>
    </w:p>
    <w:p>
      <w:pPr>
        <w:pStyle w:val="ListBullet"/>
      </w:pPr>
      <w:r>
        <w:t>How is the city in the story the same as, or different from, the place where you live?</w:t>
      </w:r>
    </w:p>
    <w:p>
      <w:pPr>
        <w:spacing w:before="160" w:after="40"/>
      </w:pPr>
      <w:r>
        <w:rPr>
          <w:b/>
          <w:color w:val="1E885E"/>
          <w:sz w:val="26"/>
        </w:rPr>
        <w:t>Find the words</w:t>
      </w:r>
    </w:p>
    <w:p>
      <w:r>
        <w:rPr>
          <w:b w:val="0"/>
          <w:i w:val="0"/>
        </w:rPr>
        <w:t>Read the story again. Find these Unit 9 words and say the sentence they are in:</w:t>
      </w:r>
    </w:p>
    <w:p>
      <w:pPr>
        <w:pStyle w:val="ListBullet"/>
      </w:pPr>
      <w:r>
        <w:t>traffic</w:t>
      </w:r>
    </w:p>
    <w:p>
      <w:pPr>
        <w:pStyle w:val="ListBullet"/>
      </w:pPr>
      <w:r>
        <w:t>helicopter</w:t>
      </w:r>
    </w:p>
    <w:p>
      <w:pPr>
        <w:pStyle w:val="ListBullet"/>
      </w:pPr>
      <w:r>
        <w:t>market</w:t>
      </w:r>
    </w:p>
    <w:p>
      <w:pPr>
        <w:pStyle w:val="ListBullet"/>
      </w:pPr>
      <w:r>
        <w:t>library</w:t>
      </w:r>
    </w:p>
    <w:p>
      <w:pPr>
        <w:pStyle w:val="ListBullet"/>
      </w:pPr>
      <w:r>
        <w:t>shopping center</w:t>
      </w:r>
    </w:p>
    <w:p>
      <w:pPr>
        <w:pStyle w:val="ListBullet"/>
      </w:pPr>
      <w:r>
        <w:t>map</w:t>
      </w:r>
    </w:p>
    <w:p>
      <w:pPr>
        <w:pStyle w:val="ListBullet"/>
      </w:pPr>
      <w:r>
        <w:t>directions</w:t>
      </w:r>
    </w:p>
    <w:p>
      <w:pPr>
        <w:pStyle w:val="ListBullet"/>
      </w:pPr>
      <w:r>
        <w:t>straight ahead</w:t>
      </w:r>
    </w:p>
    <w:p>
      <w:pPr>
        <w:pStyle w:val="ListBullet"/>
      </w:pPr>
      <w:r>
        <w:t>ferry</w:t>
      </w:r>
    </w:p>
    <w:p>
      <w:pPr>
        <w:pStyle w:val="ListBullet"/>
      </w:pPr>
      <w:r>
        <w:t>Ferris wheel</w:t>
      </w:r>
    </w:p>
    <w:p>
      <w:pPr>
        <w:pStyle w:val="ListBullet"/>
      </w:pPr>
      <w:r>
        <w:t>huge</w:t>
      </w:r>
    </w:p>
    <w:p>
      <w:pPr>
        <w:pStyle w:val="ListBullet"/>
      </w:pPr>
      <w:r>
        <w:t>amazing</w:t>
      </w:r>
    </w:p>
    <w:p>
      <w:pPr>
        <w:spacing w:before="240" w:after="80"/>
      </w:pPr>
      <w:r>
        <w:rPr>
          <w:b/>
          <w:color w:val="0F6E63"/>
          <w:sz w:val="32"/>
        </w:rPr>
        <w:t>Now You Try:  Writing</w:t>
      </w:r>
    </w:p>
    <w:p>
      <w:pPr>
        <w:pStyle w:val="ListNumber"/>
      </w:pPr>
      <w:r>
        <w:t>Write three sentences about a place you would like to explore in a city. Start with: “I would like to visit ______.”</w:t>
      </w:r>
    </w:p>
    <w:p>
      <w:pPr>
        <w:pStyle w:val="ListNumber"/>
      </w:pPr>
      <w:r>
        <w:t>Imagine you meet someone who is lost. Write the directions you would give them. Use “straight ahead”, “turn left” and “turn right”.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story with me and explain any hard words?”</w:t>
            </w:r>
          </w:p>
          <w:p>
            <w:pPr>
              <w:spacing w:after="40"/>
            </w:pPr>
            <w:r>
              <w:rPr>
                <w:sz w:val="21"/>
              </w:rPr>
              <w:t>“Can you check my directions and my sentences?”</w:t>
            </w:r>
          </w:p>
          <w:p>
            <w:pPr>
              <w:spacing w:after="40"/>
            </w:pPr>
            <w:r>
              <w:rPr>
                <w:sz w:val="21"/>
              </w:rPr>
              <w:t>“Can you ask me questions about the story to see if I understood?”</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