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1 - Unit 2: Activity Sheet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What kind of garden would be best? - Global Perspectives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Hello! My name is </w:t>
      </w:r>
      <w:r>
        <w:rPr>
          <w:rFonts w:ascii="Calibri" w:hAnsi="Calibri"/>
          <w:b/>
          <w:color w:val="222222"/>
          <w:sz w:val="22"/>
        </w:rPr>
        <w:t>Karim</w:t>
      </w:r>
      <w:r>
        <w:rPr>
          <w:rFonts w:ascii="Calibri" w:hAnsi="Calibri"/>
          <w:color w:val="222222"/>
          <w:sz w:val="22"/>
        </w:rPr>
        <w:t xml:space="preserve">. I go to Ehel Academy with my friends </w:t>
      </w:r>
      <w:r>
        <w:rPr>
          <w:rFonts w:ascii="Calibri" w:hAnsi="Calibri"/>
          <w:b/>
          <w:color w:val="222222"/>
          <w:sz w:val="22"/>
        </w:rPr>
        <w:t>Amal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Sami</w:t>
      </w:r>
      <w:r>
        <w:rPr>
          <w:rFonts w:ascii="Calibri" w:hAnsi="Calibri"/>
          <w:color w:val="222222"/>
          <w:sz w:val="22"/>
        </w:rPr>
        <w:t xml:space="preserve"> and </w:t>
      </w:r>
      <w:r>
        <w:rPr>
          <w:rFonts w:ascii="Calibri" w:hAnsi="Calibri"/>
          <w:b/>
          <w:color w:val="222222"/>
          <w:sz w:val="22"/>
        </w:rPr>
        <w:t>Leila</w:t>
      </w:r>
      <w:r>
        <w:rPr>
          <w:rFonts w:ascii="Calibri" w:hAnsi="Calibri"/>
          <w:color w:val="222222"/>
          <w:sz w:val="22"/>
        </w:rPr>
        <w:t xml:space="preserve">. We love </w:t>
      </w:r>
      <w:r>
        <w:rPr>
          <w:rFonts w:ascii="Calibri" w:hAnsi="Calibri"/>
          <w:b/>
          <w:color w:val="222222"/>
          <w:sz w:val="22"/>
        </w:rPr>
        <w:t>gardens</w:t>
      </w:r>
      <w:r>
        <w:rPr>
          <w:rFonts w:ascii="Calibri" w:hAnsi="Calibri"/>
          <w:color w:val="222222"/>
          <w:sz w:val="22"/>
        </w:rPr>
        <w:t>! In this unit, you can grow a garden too.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Do these with a grown-up. You can look, point, talk, draw, sort, count and tick. There are no marks. Just have fun and do your best.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1. Look at the garden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Look at a garden with your grown-up. It can be a real garden, or a picture in a book. Point and say what you can see. Tick each thing when you find it.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plant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flower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some soil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watering can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butterfly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tree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Now say this little chant with your grown-up. Do the actions too!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We are digging. We are planting. We are watering. Plants grow in the </w:t>
      </w:r>
      <w:r>
        <w:rPr>
          <w:rFonts w:ascii="Calibri" w:hAnsi="Calibri"/>
          <w:b/>
          <w:color w:val="222222"/>
          <w:sz w:val="22"/>
        </w:rPr>
        <w:t>sun</w:t>
      </w:r>
      <w:r>
        <w:rPr>
          <w:rFonts w:ascii="Calibri" w:hAnsi="Calibri"/>
          <w:color w:val="222222"/>
          <w:sz w:val="22"/>
        </w:rPr>
        <w:t>!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Talk about it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What can people do in a garden?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Have you ever helped in a garden? What did you do?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2. Draw a garden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In the big box, </w:t>
      </w:r>
      <w:r>
        <w:rPr>
          <w:rFonts w:ascii="Calibri" w:hAnsi="Calibri"/>
          <w:b/>
          <w:color w:val="222222"/>
          <w:sz w:val="22"/>
        </w:rPr>
        <w:t>draw a garden</w:t>
      </w:r>
      <w:r>
        <w:rPr>
          <w:rFonts w:ascii="Calibri" w:hAnsi="Calibri"/>
          <w:color w:val="222222"/>
          <w:sz w:val="22"/>
        </w:rPr>
        <w:t xml:space="preserve"> you have seen, or a garden you would like. You can draw someone in the garden doing something too.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Draw your garden here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Now tell your grown-up about your garden. Where is it? What grows in it?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3. What grows in a garden?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Some plants we can </w:t>
      </w:r>
      <w:r>
        <w:rPr>
          <w:rFonts w:ascii="Calibri" w:hAnsi="Calibri"/>
          <w:b/>
          <w:color w:val="222222"/>
          <w:sz w:val="22"/>
        </w:rPr>
        <w:t>eat</w:t>
      </w:r>
      <w:r>
        <w:rPr>
          <w:rFonts w:ascii="Calibri" w:hAnsi="Calibri"/>
          <w:color w:val="222222"/>
          <w:sz w:val="22"/>
        </w:rPr>
        <w:t xml:space="preserve">. Some flowers we just </w:t>
      </w:r>
      <w:r>
        <w:rPr>
          <w:rFonts w:ascii="Calibri" w:hAnsi="Calibri"/>
          <w:b/>
          <w:color w:val="222222"/>
          <w:sz w:val="22"/>
        </w:rPr>
        <w:t>look</w:t>
      </w:r>
      <w:r>
        <w:rPr>
          <w:rFonts w:ascii="Calibri" w:hAnsi="Calibri"/>
          <w:color w:val="222222"/>
          <w:sz w:val="22"/>
        </w:rPr>
        <w:t xml:space="preserve"> at. Point to each one and say: do we eat it, or look at it?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Plant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Eat it or look at it?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tomato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beans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sunflower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mango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bright flower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Well done! Some plants, like the tomato and the beans, we can eat. The sunflower and the bright flower are lovely to look at.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4. What do plants need?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A plant needs three things to grow big: the </w:t>
      </w:r>
      <w:r>
        <w:rPr>
          <w:rFonts w:ascii="Calibri" w:hAnsi="Calibri"/>
          <w:b/>
          <w:color w:val="222222"/>
          <w:sz w:val="22"/>
        </w:rPr>
        <w:t>sun</w:t>
      </w:r>
      <w:r>
        <w:rPr>
          <w:rFonts w:ascii="Calibri" w:hAnsi="Calibri"/>
          <w:color w:val="222222"/>
          <w:sz w:val="22"/>
        </w:rPr>
        <w:t xml:space="preserve">, some </w:t>
      </w:r>
      <w:r>
        <w:rPr>
          <w:rFonts w:ascii="Calibri" w:hAnsi="Calibri"/>
          <w:b/>
          <w:color w:val="222222"/>
          <w:sz w:val="22"/>
        </w:rPr>
        <w:t>water</w:t>
      </w:r>
      <w:r>
        <w:rPr>
          <w:rFonts w:ascii="Calibri" w:hAnsi="Calibri"/>
          <w:color w:val="222222"/>
          <w:sz w:val="22"/>
        </w:rPr>
        <w:t xml:space="preserve">, and good </w:t>
      </w:r>
      <w:r>
        <w:rPr>
          <w:rFonts w:ascii="Calibri" w:hAnsi="Calibri"/>
          <w:b/>
          <w:color w:val="222222"/>
          <w:sz w:val="22"/>
        </w:rPr>
        <w:t>soil</w:t>
      </w:r>
      <w:r>
        <w:rPr>
          <w:rFonts w:ascii="Calibri" w:hAnsi="Calibri"/>
          <w:color w:val="222222"/>
          <w:sz w:val="22"/>
        </w:rPr>
        <w:t>. Point to each word and say it out loud.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Now tick the three things a plant really needs. Careful, one of them is just for fun!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the sun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water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soil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football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Did you tick the sun, the water and the soil? A plant does not need a football to grow!</w:t>
      </w: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🤖 Ask Your AI Tutor (with a grown-up)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With your grown-up, ask your AI tutor: What does a bean seed need to grow?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Ask it to name one plant that grows well where you live.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Tell the tutor which plant you would like to grow.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5. Which garden do you like best?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There are different kinds of garden. Look at these three and think about each one.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Garden 1 grows food, like tomatoes and beans.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Garden 2 is full of flowers for the bees and butterflies.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Garden 3 is little pots by the door.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Which garden do you like </w:t>
      </w:r>
      <w:r>
        <w:rPr>
          <w:rFonts w:ascii="Calibri" w:hAnsi="Calibri"/>
          <w:b/>
          <w:color w:val="222222"/>
          <w:sz w:val="22"/>
        </w:rPr>
        <w:t>best</w:t>
      </w:r>
      <w:r>
        <w:rPr>
          <w:rFonts w:ascii="Calibri" w:hAnsi="Calibri"/>
          <w:color w:val="222222"/>
          <w:sz w:val="22"/>
        </w:rPr>
        <w:t xml:space="preserve">? Point to it and tell your grown-up </w:t>
      </w:r>
      <w:r>
        <w:rPr>
          <w:rFonts w:ascii="Calibri" w:hAnsi="Calibri"/>
          <w:b/>
          <w:color w:val="222222"/>
          <w:sz w:val="22"/>
        </w:rPr>
        <w:t>why</w:t>
      </w:r>
      <w:r>
        <w:rPr>
          <w:rFonts w:ascii="Calibri" w:hAnsi="Calibri"/>
          <w:color w:val="222222"/>
          <w:sz w:val="22"/>
        </w:rPr>
        <w:t>. Then ask your family which one they like. Make a mark for each person to make a little chart.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Garden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Make a mark for each person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Garden 1 - for food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Garden 2 - for flowers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Garden 3 - little pots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Now count the marks. Which garden got the most? That one is the most popular!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6. Count the seeds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Karim is planting seeds. Put some real seeds, or draw some seeds, in each cup. Then count them and say the number.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Cup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How many seeds?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Cup 1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Cup 2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Cup 3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Which cup has the most seeds? Which cup has the fewest? Tell your grown-up.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Before you go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You looked at gardens, sorted plants, and found out what plants need. Talk about these with your grown-up.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is one new thing you found out about gardens?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are the three things a plant needs to grow?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Which is your favourite plant?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Well done! Now turn to the </w:t>
      </w:r>
      <w:r>
        <w:rPr>
          <w:rFonts w:ascii="Calibri" w:hAnsi="Calibri"/>
          <w:b/>
          <w:color w:val="222222"/>
          <w:sz w:val="22"/>
        </w:rPr>
        <w:t>Mini-Project &amp; Reflection</w:t>
      </w:r>
      <w:r>
        <w:rPr>
          <w:rFonts w:ascii="Calibri" w:hAnsi="Calibri"/>
          <w:color w:val="222222"/>
          <w:sz w:val="22"/>
        </w:rPr>
        <w:t xml:space="preserve"> sheet to plant a seed or design your own best garden.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