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2 - Unit 1: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Where does food come from?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Hodan</w:t>
      </w:r>
      <w:r>
        <w:rPr>
          <w:rFonts w:ascii="Calibri" w:hAnsi="Calibri"/>
          <w:color w:val="222222"/>
          <w:sz w:val="22"/>
        </w:rPr>
        <w:t>. I go to Ehel Academy in Hargeisa. I love food, and I love to find out where it comes from. Let's find out together!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 note for the grown-up:</w:t>
      </w:r>
      <w:r>
        <w:rPr>
          <w:rFonts w:ascii="Calibri" w:hAnsi="Calibri"/>
          <w:color w:val="222222"/>
          <w:sz w:val="22"/>
        </w:rPr>
        <w:t xml:space="preserve"> please read every part aloud. Your child can point, talk, draw, tick and colour. There are no marks. Just have fun together.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Getting started: our food chant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Look at a picture of a farm or a market with your grown-up. What can you see? What are the people doing? Then read this chant out loud together. Clap along, and join in on the last line!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🎵 Our food chant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Banana and mango, sweet and round,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Dates and sesame from our ground.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Rice from far and milk from near -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Where does our food come from? Let us find out here!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is your favourite food?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Where do you think it comes from?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The food journey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Food goes on a journey to get to us. It starts on a farm and ends on our plate. Read the steps with your grown-up. Put them in order, from 1 to 5. Write the number in the box.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Put these in order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Number 1 to 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bananas grow on the farm.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bananas are packed into boxes.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bananas go on a big truck.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bananas are sold at the market.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eat the bananas at home.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fill in the missing words. Use these words: </w:t>
      </w:r>
      <w:r>
        <w:rPr>
          <w:rFonts w:ascii="Calibri" w:hAnsi="Calibri"/>
          <w:b/>
          <w:color w:val="222222"/>
          <w:sz w:val="22"/>
        </w:rPr>
        <w:t>grow, packed, truck, market, eat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First, the bananas ________ on the farm.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Then they are ________ into boxes.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Next they go on a big ________.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Then they are sold at the ________.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Last, we ________ them at home!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The people who help our food travel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Halimo the farmer grows the food.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Cabdi the driver takes it in his big truck.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Maryan sells it at the market.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Then we take it home and eat it!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How can I find out about food?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If you want to know about food, there are four ways to find out. Read each one. </w:t>
      </w:r>
      <w:r>
        <w:rPr>
          <w:rFonts w:ascii="Calibri" w:hAnsi="Calibri"/>
          <w:b/>
          <w:color w:val="222222"/>
          <w:sz w:val="22"/>
        </w:rPr>
        <w:t>Tick</w:t>
      </w:r>
      <w:r>
        <w:rPr>
          <w:rFonts w:ascii="Calibri" w:hAnsi="Calibri"/>
          <w:color w:val="222222"/>
          <w:sz w:val="22"/>
        </w:rPr>
        <w:t xml:space="preserve"> the ways you could try.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Talk to people. You could ask a cook or a farmer.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Look for yourself. Look at the food and the packet.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Read a book about food.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Look online with a grown-up.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Big questions to ask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Where does our food come from?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is it grown?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does it get to our home?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is it cooked?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Reading the label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Lots of food comes in a packet or a bag. The packet has a </w:t>
      </w:r>
      <w:r>
        <w:rPr>
          <w:rFonts w:ascii="Calibri" w:hAnsi="Calibri"/>
          <w:b/>
          <w:color w:val="222222"/>
          <w:sz w:val="22"/>
        </w:rPr>
        <w:t>label</w:t>
      </w:r>
      <w:r>
        <w:rPr>
          <w:rFonts w:ascii="Calibri" w:hAnsi="Calibri"/>
          <w:color w:val="222222"/>
          <w:sz w:val="22"/>
        </w:rPr>
        <w:t>. The label can tell us which country the food came from! Look at these labels with your grown-up. Find the country. Is it near or far?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Food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Country on the label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Near or far?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Rice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India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Baasto (pasta)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Italy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Dates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Saudi Arabia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Some food does not come from far away at all. Bananas, sesame and camel milk grow near us, on farms close to home. They do not travel far.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Find a food packet in your kitchen with a grown-up.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your AI tutor to help you read the country on the label.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Then find that country on a map together.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Where in the world?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Some food grows near us. Some food comes from far away. Draw your own food map with your grown-up. First, put a dot on your home in Hargeisa. Then draw two rings around your home. The first ring is </w:t>
      </w:r>
      <w:r>
        <w:rPr>
          <w:rFonts w:ascii="Calibri" w:hAnsi="Calibri"/>
          <w:b/>
          <w:color w:val="222222"/>
          <w:sz w:val="22"/>
        </w:rPr>
        <w:t>quite far</w:t>
      </w:r>
      <w:r>
        <w:rPr>
          <w:rFonts w:ascii="Calibri" w:hAnsi="Calibri"/>
          <w:color w:val="222222"/>
          <w:sz w:val="22"/>
        </w:rPr>
        <w:t xml:space="preserve">. The second ring is </w:t>
      </w:r>
      <w:r>
        <w:rPr>
          <w:rFonts w:ascii="Calibri" w:hAnsi="Calibri"/>
          <w:b/>
          <w:color w:val="222222"/>
          <w:sz w:val="22"/>
        </w:rPr>
        <w:t>very far</w:t>
      </w:r>
      <w:r>
        <w:rPr>
          <w:rFonts w:ascii="Calibri" w:hAnsi="Calibri"/>
          <w:color w:val="222222"/>
          <w:sz w:val="22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food map (mark home, then draw two rings)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Now colour where these three foods come from. Use a different colour for each one. Then say if it is near, quite far, or very far.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Food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Where it comes from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Near, quite far, or very far?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Banana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farm near 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Dates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Saudi Arabia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Rice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India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Which food travelled the </w:t>
      </w:r>
      <w:r>
        <w:rPr>
          <w:rFonts w:ascii="Calibri" w:hAnsi="Calibri"/>
          <w:b/>
          <w:color w:val="222222"/>
          <w:sz w:val="22"/>
        </w:rPr>
        <w:t>shortest</w:t>
      </w:r>
      <w:r>
        <w:rPr>
          <w:rFonts w:ascii="Calibri" w:hAnsi="Calibri"/>
          <w:color w:val="222222"/>
          <w:sz w:val="22"/>
        </w:rPr>
        <w:t xml:space="preserve"> way? Which food travelled the </w:t>
      </w:r>
      <w:r>
        <w:rPr>
          <w:rFonts w:ascii="Calibri" w:hAnsi="Calibri"/>
          <w:b/>
          <w:color w:val="222222"/>
          <w:sz w:val="22"/>
        </w:rPr>
        <w:t>longest</w:t>
      </w:r>
      <w:r>
        <w:rPr>
          <w:rFonts w:ascii="Calibri" w:hAnsi="Calibri"/>
          <w:color w:val="222222"/>
          <w:sz w:val="22"/>
        </w:rPr>
        <w:t xml:space="preserve"> way? Tell your grown-up.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🌍 Did you know?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 camel can walk for many days in the hot sun with no water.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Where we live, water is precious. We look after every drop.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What do you think?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People think different things about food. Some like food from far away. Some like food from near home. Both are okay! Read what each person says. Draw a happy face if they like food from </w:t>
      </w:r>
      <w:r>
        <w:rPr>
          <w:rFonts w:ascii="Calibri" w:hAnsi="Calibri"/>
          <w:b/>
          <w:color w:val="222222"/>
          <w:sz w:val="22"/>
        </w:rPr>
        <w:t>far</w:t>
      </w:r>
      <w:r>
        <w:rPr>
          <w:rFonts w:ascii="Calibri" w:hAnsi="Calibri"/>
          <w:color w:val="222222"/>
          <w:sz w:val="22"/>
        </w:rPr>
        <w:t xml:space="preserve"> away. Draw a different face if they like food from </w:t>
      </w:r>
      <w:r>
        <w:rPr>
          <w:rFonts w:ascii="Calibri" w:hAnsi="Calibri"/>
          <w:b/>
          <w:color w:val="222222"/>
          <w:sz w:val="22"/>
        </w:rPr>
        <w:t>near</w:t>
      </w:r>
      <w:r>
        <w:rPr>
          <w:rFonts w:ascii="Calibri" w:hAnsi="Calibri"/>
          <w:color w:val="222222"/>
          <w:sz w:val="22"/>
        </w:rPr>
        <w:t xml:space="preserve"> home.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Someone says ...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Far or near? Draw a face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love to taste dates and rice from far away.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like our bananas best. They are fresh from a farm near us.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Food from far away gives us more to choose from.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like to buy from our own farmers. It helps them.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say what </w:t>
      </w:r>
      <w:r>
        <w:rPr>
          <w:rFonts w:ascii="Calibri" w:hAnsi="Calibri"/>
          <w:b/>
          <w:color w:val="222222"/>
          <w:sz w:val="22"/>
        </w:rPr>
        <w:t>you</w:t>
      </w:r>
      <w:r>
        <w:rPr>
          <w:rFonts w:ascii="Calibri" w:hAnsi="Calibri"/>
          <w:color w:val="222222"/>
          <w:sz w:val="22"/>
        </w:rPr>
        <w:t xml:space="preserve"> think. Use these words: </w:t>
      </w:r>
      <w:r>
        <w:rPr>
          <w:rFonts w:ascii="Calibri" w:hAnsi="Calibri"/>
          <w:b/>
          <w:color w:val="222222"/>
          <w:sz w:val="22"/>
        </w:rPr>
        <w:t>I like food from ... because ...</w:t>
      </w:r>
      <w:r>
        <w:rPr>
          <w:rFonts w:ascii="Calibri" w:hAnsi="Calibri"/>
          <w:color w:val="222222"/>
          <w:sz w:val="22"/>
        </w:rPr>
        <w:t xml:space="preserve"> There is no wrong answer.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6. Questions for a food visitor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Maybe someone who works with food can visit you, like a farmer, a cook, or a market seller. What would you ask them? Think of </w:t>
      </w:r>
      <w:r>
        <w:rPr>
          <w:rFonts w:ascii="Calibri" w:hAnsi="Calibri"/>
          <w:b/>
          <w:color w:val="222222"/>
          <w:sz w:val="22"/>
        </w:rPr>
        <w:t>two</w:t>
      </w:r>
      <w:r>
        <w:rPr>
          <w:rFonts w:ascii="Calibri" w:hAnsi="Calibri"/>
          <w:color w:val="222222"/>
          <w:sz w:val="22"/>
        </w:rPr>
        <w:t xml:space="preserve"> questions with your grown-up. Here are some ideas to help: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food do you grow or cook?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Where does your food come from?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Do you like food from near or from far?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Write or draw your two questions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questions for our food visitor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7. Start planning our display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Soon your group will make a big display about a meal and where its food comes from. Start to think about it now. Pick a simple meal with about three or four foods in it. Hodan's group picked </w:t>
      </w:r>
      <w:r>
        <w:rPr>
          <w:rFonts w:ascii="Calibri" w:hAnsi="Calibri"/>
          <w:b/>
          <w:color w:val="222222"/>
          <w:sz w:val="22"/>
        </w:rPr>
        <w:t>rice and banana</w:t>
      </w:r>
      <w:r>
        <w:rPr>
          <w:rFonts w:ascii="Calibri" w:hAnsi="Calibri"/>
          <w:color w:val="222222"/>
          <w:sz w:val="22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Our meal is ...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The foods in it are ...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Tell your group what you already know about the food. Listen to their ideas too. You will make the display together on the next sheet!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found out so much about food today! Answer these out loud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Where does one food you like come from?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Is it from near, or from far?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way to find out about food?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Now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make your very own food display.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