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3: Teacher &amp; Parent Guide</w:t>
      </w:r>
    </w:p>
    <w:p>
      <w:pPr>
        <w:spacing w:after="240"/>
        <w:jc w:val="center"/>
      </w:pPr>
      <w:r>
        <w:rPr>
          <w:rFonts w:ascii="Calibri" w:hAnsi="Calibri"/>
          <w:b w:val="0"/>
          <w:i/>
          <w:color w:val="1E885E"/>
          <w:sz w:val="26"/>
        </w:rPr>
        <w:t>How can we be active and healthy? - Global Perspectives</w:t>
      </w:r>
    </w:p>
    <w:p>
      <w:pPr>
        <w:spacing w:after="120"/>
      </w:pPr>
      <w:r>
        <w:rPr>
          <w:rFonts w:ascii="Calibri" w:hAnsi="Calibri"/>
          <w:color w:val="222222"/>
          <w:sz w:val="22"/>
        </w:rPr>
        <w:t xml:space="preserve">Hello, and welcome to your child's Global Perspectives project at Ehel Academy. This guide is written for </w:t>
      </w:r>
      <w:r>
        <w:rPr>
          <w:rFonts w:ascii="Calibri" w:hAnsi="Calibri"/>
          <w:b/>
          <w:color w:val="222222"/>
          <w:sz w:val="22"/>
        </w:rPr>
        <w:t>you</w:t>
      </w:r>
      <w:r>
        <w:rPr>
          <w:rFonts w:ascii="Calibri" w:hAnsi="Calibri"/>
          <w:color w:val="222222"/>
          <w:sz w:val="22"/>
        </w:rPr>
        <w:t>, the grown-up who will run the unit with your child. Six- and seven-year-olds are early readers, so you will read most of it aloud, look at the pictures together, and do lots of talking. Underneath all that fun, your child is quietly growing big skills: finding things out, reading a simple map, sorting what is true from what is a thought, saying what they think, showing and telling, working with others, and looking back at their learning.</w:t>
      </w:r>
    </w:p>
    <w:p>
      <w:pPr>
        <w:spacing w:after="120"/>
      </w:pPr>
      <w:r>
        <w:rPr>
          <w:rFonts w:ascii="Calibri" w:hAnsi="Calibri"/>
          <w:color w:val="222222"/>
          <w:sz w:val="22"/>
        </w:rPr>
        <w:t xml:space="preserve">This project grows those skills through a topic every child loves: </w:t>
      </w:r>
      <w:r>
        <w:rPr>
          <w:rFonts w:ascii="Calibri" w:hAnsi="Calibri"/>
          <w:b/>
          <w:color w:val="222222"/>
          <w:sz w:val="22"/>
        </w:rPr>
        <w:t>being active</w:t>
      </w:r>
      <w:r>
        <w:rPr>
          <w:rFonts w:ascii="Calibri" w:hAnsi="Calibri"/>
          <w:color w:val="222222"/>
          <w:sz w:val="22"/>
        </w:rPr>
        <w:t>. Children of this age love to run, jump, kick and play. So this is the perfect place to grow their thinking. Together you will explore how being active keeps us healthy and happy, where we can go to play near us, and how to tell other people all about it.</w:t>
      </w:r>
    </w:p>
    <w:p>
      <w:pPr>
        <w:spacing w:after="120"/>
      </w:pPr>
      <w:r>
        <w:rPr>
          <w:rFonts w:ascii="Calibri" w:hAnsi="Calibri"/>
          <w:color w:val="222222"/>
          <w:sz w:val="22"/>
        </w:rPr>
        <w:t xml:space="preserve">You do not need to be a teacher, and you do not need anything special. You need a warm voice, a little time about twice a week, some paper and crayons, and a bit of space to move, such as a yard, a </w:t>
      </w:r>
      <w:r>
        <w:rPr>
          <w:rFonts w:ascii="Calibri" w:hAnsi="Calibri"/>
          <w:b/>
          <w:color w:val="222222"/>
          <w:sz w:val="22"/>
        </w:rPr>
        <w:t>maidan</w:t>
      </w:r>
      <w:r>
        <w:rPr>
          <w:rFonts w:ascii="Calibri" w:hAnsi="Calibri"/>
          <w:color w:val="222222"/>
          <w:sz w:val="22"/>
        </w:rPr>
        <w:t xml:space="preserve"> (an open field), or a room with the chairs pushed back. That is how these skills grow.</w:t>
      </w:r>
    </w:p>
    <w:p>
      <w:pPr>
        <w:spacing w:before="360" w:after="120"/>
      </w:pPr>
      <w:r>
        <w:rPr>
          <w:rFonts w:ascii="Calibri" w:hAnsi="Calibri"/>
          <w:b/>
          <w:i w:val="0"/>
          <w:color w:val="0F6E63"/>
          <w:sz w:val="32"/>
        </w:rPr>
        <w:t>About this project: How can we be active and healthy?</w:t>
      </w:r>
    </w:p>
    <w:p>
      <w:pPr>
        <w:spacing w:after="120"/>
      </w:pPr>
      <w:r>
        <w:rPr>
          <w:rFonts w:ascii="Calibri" w:hAnsi="Calibri"/>
          <w:color w:val="222222"/>
          <w:sz w:val="22"/>
        </w:rPr>
        <w:t xml:space="preserve">Over this unit, you and your child will explore one big, happy question: </w:t>
      </w:r>
      <w:r>
        <w:rPr>
          <w:rFonts w:ascii="Calibri" w:hAnsi="Calibri"/>
          <w:b/>
          <w:color w:val="222222"/>
          <w:sz w:val="22"/>
        </w:rPr>
        <w:t>how can we be active and healthy?</w:t>
      </w:r>
      <w:r>
        <w:rPr>
          <w:rFonts w:ascii="Calibri" w:hAnsi="Calibri"/>
          <w:color w:val="222222"/>
          <w:sz w:val="22"/>
        </w:rPr>
        <w:t xml:space="preserve"> Your child will find out how being active makes our body and our feelings feel, discover good places to be active near us, find out about an activity they would like to try, and hear what other children think. Then, best of all, your child's group will make a </w:t>
      </w:r>
      <w:r>
        <w:rPr>
          <w:rFonts w:ascii="Calibri" w:hAnsi="Calibri"/>
          <w:b/>
          <w:color w:val="222222"/>
          <w:sz w:val="22"/>
        </w:rPr>
        <w:t>stall</w:t>
      </w:r>
      <w:r>
        <w:rPr>
          <w:rFonts w:ascii="Calibri" w:hAnsi="Calibri"/>
          <w:color w:val="222222"/>
          <w:sz w:val="22"/>
        </w:rPr>
        <w:t xml:space="preserve"> with a </w:t>
      </w:r>
      <w:r>
        <w:rPr>
          <w:rFonts w:ascii="Calibri" w:hAnsi="Calibri"/>
          <w:b/>
          <w:color w:val="222222"/>
          <w:sz w:val="22"/>
        </w:rPr>
        <w:t>leaflet</w:t>
      </w:r>
      <w:r>
        <w:rPr>
          <w:rFonts w:ascii="Calibri" w:hAnsi="Calibri"/>
          <w:color w:val="222222"/>
          <w:sz w:val="22"/>
        </w:rPr>
        <w:t xml:space="preserve"> about a healthy activity or a place to be active, and tell everyone about it.</w:t>
      </w:r>
    </w:p>
    <w:p>
      <w:pPr>
        <w:spacing w:after="120"/>
      </w:pPr>
      <w:r>
        <w:rPr>
          <w:rFonts w:ascii="Calibri" w:hAnsi="Calibri"/>
          <w:color w:val="222222"/>
          <w:sz w:val="22"/>
        </w:rPr>
        <w:t>The journey is broken into six short, picture-led lessons (3.1 to 3.6), then the group stall and leaflet, then a gentle looking-back. The topic is the fun part; the real learning is happening quietly underneath it.</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being active is the fun part and the thinking is the real learning.</w:t>
      </w:r>
    </w:p>
    <w:p>
      <w:pPr>
        <w:spacing w:after="40"/>
        <w:ind w:left="288"/>
        <w:shd w:val="clear" w:color="auto" w:fill="E7F3F1"/>
      </w:pPr>
      <w:r>
        <w:rPr>
          <w:rFonts w:ascii="Calibri" w:hAnsi="Calibri"/>
          <w:b w:val="0"/>
          <w:i w:val="0"/>
          <w:color w:val="222222"/>
          <w:sz w:val="22"/>
        </w:rPr>
        <w:t>We talk about sport and play because every child loves to move.</w:t>
      </w:r>
    </w:p>
    <w:p>
      <w:pPr>
        <w:spacing w:after="40"/>
        <w:ind w:left="288"/>
        <w:shd w:val="clear" w:color="auto" w:fill="E7F3F1"/>
      </w:pPr>
      <w:r>
        <w:rPr>
          <w:rFonts w:ascii="Calibri" w:hAnsi="Calibri"/>
          <w:b w:val="0"/>
          <w:i w:val="0"/>
          <w:color w:val="222222"/>
          <w:sz w:val="22"/>
        </w:rPr>
        <w:t>The goal is not to become an athlete. The goal is a child who can find out, choose, say what they think, and work with others.</w:t>
      </w:r>
    </w:p>
    <w:p>
      <w:pPr>
        <w:spacing w:after="40"/>
        <w:ind w:left="288"/>
        <w:shd w:val="clear" w:color="auto" w:fill="E7F3F1"/>
      </w:pPr>
      <w:r>
        <w:rPr>
          <w:rFonts w:ascii="Calibri" w:hAnsi="Calibri"/>
          <w:b w:val="0"/>
          <w:i w:val="0"/>
          <w:color w:val="222222"/>
          <w:sz w:val="22"/>
        </w:rPr>
        <w:t>And one warm message runs all the way through: sport is for everyone - girls and boys.</w:t>
      </w:r>
    </w:p>
    <w:p>
      <w:pPr>
        <w:spacing w:before="360" w:after="120"/>
      </w:pPr>
      <w:r>
        <w:rPr>
          <w:rFonts w:ascii="Calibri" w:hAnsi="Calibri"/>
          <w:b/>
          <w:i w:val="0"/>
          <w:color w:val="0F6E63"/>
          <w:sz w:val="32"/>
        </w:rPr>
        <w:t>The skills your child will gently grow</w:t>
      </w:r>
    </w:p>
    <w:p>
      <w:pPr>
        <w:spacing w:after="120"/>
      </w:pPr>
      <w:r>
        <w:rPr>
          <w:rFonts w:ascii="Calibri" w:hAnsi="Calibri"/>
          <w:color w:val="222222"/>
          <w:sz w:val="22"/>
        </w:rPr>
        <w:t>This project grows several Global Perspectives skills. Here they are in plain words, with what to listen for:</w:t>
      </w:r>
    </w:p>
    <w:p>
      <w:pPr>
        <w:pStyle w:val="ListBullet"/>
        <w:spacing w:after="40"/>
      </w:pPr>
      <w:r>
        <w:rPr>
          <w:rFonts w:ascii="Calibri" w:hAnsi="Calibri"/>
          <w:b/>
          <w:color w:val="222222"/>
          <w:sz w:val="22"/>
        </w:rPr>
        <w:t>Finding out</w:t>
      </w:r>
      <w:r>
        <w:rPr>
          <w:rFonts w:ascii="Calibri" w:hAnsi="Calibri"/>
          <w:color w:val="222222"/>
          <w:sz w:val="22"/>
        </w:rPr>
        <w:t xml:space="preserve"> (research) - asking, looking, reading, and looking online with you, to learn about an activity or a place. Listen for: 'Where can I do that?'</w:t>
      </w:r>
    </w:p>
    <w:p>
      <w:pPr>
        <w:pStyle w:val="ListBullet"/>
        <w:spacing w:after="40"/>
      </w:pPr>
      <w:r>
        <w:rPr>
          <w:rFonts w:ascii="Calibri" w:hAnsi="Calibri"/>
          <w:b/>
          <w:color w:val="222222"/>
          <w:sz w:val="22"/>
        </w:rPr>
        <w:t>Reading a map and sorting</w:t>
      </w:r>
      <w:r>
        <w:rPr>
          <w:rFonts w:ascii="Calibri" w:hAnsi="Calibri"/>
          <w:color w:val="222222"/>
          <w:sz w:val="22"/>
        </w:rPr>
        <w:t xml:space="preserve"> (a little analysis) - reading a simple map, and telling a fact from an opinion. Listen for: 'That one is true, but that one is just what she thinks.'</w:t>
      </w:r>
    </w:p>
    <w:p>
      <w:pPr>
        <w:pStyle w:val="ListBullet"/>
        <w:spacing w:after="40"/>
      </w:pPr>
      <w:r>
        <w:rPr>
          <w:rFonts w:ascii="Calibri" w:hAnsi="Calibri"/>
          <w:b/>
          <w:color w:val="222222"/>
          <w:sz w:val="22"/>
        </w:rPr>
        <w:t>Saying what I think</w:t>
      </w:r>
      <w:r>
        <w:rPr>
          <w:rFonts w:ascii="Calibri" w:hAnsi="Calibri"/>
          <w:color w:val="222222"/>
          <w:sz w:val="22"/>
        </w:rPr>
        <w:t xml:space="preserve"> (opinion) - telling which activity they would like to try, and why. Listen for: 'I would like to try ... because ...'</w:t>
      </w:r>
    </w:p>
    <w:p>
      <w:pPr>
        <w:pStyle w:val="ListBullet"/>
        <w:spacing w:after="40"/>
      </w:pPr>
      <w:r>
        <w:rPr>
          <w:rFonts w:ascii="Calibri" w:hAnsi="Calibri"/>
          <w:b/>
          <w:color w:val="222222"/>
          <w:sz w:val="22"/>
        </w:rPr>
        <w:t>Showing and telling</w:t>
      </w:r>
      <w:r>
        <w:rPr>
          <w:rFonts w:ascii="Calibri" w:hAnsi="Calibri"/>
          <w:color w:val="222222"/>
          <w:sz w:val="22"/>
        </w:rPr>
        <w:t xml:space="preserve"> (communication) - making a clear leaflet and telling others about it, and asking good questions. Listen for: 'Come and see our stall!'</w:t>
      </w:r>
    </w:p>
    <w:p>
      <w:pPr>
        <w:pStyle w:val="ListBullet"/>
        <w:spacing w:after="40"/>
      </w:pPr>
      <w:r>
        <w:rPr>
          <w:rFonts w:ascii="Calibri" w:hAnsi="Calibri"/>
          <w:b/>
          <w:color w:val="222222"/>
          <w:sz w:val="22"/>
        </w:rPr>
        <w:t>Working together</w:t>
      </w:r>
      <w:r>
        <w:rPr>
          <w:rFonts w:ascii="Calibri" w:hAnsi="Calibri"/>
          <w:color w:val="222222"/>
          <w:sz w:val="22"/>
        </w:rPr>
        <w:t xml:space="preserve"> (collaboration) - sharing the jobs in a group, taking turns, and helping each other make the stall.</w:t>
      </w:r>
    </w:p>
    <w:p>
      <w:pPr>
        <w:pStyle w:val="ListBullet"/>
        <w:spacing w:after="40"/>
      </w:pPr>
      <w:r>
        <w:rPr>
          <w:rFonts w:ascii="Calibri" w:hAnsi="Calibri"/>
          <w:b/>
          <w:color w:val="222222"/>
          <w:sz w:val="22"/>
        </w:rPr>
        <w:t>Thinking about our learning</w:t>
      </w:r>
      <w:r>
        <w:rPr>
          <w:rFonts w:ascii="Calibri" w:hAnsi="Calibri"/>
          <w:color w:val="222222"/>
          <w:sz w:val="22"/>
        </w:rPr>
        <w:t xml:space="preserve"> (reflection) - looking back at what they know now, and what helped them learn.</w:t>
      </w:r>
    </w:p>
    <w:p>
      <w:pPr>
        <w:spacing w:after="120"/>
      </w:pPr>
      <w:r>
        <w:rPr>
          <w:rFonts w:ascii="Calibri" w:hAnsi="Calibri"/>
          <w:color w:val="222222"/>
          <w:sz w:val="22"/>
        </w:rPr>
        <w:t>You will not test these skills or give any marks. You simply give your child lots of friendly chances to practise them, and you notice out loud when they do them well. A warm 'That was great finding out, Sagal' teaches more than any worksheet.</w:t>
      </w:r>
    </w:p>
    <w:p>
      <w:pPr>
        <w:spacing w:before="360" w:after="120"/>
      </w:pPr>
      <w:r>
        <w:rPr>
          <w:rFonts w:ascii="Calibri" w:hAnsi="Calibri"/>
          <w:b/>
          <w:i w:val="0"/>
          <w:color w:val="0F6E63"/>
          <w:sz w:val="32"/>
        </w:rPr>
        <w:t>The learning goals, in child-friendly words</w:t>
      </w:r>
    </w:p>
    <w:p>
      <w:pPr>
        <w:spacing w:after="120"/>
      </w:pPr>
      <w:r>
        <w:rPr>
          <w:rFonts w:ascii="Calibri" w:hAnsi="Calibri"/>
          <w:color w:val="222222"/>
          <w:sz w:val="22"/>
        </w:rPr>
        <w:t>Here are the little goals for this unit. They are written the way we say them to children. There are no codes to remember.</w:t>
      </w:r>
    </w:p>
    <w:p>
      <w:pPr>
        <w:pStyle w:val="ListBullet"/>
        <w:spacing w:after="40"/>
      </w:pPr>
      <w:r>
        <w:rPr>
          <w:rFonts w:ascii="Calibri" w:hAnsi="Calibri"/>
          <w:color w:val="222222"/>
          <w:sz w:val="22"/>
        </w:rPr>
        <w:t>I can talk about what people do to be active, and how it feels.</w:t>
      </w:r>
    </w:p>
    <w:p>
      <w:pPr>
        <w:pStyle w:val="ListBullet"/>
        <w:spacing w:after="40"/>
      </w:pPr>
      <w:r>
        <w:rPr>
          <w:rFonts w:ascii="Calibri" w:hAnsi="Calibri"/>
          <w:color w:val="222222"/>
          <w:sz w:val="22"/>
        </w:rPr>
        <w:t>I can talk about activities I could try.</w:t>
      </w:r>
    </w:p>
    <w:p>
      <w:pPr>
        <w:pStyle w:val="ListBullet"/>
        <w:spacing w:after="40"/>
      </w:pPr>
      <w:r>
        <w:rPr>
          <w:rFonts w:ascii="Calibri" w:hAnsi="Calibri"/>
          <w:color w:val="222222"/>
          <w:sz w:val="22"/>
        </w:rPr>
        <w:t>I can find out about places to be active near me.</w:t>
      </w:r>
    </w:p>
    <w:p>
      <w:pPr>
        <w:pStyle w:val="ListBullet"/>
        <w:spacing w:after="40"/>
      </w:pPr>
      <w:r>
        <w:rPr>
          <w:rFonts w:ascii="Calibri" w:hAnsi="Calibri"/>
          <w:color w:val="222222"/>
          <w:sz w:val="22"/>
        </w:rPr>
        <w:t>I can find out what other children like to do.</w:t>
      </w:r>
    </w:p>
    <w:p>
      <w:pPr>
        <w:pStyle w:val="ListBullet"/>
        <w:spacing w:after="40"/>
      </w:pPr>
      <w:r>
        <w:rPr>
          <w:rFonts w:ascii="Calibri" w:hAnsi="Calibri"/>
          <w:color w:val="222222"/>
          <w:sz w:val="22"/>
        </w:rPr>
        <w:t>I can find out about an activity I would like to try.</w:t>
      </w:r>
    </w:p>
    <w:p>
      <w:pPr>
        <w:pStyle w:val="ListBullet"/>
        <w:spacing w:after="40"/>
      </w:pPr>
      <w:r>
        <w:rPr>
          <w:rFonts w:ascii="Calibri" w:hAnsi="Calibri"/>
          <w:color w:val="222222"/>
          <w:sz w:val="22"/>
        </w:rPr>
        <w:t>I can say what I think, and why.</w:t>
      </w:r>
    </w:p>
    <w:p>
      <w:pPr>
        <w:pStyle w:val="ListBullet"/>
        <w:spacing w:after="40"/>
      </w:pPr>
      <w:r>
        <w:rPr>
          <w:rFonts w:ascii="Calibri" w:hAnsi="Calibri"/>
          <w:color w:val="222222"/>
          <w:sz w:val="22"/>
        </w:rPr>
        <w:t>I can help my group make a leaflet and a stall about a healthy activity.</w:t>
      </w:r>
    </w:p>
    <w:p>
      <w:pPr>
        <w:pStyle w:val="ListBullet"/>
        <w:spacing w:after="40"/>
      </w:pPr>
      <w:r>
        <w:rPr>
          <w:rFonts w:ascii="Calibri" w:hAnsi="Calibri"/>
          <w:color w:val="222222"/>
          <w:sz w:val="22"/>
        </w:rPr>
        <w:t>I can tell other children about our stall, and ask and answer questions.</w:t>
      </w:r>
    </w:p>
    <w:p>
      <w:pPr>
        <w:pStyle w:val="ListBullet"/>
        <w:spacing w:after="40"/>
      </w:pPr>
      <w:r>
        <w:rPr>
          <w:rFonts w:ascii="Calibri" w:hAnsi="Calibri"/>
          <w:color w:val="222222"/>
          <w:sz w:val="22"/>
        </w:rPr>
        <w:t>I can talk about what I learned, and what helped me.</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are still early readers, so this unit is </w:t>
      </w:r>
      <w:r>
        <w:rPr>
          <w:rFonts w:ascii="Calibri" w:hAnsi="Calibri"/>
          <w:b/>
          <w:color w:val="222222"/>
          <w:sz w:val="22"/>
        </w:rPr>
        <w:t>led by you</w:t>
      </w:r>
      <w:r>
        <w:rPr>
          <w:rFonts w:ascii="Calibri" w:hAnsi="Calibri"/>
          <w:color w:val="222222"/>
          <w:sz w:val="22"/>
        </w:rPr>
        <w:t>, the teacher or parent. Ehel Academy's young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the pages and the active chant aloud, run the simple activities, and keep it all warm and playful. Each lesson is short, about 20 to 30 minutes, and you can split it into smaller pieces. Some parts are best done outside, moving your bodies.</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share their maps and their stalls, and hear other children too. The group stall works best with a few children together.</w:t>
      </w:r>
    </w:p>
    <w:p>
      <w:pPr>
        <w:pStyle w:val="ListBullet"/>
        <w:spacing w:after="40"/>
      </w:pPr>
      <w:r>
        <w:rPr>
          <w:rFonts w:ascii="Calibri" w:hAnsi="Calibri"/>
          <w:b/>
          <w:color w:val="222222"/>
          <w:sz w:val="22"/>
        </w:rPr>
        <w:t>A 24-hour AI tutor, always used with a grown-up.</w:t>
      </w:r>
      <w:r>
        <w:rPr>
          <w:rFonts w:ascii="Calibri" w:hAnsi="Calibri"/>
          <w:color w:val="222222"/>
          <w:sz w:val="22"/>
        </w:rPr>
        <w:t xml:space="preserve"> The tutor can read a page aloud, ask your child a friendly question, help look up an activity, or be a pretend visitor while your child practises the stall. At this age the tutor is always used </w:t>
      </w:r>
      <w:r>
        <w:rPr>
          <w:rFonts w:ascii="Calibri" w:hAnsi="Calibri"/>
          <w:b/>
          <w:color w:val="222222"/>
          <w:sz w:val="22"/>
        </w:rPr>
        <w:t>with</w:t>
      </w:r>
      <w:r>
        <w:rPr>
          <w:rFonts w:ascii="Calibri" w:hAnsi="Calibri"/>
          <w:color w:val="222222"/>
          <w:sz w:val="22"/>
        </w:rPr>
        <w:t xml:space="preserve"> you beside your child, never alone.</w:t>
      </w:r>
    </w:p>
    <w:p>
      <w:pPr>
        <w:spacing w:after="120"/>
      </w:pPr>
      <w:r>
        <w:rPr>
          <w:rFonts w:ascii="Calibri" w:hAnsi="Calibri"/>
          <w:color w:val="222222"/>
          <w:sz w:val="22"/>
        </w:rPr>
        <w:t>There is no rush and no fixed timetable. Spread the six lessons across two or three weeks, or longer. If your child wants to run around the maidan five times, wonderful. Curiosity and joy are the whole point.</w:t>
      </w:r>
    </w:p>
    <w:p>
      <w:pPr>
        <w:spacing w:before="360" w:after="120"/>
      </w:pPr>
      <w:r>
        <w:rPr>
          <w:rFonts w:ascii="Calibri" w:hAnsi="Calibri"/>
          <w:b/>
          <w:i w:val="0"/>
          <w:color w:val="0F6E63"/>
          <w:sz w:val="32"/>
        </w:rPr>
        <w:t>Meet Sagal and her friends</w:t>
      </w:r>
    </w:p>
    <w:p>
      <w:pPr>
        <w:spacing w:after="120"/>
      </w:pPr>
      <w:r>
        <w:rPr>
          <w:rFonts w:ascii="Calibri" w:hAnsi="Calibri"/>
          <w:color w:val="222222"/>
          <w:sz w:val="22"/>
        </w:rPr>
        <w:t xml:space="preserve">So the lessons feel friendly, we follow a little girl called </w:t>
      </w:r>
      <w:r>
        <w:rPr>
          <w:rFonts w:ascii="Calibri" w:hAnsi="Calibri"/>
          <w:b/>
          <w:color w:val="222222"/>
          <w:sz w:val="22"/>
        </w:rPr>
        <w:t>Sagal</w:t>
      </w:r>
      <w:r>
        <w:rPr>
          <w:rFonts w:ascii="Calibri" w:hAnsi="Calibri"/>
          <w:color w:val="222222"/>
          <w:sz w:val="22"/>
        </w:rPr>
        <w:t xml:space="preserve">. She goes to Ehel Academy in </w:t>
      </w:r>
      <w:r>
        <w:rPr>
          <w:rFonts w:ascii="Calibri" w:hAnsi="Calibri"/>
          <w:b/>
          <w:color w:val="222222"/>
          <w:sz w:val="22"/>
        </w:rPr>
        <w:t>Hargeisa</w:t>
      </w:r>
      <w:r>
        <w:rPr>
          <w:rFonts w:ascii="Calibri" w:hAnsi="Calibri"/>
          <w:color w:val="222222"/>
          <w:sz w:val="22"/>
        </w:rPr>
        <w:t>, and she loves to run, skip and play football. Your child can imagine being active right alongside her and her friends.</w:t>
      </w:r>
    </w:p>
    <w:p>
      <w:pPr>
        <w:pStyle w:val="ListBullet"/>
        <w:spacing w:after="40"/>
      </w:pPr>
      <w:r>
        <w:rPr>
          <w:rFonts w:ascii="Calibri" w:hAnsi="Calibri"/>
          <w:b/>
          <w:color w:val="222222"/>
          <w:sz w:val="22"/>
        </w:rPr>
        <w:t>Sagal</w:t>
      </w:r>
      <w:r>
        <w:rPr>
          <w:rFonts w:ascii="Calibri" w:hAnsi="Calibri"/>
          <w:color w:val="222222"/>
          <w:sz w:val="22"/>
        </w:rPr>
        <w:t xml:space="preserve"> loves to move and play. She runs fast, she loves football, and she is kind and good at listening.</w:t>
      </w:r>
    </w:p>
    <w:p>
      <w:pPr>
        <w:pStyle w:val="ListBullet"/>
        <w:spacing w:after="40"/>
      </w:pPr>
      <w:r>
        <w:rPr>
          <w:rFonts w:ascii="Calibri" w:hAnsi="Calibri"/>
          <w:b/>
          <w:color w:val="222222"/>
          <w:sz w:val="22"/>
        </w:rPr>
        <w:t>Bilal</w:t>
      </w:r>
      <w:r>
        <w:rPr>
          <w:rFonts w:ascii="Calibri" w:hAnsi="Calibri"/>
          <w:color w:val="222222"/>
          <w:sz w:val="22"/>
        </w:rPr>
        <w:t xml:space="preserve"> likes maps and finding places. He is good at pointing the way.</w:t>
      </w:r>
    </w:p>
    <w:p>
      <w:pPr>
        <w:pStyle w:val="ListBullet"/>
        <w:spacing w:after="40"/>
      </w:pPr>
      <w:r>
        <w:rPr>
          <w:rFonts w:ascii="Calibri" w:hAnsi="Calibri"/>
          <w:b/>
          <w:color w:val="222222"/>
          <w:sz w:val="22"/>
        </w:rPr>
        <w:t>Hodan</w:t>
      </w:r>
      <w:r>
        <w:rPr>
          <w:rFonts w:ascii="Calibri" w:hAnsi="Calibri"/>
          <w:color w:val="222222"/>
          <w:sz w:val="22"/>
        </w:rPr>
        <w:t xml:space="preserve"> loves to find out how things work and asks lots of questions.</w:t>
      </w:r>
    </w:p>
    <w:p>
      <w:pPr>
        <w:pStyle w:val="ListBullet"/>
        <w:spacing w:after="40"/>
      </w:pPr>
      <w:r>
        <w:rPr>
          <w:rFonts w:ascii="Calibri" w:hAnsi="Calibri"/>
          <w:b/>
          <w:color w:val="222222"/>
          <w:sz w:val="22"/>
        </w:rPr>
        <w:t>Ayaan</w:t>
      </w:r>
      <w:r>
        <w:rPr>
          <w:rFonts w:ascii="Calibri" w:hAnsi="Calibri"/>
          <w:color w:val="222222"/>
          <w:sz w:val="22"/>
        </w:rPr>
        <w:t xml:space="preserve"> has lots of ideas and loves to draw pictures.</w:t>
      </w:r>
    </w:p>
    <w:p>
      <w:pPr>
        <w:pStyle w:val="ListBullet"/>
        <w:spacing w:after="40"/>
      </w:pPr>
      <w:r>
        <w:rPr>
          <w:rFonts w:ascii="Calibri" w:hAnsi="Calibri"/>
          <w:b/>
          <w:color w:val="222222"/>
          <w:sz w:val="22"/>
        </w:rPr>
        <w:t>Layla</w:t>
      </w:r>
      <w:r>
        <w:rPr>
          <w:rFonts w:ascii="Calibri" w:hAnsi="Calibri"/>
          <w:color w:val="222222"/>
          <w:sz w:val="22"/>
        </w:rPr>
        <w:t xml:space="preserve"> likes talking to people and asking them questions.</w:t>
      </w:r>
    </w:p>
    <w:p>
      <w:pPr>
        <w:pStyle w:val="ListBullet"/>
        <w:spacing w:after="40"/>
      </w:pPr>
      <w:r>
        <w:rPr>
          <w:rFonts w:ascii="Calibri" w:hAnsi="Calibri"/>
          <w:b/>
          <w:color w:val="222222"/>
          <w:sz w:val="22"/>
        </w:rPr>
        <w:t>Omar</w:t>
      </w:r>
      <w:r>
        <w:rPr>
          <w:rFonts w:ascii="Calibri" w:hAnsi="Calibri"/>
          <w:color w:val="222222"/>
          <w:sz w:val="22"/>
        </w:rPr>
        <w:t xml:space="preserve"> likes to help and to share the jobs fairly. He is good at showing others how to warm up.</w:t>
      </w:r>
    </w:p>
    <w:p>
      <w:pPr>
        <w:spacing w:after="120"/>
      </w:pPr>
      <w:r>
        <w:rPr>
          <w:rFonts w:ascii="Calibri" w:hAnsi="Calibri"/>
          <w:color w:val="222222"/>
          <w:sz w:val="22"/>
        </w:rPr>
        <w:t xml:space="preserve">They also meet a helper called </w:t>
      </w:r>
      <w:r>
        <w:rPr>
          <w:rFonts w:ascii="Calibri" w:hAnsi="Calibri"/>
          <w:b/>
          <w:color w:val="222222"/>
          <w:sz w:val="22"/>
        </w:rPr>
        <w:t>Coach Faadumo</w:t>
      </w:r>
      <w:r>
        <w:rPr>
          <w:rFonts w:ascii="Calibri" w:hAnsi="Calibri"/>
          <w:color w:val="222222"/>
          <w:sz w:val="22"/>
        </w:rPr>
        <w:t xml:space="preserve">, a woman who teaches football to girls and boys at the maidan. She is an </w:t>
      </w:r>
      <w:r>
        <w:rPr>
          <w:rFonts w:ascii="Calibri" w:hAnsi="Calibri"/>
          <w:b/>
          <w:color w:val="222222"/>
          <w:sz w:val="22"/>
        </w:rPr>
        <w:t>expert</w:t>
      </w:r>
      <w:r>
        <w:rPr>
          <w:rFonts w:ascii="Calibri" w:hAnsi="Calibri"/>
          <w:color w:val="222222"/>
          <w:sz w:val="22"/>
        </w:rPr>
        <w:t xml:space="preserve"> - someone who knows a lot about an activity. Together the children are a little team. As your child meets each new idea, they will see what Sagal's team does with it. Later, your child will do the very same thing with their own team, which can be classmates, brothers and sisters, or friends.</w:t>
      </w:r>
    </w:p>
    <w:p>
      <w:pPr>
        <w:spacing w:before="360" w:after="120"/>
      </w:pPr>
      <w:r>
        <w:rPr>
          <w:rFonts w:ascii="Calibri" w:hAnsi="Calibri"/>
          <w:b/>
          <w:i w:val="0"/>
          <w:color w:val="0F6E63"/>
          <w:sz w:val="32"/>
        </w:rPr>
        <w:t>How to read the picture pages and the active chant aloud</w:t>
      </w:r>
    </w:p>
    <w:p>
      <w:pPr>
        <w:spacing w:after="120"/>
      </w:pPr>
      <w:r>
        <w:rPr>
          <w:rFonts w:ascii="Calibri" w:hAnsi="Calibri"/>
          <w:color w:val="222222"/>
          <w:sz w:val="22"/>
        </w:rPr>
        <w:t>Each lesson begins with a picture and lots of talking. The unit opens with a busy picture of a sports and activity day, full of children trying things out. The Activity Sheet also has a short active chant to enjoy together. Here is how to make the most of them:</w:t>
      </w:r>
    </w:p>
    <w:p>
      <w:pPr>
        <w:pStyle w:val="ListBullet"/>
        <w:spacing w:after="40"/>
      </w:pPr>
      <w:r>
        <w:rPr>
          <w:rFonts w:ascii="Calibri" w:hAnsi="Calibri"/>
          <w:b/>
          <w:color w:val="222222"/>
          <w:sz w:val="22"/>
        </w:rPr>
        <w:t>Look first.</w:t>
      </w:r>
      <w:r>
        <w:rPr>
          <w:rFonts w:ascii="Calibri" w:hAnsi="Calibri"/>
          <w:color w:val="222222"/>
          <w:sz w:val="22"/>
        </w:rPr>
        <w:t xml:space="preserve"> Point to things in the sports-day picture and name them together: children running, a ball, a skipping rope, a coach, a stall, leaflets.</w:t>
      </w:r>
    </w:p>
    <w:p>
      <w:pPr>
        <w:pStyle w:val="ListBullet"/>
        <w:spacing w:after="40"/>
      </w:pPr>
      <w:r>
        <w:rPr>
          <w:rFonts w:ascii="Calibri" w:hAnsi="Calibri"/>
          <w:b/>
          <w:color w:val="222222"/>
          <w:sz w:val="22"/>
        </w:rPr>
        <w:t>Ask gentle questions.</w:t>
      </w:r>
      <w:r>
        <w:rPr>
          <w:rFonts w:ascii="Calibri" w:hAnsi="Calibri"/>
          <w:color w:val="222222"/>
          <w:sz w:val="22"/>
        </w:rPr>
        <w:t xml:space="preserve"> 'Where are the children? What is each one doing? Have you ever tried that? What do you like to play?'</w:t>
      </w:r>
    </w:p>
    <w:p>
      <w:pPr>
        <w:pStyle w:val="ListBullet"/>
        <w:spacing w:after="40"/>
      </w:pPr>
      <w:r>
        <w:rPr>
          <w:rFonts w:ascii="Calibri" w:hAnsi="Calibri"/>
          <w:b/>
          <w:color w:val="222222"/>
          <w:sz w:val="22"/>
        </w:rPr>
        <w:t>Read the chant slowly, with a beat.</w:t>
      </w:r>
      <w:r>
        <w:rPr>
          <w:rFonts w:ascii="Calibri" w:hAnsi="Calibri"/>
          <w:color w:val="222222"/>
          <w:sz w:val="22"/>
        </w:rPr>
        <w:t xml:space="preserve"> Clap along as you read. Let your child join in on the last line, then read it again faster for a giggle.</w:t>
      </w:r>
    </w:p>
    <w:p>
      <w:pPr>
        <w:pStyle w:val="ListBullet"/>
        <w:spacing w:after="40"/>
      </w:pPr>
      <w:r>
        <w:rPr>
          <w:rFonts w:ascii="Calibri" w:hAnsi="Calibri"/>
          <w:b/>
          <w:color w:val="222222"/>
          <w:sz w:val="22"/>
        </w:rPr>
        <w:t>Say the words warmly.</w:t>
      </w:r>
      <w:r>
        <w:rPr>
          <w:rFonts w:ascii="Calibri" w:hAnsi="Calibri"/>
          <w:color w:val="222222"/>
          <w:sz w:val="22"/>
        </w:rPr>
        <w:t xml:space="preserve"> Enjoy the sounds of the activities: football (kubbadda cagta), running, skipping, jumping, and playing at the maidan.</w:t>
      </w:r>
    </w:p>
    <w:p>
      <w:pPr>
        <w:pStyle w:val="ListBullet"/>
        <w:spacing w:after="40"/>
      </w:pPr>
      <w:r>
        <w:rPr>
          <w:rFonts w:ascii="Calibri" w:hAnsi="Calibri"/>
          <w:b/>
          <w:color w:val="222222"/>
          <w:sz w:val="22"/>
        </w:rPr>
        <w:t>Let your child talk more than you.</w:t>
      </w:r>
      <w:r>
        <w:rPr>
          <w:rFonts w:ascii="Calibri" w:hAnsi="Calibri"/>
          <w:color w:val="222222"/>
          <w:sz w:val="22"/>
        </w:rPr>
        <w:t xml:space="preserve"> A picture is a doorway to talking. Follow where your child leads.</w:t>
      </w:r>
    </w:p>
    <w:p>
      <w:pPr>
        <w:spacing w:after="120"/>
      </w:pPr>
      <w:r>
        <w:rPr>
          <w:rFonts w:ascii="Calibri" w:hAnsi="Calibri"/>
          <w:color w:val="222222"/>
          <w:sz w:val="22"/>
        </w:rPr>
        <w:t>The chant carries the unit's big message: sport is fun, and it is for everyone. Make sure girls hear loud and clear that football, running and every game are for them too.</w:t>
      </w:r>
    </w:p>
    <w:p>
      <w:pPr>
        <w:spacing w:before="360" w:after="120"/>
      </w:pPr>
      <w:r>
        <w:rPr>
          <w:rFonts w:ascii="Calibri" w:hAnsi="Calibri"/>
          <w:b/>
          <w:i w:val="0"/>
          <w:color w:val="0F6E63"/>
          <w:sz w:val="32"/>
        </w:rPr>
        <w:t>How to run the six short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just for you), a </w:t>
      </w:r>
      <w:r>
        <w:rPr>
          <w:rFonts w:ascii="Calibri" w:hAnsi="Calibri"/>
          <w:b/>
          <w:color w:val="222222"/>
          <w:sz w:val="22"/>
        </w:rPr>
        <w:t>Talk about</w:t>
      </w:r>
      <w:r>
        <w:rPr>
          <w:rFonts w:ascii="Calibri" w:hAnsi="Calibri"/>
          <w:color w:val="222222"/>
          <w:sz w:val="22"/>
        </w:rPr>
        <w:t xml:space="preserve"> part (to get your child thinking and speaking), and a </w:t>
      </w:r>
      <w:r>
        <w:rPr>
          <w:rFonts w:ascii="Calibri" w:hAnsi="Calibri"/>
          <w:b/>
          <w:color w:val="222222"/>
          <w:sz w:val="22"/>
        </w:rPr>
        <w:t>Do</w:t>
      </w:r>
      <w:r>
        <w:rPr>
          <w:rFonts w:ascii="Calibri" w:hAnsi="Calibri"/>
          <w:color w:val="222222"/>
          <w:sz w:val="22"/>
        </w:rPr>
        <w:t xml:space="preserve"> part (the hands-on activity). Read the Aim to yourself, then enjoy the Talk about and Do parts together. Lots of talking, and lots of moving, is exactly right.</w:t>
      </w:r>
    </w:p>
    <w:p>
      <w:pPr>
        <w:spacing w:before="240" w:after="80"/>
      </w:pPr>
      <w:r>
        <w:rPr>
          <w:rFonts w:ascii="Calibri" w:hAnsi="Calibri"/>
          <w:b/>
          <w:i w:val="0"/>
          <w:color w:val="1E885E"/>
          <w:sz w:val="26"/>
        </w:rPr>
        <w:t>Lesson 3.1 - How do we feel when we are active?</w:t>
      </w:r>
    </w:p>
    <w:p>
      <w:pPr>
        <w:spacing w:after="120"/>
      </w:pPr>
      <w:r>
        <w:rPr>
          <w:rFonts w:ascii="Calibri" w:hAnsi="Calibri"/>
          <w:b/>
          <w:color w:val="222222"/>
          <w:sz w:val="22"/>
        </w:rPr>
        <w:t>Aim.</w:t>
      </w:r>
      <w:r>
        <w:rPr>
          <w:rFonts w:ascii="Calibri" w:hAnsi="Calibri"/>
          <w:color w:val="222222"/>
          <w:sz w:val="22"/>
        </w:rPr>
        <w:t xml:space="preserve"> Your child learns that being active keeps us healthy, and that it changes how our body and our feelings feel.</w:t>
      </w:r>
    </w:p>
    <w:p>
      <w:pPr>
        <w:spacing w:after="120"/>
      </w:pPr>
      <w:r>
        <w:rPr>
          <w:rFonts w:ascii="Calibri" w:hAnsi="Calibri"/>
          <w:b/>
          <w:color w:val="222222"/>
          <w:sz w:val="22"/>
        </w:rPr>
        <w:t>Talk about.</w:t>
      </w:r>
      <w:r>
        <w:rPr>
          <w:rFonts w:ascii="Calibri" w:hAnsi="Calibri"/>
          <w:color w:val="222222"/>
          <w:sz w:val="22"/>
        </w:rPr>
        <w:t xml:space="preserve"> Ask: 'What do you like to do to move and play? How do you feel after you run and play?' Let your child jump up and show you.</w:t>
      </w:r>
    </w:p>
    <w:p>
      <w:pPr>
        <w:spacing w:after="120"/>
      </w:pPr>
      <w:r>
        <w:rPr>
          <w:rFonts w:ascii="Calibri" w:hAnsi="Calibri"/>
          <w:b/>
          <w:color w:val="222222"/>
          <w:sz w:val="22"/>
        </w:rPr>
        <w:t>Do.</w:t>
      </w:r>
      <w:r>
        <w:rPr>
          <w:rFonts w:ascii="Calibri" w:hAnsi="Calibri"/>
          <w:color w:val="222222"/>
          <w:sz w:val="22"/>
        </w:rPr>
        <w:t xml:space="preserve"> Talk about three things that keep us healthy: being </w:t>
      </w:r>
      <w:r>
        <w:rPr>
          <w:rFonts w:ascii="Calibri" w:hAnsi="Calibri"/>
          <w:b/>
          <w:color w:val="222222"/>
          <w:sz w:val="22"/>
        </w:rPr>
        <w:t>active</w:t>
      </w:r>
      <w:r>
        <w:rPr>
          <w:rFonts w:ascii="Calibri" w:hAnsi="Calibri"/>
          <w:color w:val="222222"/>
          <w:sz w:val="22"/>
        </w:rPr>
        <w:t xml:space="preserve">, eating </w:t>
      </w:r>
      <w:r>
        <w:rPr>
          <w:rFonts w:ascii="Calibri" w:hAnsi="Calibri"/>
          <w:b/>
          <w:color w:val="222222"/>
          <w:sz w:val="22"/>
        </w:rPr>
        <w:t>healthy food</w:t>
      </w:r>
      <w:r>
        <w:rPr>
          <w:rFonts w:ascii="Calibri" w:hAnsi="Calibri"/>
          <w:color w:val="222222"/>
          <w:sz w:val="22"/>
        </w:rPr>
        <w:t xml:space="preserve">, and </w:t>
      </w:r>
      <w:r>
        <w:rPr>
          <w:rFonts w:ascii="Calibri" w:hAnsi="Calibri"/>
          <w:b/>
          <w:color w:val="222222"/>
          <w:sz w:val="22"/>
        </w:rPr>
        <w:t>sleeping</w:t>
      </w:r>
      <w:r>
        <w:rPr>
          <w:rFonts w:ascii="Calibri" w:hAnsi="Calibri"/>
          <w:color w:val="222222"/>
          <w:sz w:val="22"/>
        </w:rPr>
        <w:t xml:space="preserve"> well. Then be active together for a minute (run on the spot, jump, or dance) and notice what changes: a fast heart, warm skin, big breaths, and a happy feeling. Remind your child that you do not always need a special place. Read the two little diaries in the Activity Sheet and find the feeling words together, then make a healthy-day timetable.</w:t>
      </w:r>
    </w:p>
    <w:p>
      <w:pPr>
        <w:spacing w:before="160" w:after="40"/>
        <w:shd w:val="clear" w:color="auto" w:fill="FFF4E0"/>
      </w:pPr>
      <w:r>
        <w:rPr>
          <w:rFonts w:ascii="Calibri" w:hAnsi="Calibri"/>
          <w:b/>
          <w:i w:val="0"/>
          <w:color w:val="0F6E63"/>
          <w:sz w:val="24"/>
        </w:rPr>
        <w:t>🌍 Did you know?</w:t>
      </w:r>
    </w:p>
    <w:p>
      <w:pPr>
        <w:spacing w:after="40"/>
        <w:ind w:left="288"/>
        <w:shd w:val="clear" w:color="auto" w:fill="FFF4E0"/>
      </w:pPr>
      <w:r>
        <w:rPr>
          <w:rFonts w:ascii="Calibri" w:hAnsi="Calibri"/>
          <w:b w:val="0"/>
          <w:i w:val="0"/>
          <w:color w:val="222222"/>
          <w:sz w:val="22"/>
        </w:rPr>
        <w:t>Three big activity words to try: endurance means you can keep going for a long time.</w:t>
      </w:r>
    </w:p>
    <w:p>
      <w:pPr>
        <w:spacing w:after="40"/>
        <w:ind w:left="288"/>
        <w:shd w:val="clear" w:color="auto" w:fill="FFF4E0"/>
      </w:pPr>
      <w:r>
        <w:rPr>
          <w:rFonts w:ascii="Calibri" w:hAnsi="Calibri"/>
          <w:b w:val="0"/>
          <w:i w:val="0"/>
          <w:color w:val="222222"/>
          <w:sz w:val="22"/>
        </w:rPr>
        <w:t>Strength means you are strong, like when you swing along the bars using your arms.</w:t>
      </w:r>
    </w:p>
    <w:p>
      <w:pPr>
        <w:spacing w:after="40"/>
        <w:ind w:left="288"/>
        <w:shd w:val="clear" w:color="auto" w:fill="FFF4E0"/>
      </w:pPr>
      <w:r>
        <w:rPr>
          <w:rFonts w:ascii="Calibri" w:hAnsi="Calibri"/>
          <w:b w:val="0"/>
          <w:i w:val="0"/>
          <w:color w:val="222222"/>
          <w:sz w:val="22"/>
        </w:rPr>
        <w:t>Flexibility means you are bendy, so you can bend down and touch your toes.</w:t>
      </w:r>
    </w:p>
    <w:p>
      <w:pPr>
        <w:spacing w:before="240" w:after="80"/>
      </w:pPr>
      <w:r>
        <w:rPr>
          <w:rFonts w:ascii="Calibri" w:hAnsi="Calibri"/>
          <w:b/>
          <w:i w:val="0"/>
          <w:color w:val="1E885E"/>
          <w:sz w:val="26"/>
        </w:rPr>
        <w:t>Lesson 3.2 - Where can we go to be active?</w:t>
      </w:r>
    </w:p>
    <w:p>
      <w:pPr>
        <w:spacing w:after="120"/>
      </w:pPr>
      <w:r>
        <w:rPr>
          <w:rFonts w:ascii="Calibri" w:hAnsi="Calibri"/>
          <w:b/>
          <w:color w:val="222222"/>
          <w:sz w:val="22"/>
        </w:rPr>
        <w:t>Aim.</w:t>
      </w:r>
      <w:r>
        <w:rPr>
          <w:rFonts w:ascii="Calibri" w:hAnsi="Calibri"/>
          <w:color w:val="222222"/>
          <w:sz w:val="22"/>
        </w:rPr>
        <w:t xml:space="preserve"> Your child finds out about places to be active near us, using a simple map, and finds out what other children like by doing a little survey.</w:t>
      </w:r>
    </w:p>
    <w:p>
      <w:pPr>
        <w:spacing w:after="120"/>
      </w:pPr>
      <w:r>
        <w:rPr>
          <w:rFonts w:ascii="Calibri" w:hAnsi="Calibri"/>
          <w:b/>
          <w:color w:val="222222"/>
          <w:sz w:val="22"/>
        </w:rPr>
        <w:t>Talk about.</w:t>
      </w:r>
      <w:r>
        <w:rPr>
          <w:rFonts w:ascii="Calibri" w:hAnsi="Calibri"/>
          <w:color w:val="222222"/>
          <w:sz w:val="22"/>
        </w:rPr>
        <w:t xml:space="preserve"> Ask: 'Where do children go to run and play near us? Is there a maidan, a park, or an open field?'</w:t>
      </w:r>
    </w:p>
    <w:p>
      <w:pPr>
        <w:spacing w:after="120"/>
      </w:pPr>
      <w:r>
        <w:rPr>
          <w:rFonts w:ascii="Calibri" w:hAnsi="Calibri"/>
          <w:b/>
          <w:color w:val="222222"/>
          <w:sz w:val="22"/>
        </w:rPr>
        <w:t>Do.</w:t>
      </w:r>
      <w:r>
        <w:rPr>
          <w:rFonts w:ascii="Calibri" w:hAnsi="Calibri"/>
          <w:color w:val="222222"/>
          <w:sz w:val="22"/>
        </w:rPr>
        <w:t xml:space="preserve"> Look at a simple map together (there is one to read and one to draw in the Activity Sheet). Show the </w:t>
      </w:r>
      <w:r>
        <w:rPr>
          <w:rFonts w:ascii="Calibri" w:hAnsi="Calibri"/>
          <w:b/>
          <w:color w:val="222222"/>
          <w:sz w:val="22"/>
        </w:rPr>
        <w:t>compass</w:t>
      </w:r>
      <w:r>
        <w:rPr>
          <w:rFonts w:ascii="Calibri" w:hAnsi="Calibri"/>
          <w:color w:val="222222"/>
          <w:sz w:val="22"/>
        </w:rPr>
        <w:t xml:space="preserve">: North is up, South is down, East and West are the sides. </w:t>
      </w:r>
      <w:r>
        <w:rPr>
          <w:rFonts w:ascii="Calibri" w:hAnsi="Calibri"/>
          <w:b/>
          <w:color w:val="222222"/>
          <w:sz w:val="22"/>
        </w:rPr>
        <w:t>Circle</w:t>
      </w:r>
      <w:r>
        <w:rPr>
          <w:rFonts w:ascii="Calibri" w:hAnsi="Calibri"/>
          <w:color w:val="222222"/>
          <w:sz w:val="22"/>
        </w:rPr>
        <w:t xml:space="preserve"> the places that are good for being active - the ones with big </w:t>
      </w:r>
      <w:r>
        <w:rPr>
          <w:rFonts w:ascii="Calibri" w:hAnsi="Calibri"/>
          <w:b/>
          <w:color w:val="222222"/>
          <w:sz w:val="22"/>
        </w:rPr>
        <w:t>open spaces</w:t>
      </w:r>
      <w:r>
        <w:rPr>
          <w:rFonts w:ascii="Calibri" w:hAnsi="Calibri"/>
          <w:color w:val="222222"/>
          <w:sz w:val="22"/>
        </w:rPr>
        <w:t xml:space="preserve"> and no buildings. Then do a little </w:t>
      </w:r>
      <w:r>
        <w:rPr>
          <w:rFonts w:ascii="Calibri" w:hAnsi="Calibri"/>
          <w:b/>
          <w:color w:val="222222"/>
          <w:sz w:val="22"/>
        </w:rPr>
        <w:t>survey</w:t>
      </w:r>
      <w:r>
        <w:rPr>
          <w:rFonts w:ascii="Calibri" w:hAnsi="Calibri"/>
          <w:color w:val="222222"/>
          <w:sz w:val="22"/>
        </w:rPr>
        <w:t xml:space="preserve">: ask a few children 'Have you ever been to the maidan?' and keep count with </w:t>
      </w:r>
      <w:r>
        <w:rPr>
          <w:rFonts w:ascii="Calibri" w:hAnsi="Calibri"/>
          <w:b/>
          <w:color w:val="222222"/>
          <w:sz w:val="22"/>
        </w:rPr>
        <w:t>tally</w:t>
      </w:r>
      <w:r>
        <w:rPr>
          <w:rFonts w:ascii="Calibri" w:hAnsi="Calibri"/>
          <w:color w:val="222222"/>
          <w:sz w:val="22"/>
        </w:rPr>
        <w:t xml:space="preserve"> marks. Talk about the difference between a </w:t>
      </w:r>
      <w:r>
        <w:rPr>
          <w:rFonts w:ascii="Calibri" w:hAnsi="Calibri"/>
          <w:b/>
          <w:color w:val="222222"/>
          <w:sz w:val="22"/>
        </w:rPr>
        <w:t>fact</w:t>
      </w:r>
      <w:r>
        <w:rPr>
          <w:rFonts w:ascii="Calibri" w:hAnsi="Calibri"/>
          <w:color w:val="222222"/>
          <w:sz w:val="22"/>
        </w:rPr>
        <w:t xml:space="preserve"> (16 children have been to the maidan) and an </w:t>
      </w:r>
      <w:r>
        <w:rPr>
          <w:rFonts w:ascii="Calibri" w:hAnsi="Calibri"/>
          <w:b/>
          <w:color w:val="222222"/>
          <w:sz w:val="22"/>
        </w:rPr>
        <w:t>opinion</w:t>
      </w:r>
      <w:r>
        <w:rPr>
          <w:rFonts w:ascii="Calibri" w:hAnsi="Calibri"/>
          <w:color w:val="222222"/>
          <w:sz w:val="22"/>
        </w:rPr>
        <w:t xml:space="preserve"> (the maidan is the best place).</w:t>
      </w:r>
    </w:p>
    <w:p>
      <w:pPr>
        <w:spacing w:before="160" w:after="40"/>
        <w:shd w:val="clear" w:color="auto" w:fill="FFF4E0"/>
      </w:pPr>
      <w:r>
        <w:rPr>
          <w:rFonts w:ascii="Calibri" w:hAnsi="Calibri"/>
          <w:b/>
          <w:i w:val="0"/>
          <w:color w:val="0F6E63"/>
          <w:sz w:val="24"/>
        </w:rPr>
        <w:t>🌍 Did you know?</w:t>
      </w:r>
    </w:p>
    <w:p>
      <w:pPr>
        <w:spacing w:after="40"/>
        <w:ind w:left="288"/>
        <w:shd w:val="clear" w:color="auto" w:fill="FFF4E0"/>
      </w:pPr>
      <w:r>
        <w:rPr>
          <w:rFonts w:ascii="Calibri" w:hAnsi="Calibri"/>
          <w:b w:val="0"/>
          <w:i w:val="0"/>
          <w:color w:val="222222"/>
          <w:sz w:val="22"/>
        </w:rPr>
        <w:t>In many countries, millions of children run about one mile (about 1600 metres) every day at school.</w:t>
      </w:r>
    </w:p>
    <w:p>
      <w:pPr>
        <w:spacing w:after="40"/>
        <w:ind w:left="288"/>
        <w:shd w:val="clear" w:color="auto" w:fill="FFF4E0"/>
      </w:pPr>
      <w:r>
        <w:rPr>
          <w:rFonts w:ascii="Calibri" w:hAnsi="Calibri"/>
          <w:b w:val="0"/>
          <w:i w:val="0"/>
          <w:color w:val="222222"/>
          <w:sz w:val="22"/>
        </w:rPr>
        <w:t>It is called the Daily Mile, and it helps children feel strong and happy.</w:t>
      </w:r>
    </w:p>
    <w:p>
      <w:pPr>
        <w:spacing w:after="40"/>
        <w:ind w:left="288"/>
        <w:shd w:val="clear" w:color="auto" w:fill="FFF4E0"/>
      </w:pPr>
      <w:r>
        <w:rPr>
          <w:rFonts w:ascii="Calibri" w:hAnsi="Calibri"/>
          <w:b w:val="0"/>
          <w:i w:val="0"/>
          <w:color w:val="222222"/>
          <w:sz w:val="22"/>
        </w:rPr>
        <w:t>Maybe your family could run your own daily mile around the maidan!</w:t>
      </w:r>
    </w:p>
    <w:p>
      <w:pPr>
        <w:spacing w:before="240" w:after="80"/>
      </w:pPr>
      <w:r>
        <w:rPr>
          <w:rFonts w:ascii="Calibri" w:hAnsi="Calibri"/>
          <w:b/>
          <w:i w:val="0"/>
          <w:color w:val="1E885E"/>
          <w:sz w:val="26"/>
        </w:rPr>
        <w:t>Lesson 3.3 - What activity would we like to try?</w:t>
      </w:r>
    </w:p>
    <w:p>
      <w:pPr>
        <w:spacing w:after="120"/>
      </w:pPr>
      <w:r>
        <w:rPr>
          <w:rFonts w:ascii="Calibri" w:hAnsi="Calibri"/>
          <w:b/>
          <w:color w:val="222222"/>
          <w:sz w:val="22"/>
        </w:rPr>
        <w:t>Aim.</w:t>
      </w:r>
      <w:r>
        <w:rPr>
          <w:rFonts w:ascii="Calibri" w:hAnsi="Calibri"/>
          <w:color w:val="222222"/>
          <w:sz w:val="22"/>
        </w:rPr>
        <w:t xml:space="preserve"> Your child chooses an activity to find out more about, thinks of good questions for an expert, and says what they think.</w:t>
      </w:r>
    </w:p>
    <w:p>
      <w:pPr>
        <w:spacing w:after="120"/>
      </w:pPr>
      <w:r>
        <w:rPr>
          <w:rFonts w:ascii="Calibri" w:hAnsi="Calibri"/>
          <w:b/>
          <w:color w:val="222222"/>
          <w:sz w:val="22"/>
        </w:rPr>
        <w:t>Talk about.</w:t>
      </w:r>
      <w:r>
        <w:rPr>
          <w:rFonts w:ascii="Calibri" w:hAnsi="Calibri"/>
          <w:color w:val="222222"/>
          <w:sz w:val="22"/>
        </w:rPr>
        <w:t xml:space="preserve"> Ask: 'Is there an activity you would like to try, or get better at? How could we find out more about it?'</w:t>
      </w:r>
    </w:p>
    <w:p>
      <w:pPr>
        <w:spacing w:after="120"/>
      </w:pPr>
      <w:r>
        <w:rPr>
          <w:rFonts w:ascii="Calibri" w:hAnsi="Calibri"/>
          <w:b/>
          <w:color w:val="222222"/>
          <w:sz w:val="22"/>
        </w:rPr>
        <w:t>Do.</w:t>
      </w:r>
      <w:r>
        <w:rPr>
          <w:rFonts w:ascii="Calibri" w:hAnsi="Calibri"/>
          <w:color w:val="222222"/>
          <w:sz w:val="22"/>
        </w:rPr>
        <w:t xml:space="preserve"> With the group, list activities children can do in your area, and choose </w:t>
      </w:r>
      <w:r>
        <w:rPr>
          <w:rFonts w:ascii="Calibri" w:hAnsi="Calibri"/>
          <w:b/>
          <w:color w:val="222222"/>
          <w:sz w:val="22"/>
        </w:rPr>
        <w:t>one</w:t>
      </w:r>
      <w:r>
        <w:rPr>
          <w:rFonts w:ascii="Calibri" w:hAnsi="Calibri"/>
          <w:color w:val="222222"/>
          <w:sz w:val="22"/>
        </w:rPr>
        <w:t xml:space="preserve"> to find out more about. Talk about three ways to find out: </w:t>
      </w:r>
      <w:r>
        <w:rPr>
          <w:rFonts w:ascii="Calibri" w:hAnsi="Calibri"/>
          <w:b/>
          <w:color w:val="222222"/>
          <w:sz w:val="22"/>
        </w:rPr>
        <w:t>ask</w:t>
      </w:r>
      <w:r>
        <w:rPr>
          <w:rFonts w:ascii="Calibri" w:hAnsi="Calibri"/>
          <w:color w:val="222222"/>
          <w:sz w:val="22"/>
        </w:rPr>
        <w:t xml:space="preserve"> people, </w:t>
      </w:r>
      <w:r>
        <w:rPr>
          <w:rFonts w:ascii="Calibri" w:hAnsi="Calibri"/>
          <w:b/>
          <w:color w:val="222222"/>
          <w:sz w:val="22"/>
        </w:rPr>
        <w:t>read</w:t>
      </w:r>
      <w:r>
        <w:rPr>
          <w:rFonts w:ascii="Calibri" w:hAnsi="Calibri"/>
          <w:color w:val="222222"/>
          <w:sz w:val="22"/>
        </w:rPr>
        <w:t xml:space="preserve"> a book, or look </w:t>
      </w:r>
      <w:r>
        <w:rPr>
          <w:rFonts w:ascii="Calibri" w:hAnsi="Calibri"/>
          <w:b/>
          <w:color w:val="222222"/>
          <w:sz w:val="22"/>
        </w:rPr>
        <w:t>online</w:t>
      </w:r>
      <w:r>
        <w:rPr>
          <w:rFonts w:ascii="Calibri" w:hAnsi="Calibri"/>
          <w:color w:val="222222"/>
          <w:sz w:val="22"/>
        </w:rPr>
        <w:t xml:space="preserve"> with you. If you can, invite an </w:t>
      </w:r>
      <w:r>
        <w:rPr>
          <w:rFonts w:ascii="Calibri" w:hAnsi="Calibri"/>
          <w:b/>
          <w:color w:val="222222"/>
          <w:sz w:val="22"/>
        </w:rPr>
        <w:t>expert</w:t>
      </w:r>
      <w:r>
        <w:rPr>
          <w:rFonts w:ascii="Calibri" w:hAnsi="Calibri"/>
          <w:color w:val="222222"/>
          <w:sz w:val="22"/>
        </w:rPr>
        <w:t xml:space="preserve"> to visit - a local coach, a PE teacher, or an older cousin who is good at the activity. Help your child think of relevant questions (Where can I do it? What do I need to bring? Do I need special shoes?) and listen for the key words in the answer. Finish with the opinion frame: 'An activity I would like to try is ...; a place where I could do it is ...; I would still like to know about ...'.</w:t>
      </w:r>
    </w:p>
    <w:p>
      <w:pPr>
        <w:spacing w:before="160" w:after="40"/>
        <w:shd w:val="clear" w:color="auto" w:fill="E7F3F1"/>
      </w:pPr>
      <w:r>
        <w:rPr>
          <w:rFonts w:ascii="Calibri" w:hAnsi="Calibri"/>
          <w:b/>
          <w:i w:val="0"/>
          <w:color w:val="0F6E63"/>
          <w:sz w:val="24"/>
        </w:rPr>
        <w:t>💡 Sagal's group meets an expert</w:t>
      </w:r>
    </w:p>
    <w:p>
      <w:pPr>
        <w:spacing w:after="40"/>
        <w:ind w:left="288"/>
        <w:shd w:val="clear" w:color="auto" w:fill="E7F3F1"/>
      </w:pPr>
      <w:r>
        <w:rPr>
          <w:rFonts w:ascii="Calibri" w:hAnsi="Calibri"/>
          <w:b w:val="0"/>
          <w:i w:val="0"/>
          <w:color w:val="222222"/>
          <w:sz w:val="22"/>
        </w:rPr>
        <w:t>Sagal's group wanted to get better at football, so they invited Coach Faadumo to visit.</w:t>
      </w:r>
    </w:p>
    <w:p>
      <w:pPr>
        <w:spacing w:after="40"/>
        <w:ind w:left="288"/>
        <w:shd w:val="clear" w:color="auto" w:fill="E7F3F1"/>
      </w:pPr>
      <w:r>
        <w:rPr>
          <w:rFonts w:ascii="Calibri" w:hAnsi="Calibri"/>
          <w:b w:val="0"/>
          <w:i w:val="0"/>
          <w:color w:val="222222"/>
          <w:sz w:val="22"/>
        </w:rPr>
        <w:t>Layla asked: Where can we play? What do we need to bring? Do we need special shoes?</w:t>
      </w:r>
    </w:p>
    <w:p>
      <w:pPr>
        <w:spacing w:after="40"/>
        <w:ind w:left="288"/>
        <w:shd w:val="clear" w:color="auto" w:fill="E7F3F1"/>
      </w:pPr>
      <w:r>
        <w:rPr>
          <w:rFonts w:ascii="Calibri" w:hAnsi="Calibri"/>
          <w:b w:val="0"/>
          <w:i w:val="0"/>
          <w:color w:val="222222"/>
          <w:sz w:val="22"/>
        </w:rPr>
        <w:t>The children listened carefully and remembered the key words in her answers.</w:t>
      </w:r>
    </w:p>
    <w:p>
      <w:pPr>
        <w:spacing w:before="240" w:after="80"/>
      </w:pPr>
      <w:r>
        <w:rPr>
          <w:rFonts w:ascii="Calibri" w:hAnsi="Calibri"/>
          <w:b/>
          <w:i w:val="0"/>
          <w:color w:val="1E885E"/>
          <w:sz w:val="26"/>
        </w:rPr>
        <w:t>Lesson 3.4 - Making our stall and leaflet together</w:t>
      </w:r>
    </w:p>
    <w:p>
      <w:pPr>
        <w:spacing w:after="120"/>
      </w:pPr>
      <w:r>
        <w:rPr>
          <w:rFonts w:ascii="Calibri" w:hAnsi="Calibri"/>
          <w:b/>
          <w:color w:val="222222"/>
          <w:sz w:val="22"/>
        </w:rPr>
        <w:t>Aim.</w:t>
      </w:r>
      <w:r>
        <w:rPr>
          <w:rFonts w:ascii="Calibri" w:hAnsi="Calibri"/>
          <w:color w:val="222222"/>
          <w:sz w:val="22"/>
        </w:rPr>
        <w:t xml:space="preserve"> Your child and their group choose a healthy activity or place, and begin to make a leaflet and a stall about it.</w:t>
      </w:r>
    </w:p>
    <w:p>
      <w:pPr>
        <w:spacing w:after="120"/>
      </w:pPr>
      <w:r>
        <w:rPr>
          <w:rFonts w:ascii="Calibri" w:hAnsi="Calibri"/>
          <w:b/>
          <w:color w:val="222222"/>
          <w:sz w:val="22"/>
        </w:rPr>
        <w:t>Talk about.</w:t>
      </w:r>
      <w:r>
        <w:rPr>
          <w:rFonts w:ascii="Calibri" w:hAnsi="Calibri"/>
          <w:color w:val="222222"/>
          <w:sz w:val="22"/>
        </w:rPr>
        <w:t xml:space="preserve"> Ask: 'What healthy activity or place should we tell people about? Why is it good?'</w:t>
      </w:r>
    </w:p>
    <w:p>
      <w:pPr>
        <w:spacing w:after="120"/>
      </w:pPr>
      <w:r>
        <w:rPr>
          <w:rFonts w:ascii="Calibri" w:hAnsi="Calibri"/>
          <w:b/>
          <w:color w:val="222222"/>
          <w:sz w:val="22"/>
        </w:rPr>
        <w:t>Do.</w:t>
      </w:r>
      <w:r>
        <w:rPr>
          <w:rFonts w:ascii="Calibri" w:hAnsi="Calibri"/>
          <w:color w:val="222222"/>
          <w:sz w:val="22"/>
        </w:rPr>
        <w:t xml:space="preserve"> Help the group choose Option 1 (an </w:t>
      </w:r>
      <w:r>
        <w:rPr>
          <w:rFonts w:ascii="Calibri" w:hAnsi="Calibri"/>
          <w:b/>
          <w:color w:val="222222"/>
          <w:sz w:val="22"/>
        </w:rPr>
        <w:t>activity</w:t>
      </w:r>
      <w:r>
        <w:rPr>
          <w:rFonts w:ascii="Calibri" w:hAnsi="Calibri"/>
          <w:color w:val="222222"/>
          <w:sz w:val="22"/>
        </w:rPr>
        <w:t xml:space="preserve">, like football or skipping) or Option 2 (a </w:t>
      </w:r>
      <w:r>
        <w:rPr>
          <w:rFonts w:ascii="Calibri" w:hAnsi="Calibri"/>
          <w:b/>
          <w:color w:val="222222"/>
          <w:sz w:val="22"/>
        </w:rPr>
        <w:t>place</w:t>
      </w:r>
      <w:r>
        <w:rPr>
          <w:rFonts w:ascii="Calibri" w:hAnsi="Calibri"/>
          <w:color w:val="222222"/>
          <w:sz w:val="22"/>
        </w:rPr>
        <w:t xml:space="preserve">, like the maidan or the park). Choose the </w:t>
      </w:r>
      <w:r>
        <w:rPr>
          <w:rFonts w:ascii="Calibri" w:hAnsi="Calibri"/>
          <w:b/>
          <w:color w:val="222222"/>
          <w:sz w:val="22"/>
        </w:rPr>
        <w:t>messages</w:t>
      </w:r>
      <w:r>
        <w:rPr>
          <w:rFonts w:ascii="Calibri" w:hAnsi="Calibri"/>
          <w:color w:val="222222"/>
          <w:sz w:val="22"/>
        </w:rPr>
        <w:t xml:space="preserve"> for the leaflet (it is fun / it makes you healthy / it is easy to do here / it is for everyone / it is for people who like a challenge / it helps you make friends). Plan the leaflet with the </w:t>
      </w:r>
      <w:r>
        <w:rPr>
          <w:rFonts w:ascii="Calibri" w:hAnsi="Calibri"/>
          <w:b/>
          <w:color w:val="222222"/>
          <w:sz w:val="22"/>
        </w:rPr>
        <w:t>checklist</w:t>
      </w:r>
      <w:r>
        <w:rPr>
          <w:rFonts w:ascii="Calibri" w:hAnsi="Calibri"/>
          <w:color w:val="222222"/>
          <w:sz w:val="22"/>
        </w:rPr>
        <w:t>: the activity, where you can do it, why you should do it, and pictures. Then decide what else to show on the stall - objects, pictures, and one skill to demonstrate, like how to warm up or how to kick safely. The full steps are in the Mini-Project sheet.</w:t>
      </w:r>
    </w:p>
    <w:p>
      <w:pPr>
        <w:spacing w:before="160" w:after="40"/>
        <w:shd w:val="clear" w:color="auto" w:fill="E7F3F1"/>
      </w:pPr>
      <w:r>
        <w:rPr>
          <w:rFonts w:ascii="Calibri" w:hAnsi="Calibri"/>
          <w:b/>
          <w:i w:val="0"/>
          <w:color w:val="0F6E63"/>
          <w:sz w:val="24"/>
        </w:rPr>
        <w:t>💡 Sagal's group chose football at the maidan</w:t>
      </w:r>
    </w:p>
    <w:p>
      <w:pPr>
        <w:spacing w:after="40"/>
        <w:ind w:left="288"/>
        <w:shd w:val="clear" w:color="auto" w:fill="E7F3F1"/>
      </w:pPr>
      <w:r>
        <w:rPr>
          <w:rFonts w:ascii="Calibri" w:hAnsi="Calibri"/>
          <w:b w:val="0"/>
          <w:i w:val="0"/>
          <w:color w:val="222222"/>
          <w:sz w:val="22"/>
        </w:rPr>
        <w:t>They chose football because it is fun, it makes you healthy, and it is for everyone - girls and boys.</w:t>
      </w:r>
    </w:p>
    <w:p>
      <w:pPr>
        <w:spacing w:after="40"/>
        <w:ind w:left="288"/>
        <w:shd w:val="clear" w:color="auto" w:fill="E7F3F1"/>
      </w:pPr>
      <w:r>
        <w:rPr>
          <w:rFonts w:ascii="Calibri" w:hAnsi="Calibri"/>
          <w:b w:val="0"/>
          <w:i w:val="0"/>
          <w:color w:val="222222"/>
          <w:sz w:val="22"/>
        </w:rPr>
        <w:t>Their leaflet says where to play (the maidan), why to play (fun, friends, strong legs), and has bright pictures.</w:t>
      </w:r>
    </w:p>
    <w:p>
      <w:pPr>
        <w:spacing w:after="40"/>
        <w:ind w:left="288"/>
        <w:shd w:val="clear" w:color="auto" w:fill="E7F3F1"/>
      </w:pPr>
      <w:r>
        <w:rPr>
          <w:rFonts w:ascii="Calibri" w:hAnsi="Calibri"/>
          <w:b w:val="0"/>
          <w:i w:val="0"/>
          <w:color w:val="222222"/>
          <w:sz w:val="22"/>
        </w:rPr>
        <w:t>On their stall they will show a ball, and Omar will show visitors how to warm up before you play.</w:t>
      </w:r>
    </w:p>
    <w:p>
      <w:pPr>
        <w:spacing w:before="240" w:after="80"/>
      </w:pPr>
      <w:r>
        <w:rPr>
          <w:rFonts w:ascii="Calibri" w:hAnsi="Calibri"/>
          <w:b/>
          <w:i w:val="0"/>
          <w:color w:val="1E885E"/>
          <w:sz w:val="26"/>
        </w:rPr>
        <w:t>Lesson 3.5 - Telling others about our stall</w:t>
      </w:r>
    </w:p>
    <w:p>
      <w:pPr>
        <w:spacing w:after="120"/>
      </w:pPr>
      <w:r>
        <w:rPr>
          <w:rFonts w:ascii="Calibri" w:hAnsi="Calibri"/>
          <w:b/>
          <w:color w:val="222222"/>
          <w:sz w:val="22"/>
        </w:rPr>
        <w:t>Aim.</w:t>
      </w:r>
      <w:r>
        <w:rPr>
          <w:rFonts w:ascii="Calibri" w:hAnsi="Calibri"/>
          <w:color w:val="222222"/>
          <w:sz w:val="22"/>
        </w:rPr>
        <w:t xml:space="preserve"> Your child tells others about the stall, persuades them kindly to try the activity, and asks and answers good questions, including a follow-up question.</w:t>
      </w:r>
    </w:p>
    <w:p>
      <w:pPr>
        <w:spacing w:after="120"/>
      </w:pPr>
      <w:r>
        <w:rPr>
          <w:rFonts w:ascii="Calibri" w:hAnsi="Calibri"/>
          <w:b/>
          <w:color w:val="222222"/>
          <w:sz w:val="22"/>
        </w:rPr>
        <w:t>Talk about.</w:t>
      </w:r>
      <w:r>
        <w:rPr>
          <w:rFonts w:ascii="Calibri" w:hAnsi="Calibri"/>
          <w:color w:val="222222"/>
          <w:sz w:val="22"/>
        </w:rPr>
        <w:t xml:space="preserve"> Ask: 'What will you say to make someone want to try our activity? What good questions could you ask at another stall?'</w:t>
      </w:r>
    </w:p>
    <w:p>
      <w:pPr>
        <w:spacing w:after="120"/>
      </w:pPr>
      <w:r>
        <w:rPr>
          <w:rFonts w:ascii="Calibri" w:hAnsi="Calibri"/>
          <w:b/>
          <w:color w:val="222222"/>
          <w:sz w:val="22"/>
        </w:rPr>
        <w:t>Do.</w:t>
      </w:r>
      <w:r>
        <w:rPr>
          <w:rFonts w:ascii="Calibri" w:hAnsi="Calibri"/>
          <w:color w:val="222222"/>
          <w:sz w:val="22"/>
        </w:rPr>
        <w:t xml:space="preserve"> Help the group practise. First </w:t>
      </w:r>
      <w:r>
        <w:rPr>
          <w:rFonts w:ascii="Calibri" w:hAnsi="Calibri"/>
          <w:b/>
          <w:color w:val="222222"/>
          <w:sz w:val="22"/>
        </w:rPr>
        <w:t>rehearse</w:t>
      </w:r>
      <w:r>
        <w:rPr>
          <w:rFonts w:ascii="Calibri" w:hAnsi="Calibri"/>
          <w:color w:val="222222"/>
          <w:sz w:val="22"/>
        </w:rPr>
        <w:t xml:space="preserve"> at home with you and, if you like, the AI tutor as a pretend visitor. Then </w:t>
      </w:r>
      <w:r>
        <w:rPr>
          <w:rFonts w:ascii="Calibri" w:hAnsi="Calibri"/>
          <w:b/>
          <w:color w:val="222222"/>
          <w:sz w:val="22"/>
        </w:rPr>
        <w:t>present</w:t>
      </w:r>
      <w:r>
        <w:rPr>
          <w:rFonts w:ascii="Calibri" w:hAnsi="Calibri"/>
          <w:color w:val="222222"/>
          <w:sz w:val="22"/>
        </w:rPr>
        <w:t xml:space="preserve"> for real to the family or to other children in the teacher session. Show your child how to </w:t>
      </w:r>
      <w:r>
        <w:rPr>
          <w:rFonts w:ascii="Calibri" w:hAnsi="Calibri"/>
          <w:b/>
          <w:color w:val="222222"/>
          <w:sz w:val="22"/>
        </w:rPr>
        <w:t>persuade</w:t>
      </w:r>
      <w:r>
        <w:rPr>
          <w:rFonts w:ascii="Calibri" w:hAnsi="Calibri"/>
          <w:color w:val="222222"/>
          <w:sz w:val="22"/>
        </w:rPr>
        <w:t xml:space="preserve"> kindly by saying why the activity is fun, healthy and for everyone. Practise asking </w:t>
      </w:r>
      <w:r>
        <w:rPr>
          <w:rFonts w:ascii="Calibri" w:hAnsi="Calibri"/>
          <w:b/>
          <w:color w:val="222222"/>
          <w:sz w:val="22"/>
        </w:rPr>
        <w:t>relevant</w:t>
      </w:r>
      <w:r>
        <w:rPr>
          <w:rFonts w:ascii="Calibri" w:hAnsi="Calibri"/>
          <w:color w:val="222222"/>
          <w:sz w:val="22"/>
        </w:rPr>
        <w:t xml:space="preserve"> questions (What are the rules? Where can I play?) rather than unhelpful ones (Who is the best player in the world?). Then teach the </w:t>
      </w:r>
      <w:r>
        <w:rPr>
          <w:rFonts w:ascii="Calibri" w:hAnsi="Calibri"/>
          <w:b/>
          <w:color w:val="222222"/>
          <w:sz w:val="22"/>
        </w:rPr>
        <w:t>follow-up question</w:t>
      </w:r>
      <w:r>
        <w:rPr>
          <w:rFonts w:ascii="Calibri" w:hAnsi="Calibri"/>
          <w:color w:val="222222"/>
          <w:sz w:val="22"/>
        </w:rPr>
        <w:t>: a second question to find out more (for example, 'Is there a football club near us?' then 'Can children our age join?'). At the end, let your child choose a favourite stall and say why.</w:t>
      </w:r>
    </w:p>
    <w:p>
      <w:pPr>
        <w:spacing w:before="240" w:after="80"/>
      </w:pPr>
      <w:r>
        <w:rPr>
          <w:rFonts w:ascii="Calibri" w:hAnsi="Calibri"/>
          <w:b/>
          <w:i w:val="0"/>
          <w:color w:val="1E885E"/>
          <w:sz w:val="26"/>
        </w:rPr>
        <w:t>Lesson 3.6 - What have we learned?</w:t>
      </w:r>
    </w:p>
    <w:p>
      <w:pPr>
        <w:spacing w:after="120"/>
      </w:pPr>
      <w:r>
        <w:rPr>
          <w:rFonts w:ascii="Calibri" w:hAnsi="Calibri"/>
          <w:b/>
          <w:color w:val="222222"/>
          <w:sz w:val="22"/>
        </w:rPr>
        <w:t>Aim.</w:t>
      </w:r>
      <w:r>
        <w:rPr>
          <w:rFonts w:ascii="Calibri" w:hAnsi="Calibri"/>
          <w:color w:val="222222"/>
          <w:sz w:val="22"/>
        </w:rPr>
        <w:t xml:space="preserve"> Your child looks back at the whole project and thinks about their learning and their teamwork.</w:t>
      </w:r>
    </w:p>
    <w:p>
      <w:pPr>
        <w:spacing w:after="120"/>
      </w:pPr>
      <w:r>
        <w:rPr>
          <w:rFonts w:ascii="Calibri" w:hAnsi="Calibri"/>
          <w:b/>
          <w:color w:val="222222"/>
          <w:sz w:val="22"/>
        </w:rPr>
        <w:t>Talk about.</w:t>
      </w:r>
      <w:r>
        <w:rPr>
          <w:rFonts w:ascii="Calibri" w:hAnsi="Calibri"/>
          <w:color w:val="222222"/>
          <w:sz w:val="22"/>
        </w:rPr>
        <w:t xml:space="preserve"> Ask: 'What do you know now about being active and healthy that you did not know before? What helped you learn?'</w:t>
      </w:r>
    </w:p>
    <w:p>
      <w:pPr>
        <w:spacing w:after="120"/>
      </w:pPr>
      <w:r>
        <w:rPr>
          <w:rFonts w:ascii="Calibri" w:hAnsi="Calibri"/>
          <w:b/>
          <w:color w:val="222222"/>
          <w:sz w:val="22"/>
        </w:rPr>
        <w:t>Do.</w:t>
      </w:r>
      <w:r>
        <w:rPr>
          <w:rFonts w:ascii="Calibri" w:hAnsi="Calibri"/>
          <w:color w:val="222222"/>
          <w:sz w:val="22"/>
        </w:rPr>
        <w:t xml:space="preserve"> Use the reflection in the Mini-Project sheet. Your child talks about what they know and can do now, a good idea a friend had, how the group helped each other, and what helped them learn (such as a map with a key). Keep it warm and spoken. This looking-back is a real Global Perspectives skill, and it matters as much as the stall.</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your child will meet in this project.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healthy</w:t>
            </w:r>
          </w:p>
        </w:tc>
        <w:tc>
          <w:tcPr>
            <w:tcW w:type="dxa" w:w="4680"/>
          </w:tcPr>
          <w:p>
            <w:r/>
            <w:r>
              <w:rPr>
                <w:rFonts w:ascii="Calibri" w:hAnsi="Calibri"/>
                <w:b w:val="0"/>
                <w:i w:val="0"/>
                <w:color w:val="222222"/>
                <w:sz w:val="20"/>
              </w:rPr>
              <w:t>Strong and well in your body.</w:t>
            </w:r>
          </w:p>
        </w:tc>
      </w:tr>
      <w:tr>
        <w:tc>
          <w:tcPr>
            <w:tcW w:type="dxa" w:w="4680"/>
          </w:tcPr>
          <w:p>
            <w:r/>
            <w:r>
              <w:rPr>
                <w:rFonts w:ascii="Calibri" w:hAnsi="Calibri"/>
                <w:b w:val="0"/>
                <w:i w:val="0"/>
                <w:color w:val="222222"/>
                <w:sz w:val="20"/>
              </w:rPr>
              <w:t>active</w:t>
            </w:r>
          </w:p>
        </w:tc>
        <w:tc>
          <w:tcPr>
            <w:tcW w:type="dxa" w:w="4680"/>
          </w:tcPr>
          <w:p>
            <w:r/>
            <w:r>
              <w:rPr>
                <w:rFonts w:ascii="Calibri" w:hAnsi="Calibri"/>
                <w:b w:val="0"/>
                <w:i w:val="0"/>
                <w:color w:val="222222"/>
                <w:sz w:val="20"/>
              </w:rPr>
              <w:t>Moving your body a lot, like running, jumping or playing.</w:t>
            </w:r>
          </w:p>
        </w:tc>
      </w:tr>
      <w:tr>
        <w:tc>
          <w:tcPr>
            <w:tcW w:type="dxa" w:w="4680"/>
          </w:tcPr>
          <w:p>
            <w:r/>
            <w:r>
              <w:rPr>
                <w:rFonts w:ascii="Calibri" w:hAnsi="Calibri"/>
                <w:b w:val="0"/>
                <w:i w:val="0"/>
                <w:color w:val="222222"/>
                <w:sz w:val="20"/>
              </w:rPr>
              <w:t>physical activity</w:t>
            </w:r>
          </w:p>
        </w:tc>
        <w:tc>
          <w:tcPr>
            <w:tcW w:type="dxa" w:w="4680"/>
          </w:tcPr>
          <w:p>
            <w:r/>
            <w:r>
              <w:rPr>
                <w:rFonts w:ascii="Calibri" w:hAnsi="Calibri"/>
                <w:b w:val="0"/>
                <w:i w:val="0"/>
                <w:color w:val="222222"/>
                <w:sz w:val="20"/>
              </w:rPr>
              <w:t>Moving your body to keep it strong, like sport or play.</w:t>
            </w:r>
          </w:p>
        </w:tc>
      </w:tr>
      <w:tr>
        <w:tc>
          <w:tcPr>
            <w:tcW w:type="dxa" w:w="4680"/>
          </w:tcPr>
          <w:p>
            <w:r/>
            <w:r>
              <w:rPr>
                <w:rFonts w:ascii="Calibri" w:hAnsi="Calibri"/>
                <w:b w:val="0"/>
                <w:i w:val="0"/>
                <w:color w:val="222222"/>
                <w:sz w:val="20"/>
              </w:rPr>
              <w:t>exercise</w:t>
            </w:r>
          </w:p>
        </w:tc>
        <w:tc>
          <w:tcPr>
            <w:tcW w:type="dxa" w:w="4680"/>
          </w:tcPr>
          <w:p>
            <w:r/>
            <w:r>
              <w:rPr>
                <w:rFonts w:ascii="Calibri" w:hAnsi="Calibri"/>
                <w:b w:val="0"/>
                <w:i w:val="0"/>
                <w:color w:val="222222"/>
                <w:sz w:val="20"/>
              </w:rPr>
              <w:t>Moving your body to make it strong and well.</w:t>
            </w:r>
          </w:p>
        </w:tc>
      </w:tr>
      <w:tr>
        <w:tc>
          <w:tcPr>
            <w:tcW w:type="dxa" w:w="4680"/>
          </w:tcPr>
          <w:p>
            <w:r/>
            <w:r>
              <w:rPr>
                <w:rFonts w:ascii="Calibri" w:hAnsi="Calibri"/>
                <w:b w:val="0"/>
                <w:i w:val="0"/>
                <w:color w:val="222222"/>
                <w:sz w:val="20"/>
              </w:rPr>
              <w:t>endurance</w:t>
            </w:r>
          </w:p>
        </w:tc>
        <w:tc>
          <w:tcPr>
            <w:tcW w:type="dxa" w:w="4680"/>
          </w:tcPr>
          <w:p>
            <w:r/>
            <w:r>
              <w:rPr>
                <w:rFonts w:ascii="Calibri" w:hAnsi="Calibri"/>
                <w:b w:val="0"/>
                <w:i w:val="0"/>
                <w:color w:val="222222"/>
                <w:sz w:val="20"/>
              </w:rPr>
              <w:t>Being able to keep going for a long time.</w:t>
            </w:r>
          </w:p>
        </w:tc>
      </w:tr>
      <w:tr>
        <w:tc>
          <w:tcPr>
            <w:tcW w:type="dxa" w:w="4680"/>
          </w:tcPr>
          <w:p>
            <w:r/>
            <w:r>
              <w:rPr>
                <w:rFonts w:ascii="Calibri" w:hAnsi="Calibri"/>
                <w:b w:val="0"/>
                <w:i w:val="0"/>
                <w:color w:val="222222"/>
                <w:sz w:val="20"/>
              </w:rPr>
              <w:t>strength</w:t>
            </w:r>
          </w:p>
        </w:tc>
        <w:tc>
          <w:tcPr>
            <w:tcW w:type="dxa" w:w="4680"/>
          </w:tcPr>
          <w:p>
            <w:r/>
            <w:r>
              <w:rPr>
                <w:rFonts w:ascii="Calibri" w:hAnsi="Calibri"/>
                <w:b w:val="0"/>
                <w:i w:val="0"/>
                <w:color w:val="222222"/>
                <w:sz w:val="20"/>
              </w:rPr>
              <w:t>Being strong.</w:t>
            </w:r>
          </w:p>
        </w:tc>
      </w:tr>
      <w:tr>
        <w:tc>
          <w:tcPr>
            <w:tcW w:type="dxa" w:w="4680"/>
          </w:tcPr>
          <w:p>
            <w:r/>
            <w:r>
              <w:rPr>
                <w:rFonts w:ascii="Calibri" w:hAnsi="Calibri"/>
                <w:b w:val="0"/>
                <w:i w:val="0"/>
                <w:color w:val="222222"/>
                <w:sz w:val="20"/>
              </w:rPr>
              <w:t>flexibility</w:t>
            </w:r>
          </w:p>
        </w:tc>
        <w:tc>
          <w:tcPr>
            <w:tcW w:type="dxa" w:w="4680"/>
          </w:tcPr>
          <w:p>
            <w:r/>
            <w:r>
              <w:rPr>
                <w:rFonts w:ascii="Calibri" w:hAnsi="Calibri"/>
                <w:b w:val="0"/>
                <w:i w:val="0"/>
                <w:color w:val="222222"/>
                <w:sz w:val="20"/>
              </w:rPr>
              <w:t>Being bendy, so you can reach, bend and stretch.</w:t>
            </w:r>
          </w:p>
        </w:tc>
      </w:tr>
      <w:tr>
        <w:tc>
          <w:tcPr>
            <w:tcW w:type="dxa" w:w="4680"/>
          </w:tcPr>
          <w:p>
            <w:r/>
            <w:r>
              <w:rPr>
                <w:rFonts w:ascii="Calibri" w:hAnsi="Calibri"/>
                <w:b w:val="0"/>
                <w:i w:val="0"/>
                <w:color w:val="222222"/>
                <w:sz w:val="20"/>
              </w:rPr>
              <w:t>area</w:t>
            </w:r>
          </w:p>
        </w:tc>
        <w:tc>
          <w:tcPr>
            <w:tcW w:type="dxa" w:w="4680"/>
          </w:tcPr>
          <w:p>
            <w:r/>
            <w:r>
              <w:rPr>
                <w:rFonts w:ascii="Calibri" w:hAnsi="Calibri"/>
                <w:b w:val="0"/>
                <w:i w:val="0"/>
                <w:color w:val="222222"/>
                <w:sz w:val="20"/>
              </w:rPr>
              <w:t>The place near where you live.</w:t>
            </w:r>
          </w:p>
        </w:tc>
      </w:tr>
      <w:tr>
        <w:tc>
          <w:tcPr>
            <w:tcW w:type="dxa" w:w="4680"/>
          </w:tcPr>
          <w:p>
            <w:r/>
            <w:r>
              <w:rPr>
                <w:rFonts w:ascii="Calibri" w:hAnsi="Calibri"/>
                <w:b w:val="0"/>
                <w:i w:val="0"/>
                <w:color w:val="222222"/>
                <w:sz w:val="20"/>
              </w:rPr>
              <w:t>map</w:t>
            </w:r>
          </w:p>
        </w:tc>
        <w:tc>
          <w:tcPr>
            <w:tcW w:type="dxa" w:w="4680"/>
          </w:tcPr>
          <w:p>
            <w:r/>
            <w:r>
              <w:rPr>
                <w:rFonts w:ascii="Calibri" w:hAnsi="Calibri"/>
                <w:b w:val="0"/>
                <w:i w:val="0"/>
                <w:color w:val="222222"/>
                <w:sz w:val="20"/>
              </w:rPr>
              <w:t>A picture that shows where places are, seen from above.</w:t>
            </w:r>
          </w:p>
        </w:tc>
      </w:tr>
      <w:tr>
        <w:tc>
          <w:tcPr>
            <w:tcW w:type="dxa" w:w="4680"/>
          </w:tcPr>
          <w:p>
            <w:r/>
            <w:r>
              <w:rPr>
                <w:rFonts w:ascii="Calibri" w:hAnsi="Calibri"/>
                <w:b w:val="0"/>
                <w:i w:val="0"/>
                <w:color w:val="222222"/>
                <w:sz w:val="20"/>
              </w:rPr>
              <w:t>compass</w:t>
            </w:r>
          </w:p>
        </w:tc>
        <w:tc>
          <w:tcPr>
            <w:tcW w:type="dxa" w:w="4680"/>
          </w:tcPr>
          <w:p>
            <w:r/>
            <w:r>
              <w:rPr>
                <w:rFonts w:ascii="Calibri" w:hAnsi="Calibri"/>
                <w:b w:val="0"/>
                <w:i w:val="0"/>
                <w:color w:val="222222"/>
                <w:sz w:val="20"/>
              </w:rPr>
              <w:t>A helper that shows the way: North, South, East and West.</w:t>
            </w:r>
          </w:p>
        </w:tc>
      </w:tr>
      <w:tr>
        <w:tc>
          <w:tcPr>
            <w:tcW w:type="dxa" w:w="4680"/>
          </w:tcPr>
          <w:p>
            <w:r/>
            <w:r>
              <w:rPr>
                <w:rFonts w:ascii="Calibri" w:hAnsi="Calibri"/>
                <w:b w:val="0"/>
                <w:i w:val="0"/>
                <w:color w:val="222222"/>
                <w:sz w:val="20"/>
              </w:rPr>
              <w:t>open space</w:t>
            </w:r>
          </w:p>
        </w:tc>
        <w:tc>
          <w:tcPr>
            <w:tcW w:type="dxa" w:w="4680"/>
          </w:tcPr>
          <w:p>
            <w:r/>
            <w:r>
              <w:rPr>
                <w:rFonts w:ascii="Calibri" w:hAnsi="Calibri"/>
                <w:b w:val="0"/>
                <w:i w:val="0"/>
                <w:color w:val="222222"/>
                <w:sz w:val="20"/>
              </w:rPr>
              <w:t>A big empty space with no buildings, good for playing.</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Asking lots of people the same question to find out what they think.</w:t>
            </w:r>
          </w:p>
        </w:tc>
      </w:tr>
      <w:tr>
        <w:tc>
          <w:tcPr>
            <w:tcW w:type="dxa" w:w="4680"/>
          </w:tcPr>
          <w:p>
            <w:r/>
            <w:r>
              <w:rPr>
                <w:rFonts w:ascii="Calibri" w:hAnsi="Calibri"/>
                <w:b w:val="0"/>
                <w:i w:val="0"/>
                <w:color w:val="222222"/>
                <w:sz w:val="20"/>
              </w:rPr>
              <w:t>tally</w:t>
            </w:r>
          </w:p>
        </w:tc>
        <w:tc>
          <w:tcPr>
            <w:tcW w:type="dxa" w:w="4680"/>
          </w:tcPr>
          <w:p>
            <w:r/>
            <w:r>
              <w:rPr>
                <w:rFonts w:ascii="Calibri" w:hAnsi="Calibri"/>
                <w:b w:val="0"/>
                <w:i w:val="0"/>
                <w:color w:val="222222"/>
                <w:sz w:val="20"/>
              </w:rPr>
              <w:t>A little line you make to count each answer.</w:t>
            </w:r>
          </w:p>
        </w:tc>
      </w:tr>
      <w:tr>
        <w:tc>
          <w:tcPr>
            <w:tcW w:type="dxa" w:w="4680"/>
          </w:tcPr>
          <w:p>
            <w:r/>
            <w:r>
              <w:rPr>
                <w:rFonts w:ascii="Calibri" w:hAnsi="Calibri"/>
                <w:b w:val="0"/>
                <w:i w:val="0"/>
                <w:color w:val="222222"/>
                <w:sz w:val="20"/>
              </w:rPr>
              <w:t>fact</w:t>
            </w:r>
          </w:p>
        </w:tc>
        <w:tc>
          <w:tcPr>
            <w:tcW w:type="dxa" w:w="4680"/>
          </w:tcPr>
          <w:p>
            <w:r/>
            <w:r>
              <w:rPr>
                <w:rFonts w:ascii="Calibri" w:hAnsi="Calibri"/>
                <w:b w:val="0"/>
                <w:i w:val="0"/>
                <w:color w:val="222222"/>
                <w:sz w:val="20"/>
              </w:rPr>
              <w:t>Something true that you can check.</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a person thinks. Other people may think something different.</w:t>
            </w:r>
          </w:p>
        </w:tc>
      </w:tr>
      <w:tr>
        <w:tc>
          <w:tcPr>
            <w:tcW w:type="dxa" w:w="4680"/>
          </w:tcPr>
          <w:p>
            <w:r/>
            <w:r>
              <w:rPr>
                <w:rFonts w:ascii="Calibri" w:hAnsi="Calibri"/>
                <w:b w:val="0"/>
                <w:i w:val="0"/>
                <w:color w:val="222222"/>
                <w:sz w:val="20"/>
              </w:rPr>
              <w:t>expert</w:t>
            </w:r>
          </w:p>
        </w:tc>
        <w:tc>
          <w:tcPr>
            <w:tcW w:type="dxa" w:w="4680"/>
          </w:tcPr>
          <w:p>
            <w:r/>
            <w:r>
              <w:rPr>
                <w:rFonts w:ascii="Calibri" w:hAnsi="Calibri"/>
                <w:b w:val="0"/>
                <w:i w:val="0"/>
                <w:color w:val="222222"/>
                <w:sz w:val="20"/>
              </w:rPr>
              <w:t>A person who knows a lot about something.</w:t>
            </w:r>
          </w:p>
        </w:tc>
      </w:tr>
      <w:tr>
        <w:tc>
          <w:tcPr>
            <w:tcW w:type="dxa" w:w="4680"/>
          </w:tcPr>
          <w:p>
            <w:r/>
            <w:r>
              <w:rPr>
                <w:rFonts w:ascii="Calibri" w:hAnsi="Calibri"/>
                <w:b w:val="0"/>
                <w:i w:val="0"/>
                <w:color w:val="222222"/>
                <w:sz w:val="20"/>
              </w:rPr>
              <w:t>leaflet</w:t>
            </w:r>
          </w:p>
        </w:tc>
        <w:tc>
          <w:tcPr>
            <w:tcW w:type="dxa" w:w="4680"/>
          </w:tcPr>
          <w:p>
            <w:r/>
            <w:r>
              <w:rPr>
                <w:rFonts w:ascii="Calibri" w:hAnsi="Calibri"/>
                <w:b w:val="0"/>
                <w:i w:val="0"/>
                <w:color w:val="222222"/>
                <w:sz w:val="20"/>
              </w:rPr>
              <w:t>A little paper with words and pictures that tells people about something.</w:t>
            </w:r>
          </w:p>
        </w:tc>
      </w:tr>
      <w:tr>
        <w:tc>
          <w:tcPr>
            <w:tcW w:type="dxa" w:w="4680"/>
          </w:tcPr>
          <w:p>
            <w:r/>
            <w:r>
              <w:rPr>
                <w:rFonts w:ascii="Calibri" w:hAnsi="Calibri"/>
                <w:b w:val="0"/>
                <w:i w:val="0"/>
                <w:color w:val="222222"/>
                <w:sz w:val="20"/>
              </w:rPr>
              <w:t>stall</w:t>
            </w:r>
          </w:p>
        </w:tc>
        <w:tc>
          <w:tcPr>
            <w:tcW w:type="dxa" w:w="4680"/>
          </w:tcPr>
          <w:p>
            <w:r/>
            <w:r>
              <w:rPr>
                <w:rFonts w:ascii="Calibri" w:hAnsi="Calibri"/>
                <w:b w:val="0"/>
                <w:i w:val="0"/>
                <w:color w:val="222222"/>
                <w:sz w:val="20"/>
              </w:rPr>
              <w:t>A little table where you show your work to visitors.</w:t>
            </w:r>
          </w:p>
        </w:tc>
      </w:tr>
      <w:tr>
        <w:tc>
          <w:tcPr>
            <w:tcW w:type="dxa" w:w="4680"/>
          </w:tcPr>
          <w:p>
            <w:r/>
            <w:r>
              <w:rPr>
                <w:rFonts w:ascii="Calibri" w:hAnsi="Calibri"/>
                <w:b w:val="0"/>
                <w:i w:val="0"/>
                <w:color w:val="222222"/>
                <w:sz w:val="20"/>
              </w:rPr>
              <w:t>persuade</w:t>
            </w:r>
          </w:p>
        </w:tc>
        <w:tc>
          <w:tcPr>
            <w:tcW w:type="dxa" w:w="4680"/>
          </w:tcPr>
          <w:p>
            <w:r/>
            <w:r>
              <w:rPr>
                <w:rFonts w:ascii="Calibri" w:hAnsi="Calibri"/>
                <w:b w:val="0"/>
                <w:i w:val="0"/>
                <w:color w:val="222222"/>
                <w:sz w:val="20"/>
              </w:rPr>
              <w:t>To help someone want to do something.</w:t>
            </w:r>
          </w:p>
        </w:tc>
      </w:tr>
      <w:tr>
        <w:tc>
          <w:tcPr>
            <w:tcW w:type="dxa" w:w="4680"/>
          </w:tcPr>
          <w:p>
            <w:r/>
            <w:r>
              <w:rPr>
                <w:rFonts w:ascii="Calibri" w:hAnsi="Calibri"/>
                <w:b w:val="0"/>
                <w:i w:val="0"/>
                <w:color w:val="222222"/>
                <w:sz w:val="20"/>
              </w:rPr>
              <w:t>follow-up question</w:t>
            </w:r>
          </w:p>
        </w:tc>
        <w:tc>
          <w:tcPr>
            <w:tcW w:type="dxa" w:w="4680"/>
          </w:tcPr>
          <w:p>
            <w:r/>
            <w:r>
              <w:rPr>
                <w:rFonts w:ascii="Calibri" w:hAnsi="Calibri"/>
                <w:b w:val="0"/>
                <w:i w:val="0"/>
                <w:color w:val="222222"/>
                <w:sz w:val="20"/>
              </w:rPr>
              <w:t>A second question you ask to find out more.</w:t>
            </w:r>
          </w:p>
        </w:tc>
      </w:tr>
      <w:tr>
        <w:tc>
          <w:tcPr>
            <w:tcW w:type="dxa" w:w="4680"/>
          </w:tcPr>
          <w:p>
            <w:r/>
            <w:r>
              <w:rPr>
                <w:rFonts w:ascii="Calibri" w:hAnsi="Calibri"/>
                <w:b w:val="0"/>
                <w:i w:val="0"/>
                <w:color w:val="222222"/>
                <w:sz w:val="20"/>
              </w:rPr>
              <w:t>present</w:t>
            </w:r>
          </w:p>
        </w:tc>
        <w:tc>
          <w:tcPr>
            <w:tcW w:type="dxa" w:w="4680"/>
          </w:tcPr>
          <w:p>
            <w:r/>
            <w:r>
              <w:rPr>
                <w:rFonts w:ascii="Calibri" w:hAnsi="Calibri"/>
                <w:b w:val="0"/>
                <w:i w:val="0"/>
                <w:color w:val="222222"/>
                <w:sz w:val="20"/>
              </w:rPr>
              <w:t>To stand up and tell others about your work.</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Gather a few of these before you start, and keep them in a box:</w:t>
      </w:r>
    </w:p>
    <w:p>
      <w:pPr>
        <w:pStyle w:val="ListBullet"/>
        <w:spacing w:after="40"/>
      </w:pPr>
      <w:r>
        <w:rPr>
          <w:rFonts w:ascii="Calibri" w:hAnsi="Calibri"/>
          <w:color w:val="222222"/>
          <w:sz w:val="22"/>
        </w:rPr>
        <w:t>Paper and crayons or coloured pencils.</w:t>
      </w:r>
    </w:p>
    <w:p>
      <w:pPr>
        <w:pStyle w:val="ListBullet"/>
        <w:spacing w:after="40"/>
      </w:pPr>
      <w:r>
        <w:rPr>
          <w:rFonts w:ascii="Calibri" w:hAnsi="Calibri"/>
          <w:color w:val="222222"/>
          <w:sz w:val="22"/>
        </w:rPr>
        <w:t>A ball, a skipping rope, or anything to play with outside (nice, but not needed).</w:t>
      </w:r>
    </w:p>
    <w:p>
      <w:pPr>
        <w:pStyle w:val="ListBullet"/>
        <w:spacing w:after="40"/>
      </w:pPr>
      <w:r>
        <w:rPr>
          <w:rFonts w:ascii="Calibri" w:hAnsi="Calibri"/>
          <w:color w:val="222222"/>
          <w:sz w:val="22"/>
        </w:rPr>
        <w:t>One big sheet of paper for the group leaflet, and a small table for the stall.</w:t>
      </w:r>
    </w:p>
    <w:p>
      <w:pPr>
        <w:pStyle w:val="ListBullet"/>
        <w:spacing w:after="40"/>
      </w:pPr>
      <w:r>
        <w:rPr>
          <w:rFonts w:ascii="Calibri" w:hAnsi="Calibri"/>
          <w:color w:val="222222"/>
          <w:sz w:val="22"/>
        </w:rPr>
        <w:t>A simple map of your neighbourhood, or just draw one (there is a space in the Activity Sheet).</w:t>
      </w:r>
    </w:p>
    <w:p>
      <w:pPr>
        <w:pStyle w:val="ListBullet"/>
        <w:spacing w:after="40"/>
      </w:pPr>
      <w:r>
        <w:rPr>
          <w:rFonts w:ascii="Calibri" w:hAnsi="Calibri"/>
          <w:color w:val="222222"/>
          <w:sz w:val="22"/>
        </w:rPr>
        <w:t>The Activity Sheet and the Mini-Project &amp; Reflection sheet from this unit.</w:t>
      </w:r>
    </w:p>
    <w:p>
      <w:pPr>
        <w:pStyle w:val="ListBullet"/>
        <w:spacing w:after="40"/>
      </w:pPr>
      <w:r>
        <w:rPr>
          <w:rFonts w:ascii="Calibri" w:hAnsi="Calibri"/>
          <w:color w:val="222222"/>
          <w:sz w:val="22"/>
        </w:rPr>
        <w:t>A little space to move: a yard, a maidan, a park, or a room with the chairs pushed back.</w:t>
      </w:r>
    </w:p>
    <w:p>
      <w:pPr>
        <w:pStyle w:val="ListBullet"/>
        <w:spacing w:after="40"/>
      </w:pPr>
      <w:r>
        <w:rPr>
          <w:rFonts w:ascii="Calibri" w:hAnsi="Calibri"/>
          <w:color w:val="222222"/>
          <w:sz w:val="22"/>
        </w:rPr>
        <w:t>A warm voice and a little time, about twice a week.</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friendly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page, the active chant, or a checklist slowly, so your child can follow.</w:t>
      </w:r>
    </w:p>
    <w:p>
      <w:pPr>
        <w:pStyle w:val="ListBullet"/>
        <w:spacing w:after="40"/>
      </w:pPr>
      <w:r>
        <w:rPr>
          <w:rFonts w:ascii="Calibri" w:hAnsi="Calibri"/>
          <w:b/>
          <w:color w:val="222222"/>
          <w:sz w:val="22"/>
        </w:rPr>
        <w:t>Ask a friendly question.</w:t>
      </w:r>
      <w:r>
        <w:rPr>
          <w:rFonts w:ascii="Calibri" w:hAnsi="Calibri"/>
          <w:color w:val="222222"/>
          <w:sz w:val="22"/>
        </w:rPr>
        <w:t xml:space="preserve"> Ask it to ask your child one question about being active, then let your child answer out loud to you.</w:t>
      </w:r>
    </w:p>
    <w:p>
      <w:pPr>
        <w:pStyle w:val="ListBullet"/>
        <w:spacing w:after="40"/>
      </w:pPr>
      <w:r>
        <w:rPr>
          <w:rFonts w:ascii="Calibri" w:hAnsi="Calibri"/>
          <w:b/>
          <w:color w:val="222222"/>
          <w:sz w:val="22"/>
        </w:rPr>
        <w:t>Help find out.</w:t>
      </w:r>
      <w:r>
        <w:rPr>
          <w:rFonts w:ascii="Calibri" w:hAnsi="Calibri"/>
          <w:color w:val="222222"/>
          <w:sz w:val="22"/>
        </w:rPr>
        <w:t xml:space="preserve"> Ask it about an activity your child wants to try, or where you might play it near you, then talk about the answer together.</w:t>
      </w:r>
    </w:p>
    <w:p>
      <w:pPr>
        <w:pStyle w:val="ListBullet"/>
        <w:spacing w:after="40"/>
      </w:pPr>
      <w:r>
        <w:rPr>
          <w:rFonts w:ascii="Calibri" w:hAnsi="Calibri"/>
          <w:b/>
          <w:color w:val="222222"/>
          <w:sz w:val="22"/>
        </w:rPr>
        <w:t>Help practise the stall.</w:t>
      </w:r>
      <w:r>
        <w:rPr>
          <w:rFonts w:ascii="Calibri" w:hAnsi="Calibri"/>
          <w:color w:val="222222"/>
          <w:sz w:val="22"/>
        </w:rPr>
        <w:t xml:space="preserve"> Let the tutor be a friendly pretend visitor while your child rehearses what to say at the stall.</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your child's sheets, that is your cue to open the tutor together. Keep it short and cheerful, and always stay in the room. The tutor helps your child get ready; then the real, proud moment is presenting the stall to family or friends in the teacher session. If the tutor ever suggests something you would rather not do, simply skip it. You are always in charge.</w:t>
      </w:r>
    </w:p>
    <w:p>
      <w:pPr>
        <w:spacing w:before="360" w:after="120"/>
      </w:pPr>
      <w:r>
        <w:rPr>
          <w:rFonts w:ascii="Calibri" w:hAnsi="Calibri"/>
          <w:b/>
          <w:i w:val="0"/>
          <w:color w:val="0F6E63"/>
          <w:sz w:val="32"/>
        </w:rPr>
        <w:t>The final task: a stall with a leaflet</w:t>
      </w:r>
    </w:p>
    <w:p>
      <w:pPr>
        <w:spacing w:after="120"/>
      </w:pPr>
      <w:r>
        <w:rPr>
          <w:rFonts w:ascii="Calibri" w:hAnsi="Calibri"/>
          <w:color w:val="222222"/>
          <w:sz w:val="22"/>
        </w:rPr>
        <w:t xml:space="preserve">Everything leads to this. In a small team, your child will choose a healthy </w:t>
      </w:r>
      <w:r>
        <w:rPr>
          <w:rFonts w:ascii="Calibri" w:hAnsi="Calibri"/>
          <w:b/>
          <w:color w:val="222222"/>
          <w:sz w:val="22"/>
        </w:rPr>
        <w:t>activity</w:t>
      </w:r>
      <w:r>
        <w:rPr>
          <w:rFonts w:ascii="Calibri" w:hAnsi="Calibri"/>
          <w:color w:val="222222"/>
          <w:sz w:val="22"/>
        </w:rPr>
        <w:t xml:space="preserve"> or a </w:t>
      </w:r>
      <w:r>
        <w:rPr>
          <w:rFonts w:ascii="Calibri" w:hAnsi="Calibri"/>
          <w:b/>
          <w:color w:val="222222"/>
          <w:sz w:val="22"/>
        </w:rPr>
        <w:t>place</w:t>
      </w:r>
      <w:r>
        <w:rPr>
          <w:rFonts w:ascii="Calibri" w:hAnsi="Calibri"/>
          <w:color w:val="222222"/>
          <w:sz w:val="22"/>
        </w:rPr>
        <w:t xml:space="preserve"> to be active, make a </w:t>
      </w:r>
      <w:r>
        <w:rPr>
          <w:rFonts w:ascii="Calibri" w:hAnsi="Calibri"/>
          <w:b/>
          <w:color w:val="222222"/>
          <w:sz w:val="22"/>
        </w:rPr>
        <w:t>leaflet</w:t>
      </w:r>
      <w:r>
        <w:rPr>
          <w:rFonts w:ascii="Calibri" w:hAnsi="Calibri"/>
          <w:color w:val="222222"/>
          <w:sz w:val="22"/>
        </w:rPr>
        <w:t xml:space="preserve"> about it, set up a </w:t>
      </w:r>
      <w:r>
        <w:rPr>
          <w:rFonts w:ascii="Calibri" w:hAnsi="Calibri"/>
          <w:b/>
          <w:color w:val="222222"/>
          <w:sz w:val="22"/>
        </w:rPr>
        <w:t>stall</w:t>
      </w:r>
      <w:r>
        <w:rPr>
          <w:rFonts w:ascii="Calibri" w:hAnsi="Calibri"/>
          <w:color w:val="222222"/>
          <w:sz w:val="22"/>
        </w:rPr>
        <w:t xml:space="preserve">, and then </w:t>
      </w:r>
      <w:r>
        <w:rPr>
          <w:rFonts w:ascii="Calibri" w:hAnsi="Calibri"/>
          <w:b/>
          <w:color w:val="222222"/>
          <w:sz w:val="22"/>
        </w:rPr>
        <w:t>present</w:t>
      </w:r>
      <w:r>
        <w:rPr>
          <w:rFonts w:ascii="Calibri" w:hAnsi="Calibri"/>
          <w:color w:val="222222"/>
          <w:sz w:val="22"/>
        </w:rPr>
        <w:t xml:space="preserve"> it to others and answer their questions. The full, child-friendly steps are in the separate </w:t>
      </w:r>
      <w:r>
        <w:rPr>
          <w:rFonts w:ascii="Calibri" w:hAnsi="Calibri"/>
          <w:b/>
          <w:color w:val="222222"/>
          <w:sz w:val="22"/>
        </w:rPr>
        <w:t>Mini-Project &amp; Reflection</w:t>
      </w:r>
      <w:r>
        <w:rPr>
          <w:rFonts w:ascii="Calibri" w:hAnsi="Calibri"/>
          <w:color w:val="222222"/>
          <w:sz w:val="22"/>
        </w:rPr>
        <w:t xml:space="preserve"> sheet. Your role is to gather the bits and pieces, keep the team kind and fair, and help only when they are truly stuck. A bright, hand-made leaflet that the children are proud of is a complete success.</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Your child can name a healthy activity and say why it is good for us.</w:t>
      </w:r>
    </w:p>
    <w:p>
      <w:pPr>
        <w:spacing w:after="40"/>
        <w:ind w:left="288"/>
        <w:shd w:val="clear" w:color="auto" w:fill="E7F3F1"/>
      </w:pPr>
      <w:r>
        <w:rPr>
          <w:rFonts w:ascii="Calibri" w:hAnsi="Calibri"/>
          <w:b w:val="0"/>
          <w:i w:val="0"/>
          <w:color w:val="222222"/>
          <w:sz w:val="22"/>
        </w:rPr>
        <w:t>Your child can point to a good place to be active near you.</w:t>
      </w:r>
    </w:p>
    <w:p>
      <w:pPr>
        <w:spacing w:after="40"/>
        <w:ind w:left="288"/>
        <w:shd w:val="clear" w:color="auto" w:fill="E7F3F1"/>
      </w:pPr>
      <w:r>
        <w:rPr>
          <w:rFonts w:ascii="Calibri" w:hAnsi="Calibri"/>
          <w:b w:val="0"/>
          <w:i w:val="0"/>
          <w:color w:val="222222"/>
          <w:sz w:val="22"/>
        </w:rPr>
        <w:t>Everyone in the group had a job and shared at least one idea.</w:t>
      </w:r>
    </w:p>
    <w:p>
      <w:pPr>
        <w:spacing w:after="40"/>
        <w:ind w:left="288"/>
        <w:shd w:val="clear" w:color="auto" w:fill="E7F3F1"/>
      </w:pPr>
      <w:r>
        <w:rPr>
          <w:rFonts w:ascii="Calibri" w:hAnsi="Calibri"/>
          <w:b w:val="0"/>
          <w:i w:val="0"/>
          <w:color w:val="222222"/>
          <w:sz w:val="22"/>
        </w:rPr>
        <w:t>The children can tell a visitor about their stall, and answer a simple question. It does not need to be neat.</w:t>
      </w:r>
    </w:p>
    <w:p>
      <w:pPr>
        <w:spacing w:before="360" w:after="120"/>
      </w:pPr>
      <w:r>
        <w:rPr>
          <w:rFonts w:ascii="Calibri" w:hAnsi="Calibri"/>
          <w:b/>
          <w:i w:val="0"/>
          <w:color w:val="0F6E63"/>
          <w:sz w:val="32"/>
        </w:rPr>
        <w:t>Simple ways to support and extend</w:t>
      </w:r>
    </w:p>
    <w:p>
      <w:pPr>
        <w:spacing w:after="120"/>
      </w:pPr>
      <w:r>
        <w:rPr>
          <w:rFonts w:ascii="Calibri" w:hAnsi="Calibri"/>
          <w:color w:val="222222"/>
          <w:sz w:val="22"/>
        </w:rPr>
        <w:t>Every child is different. Here are gentle ways to make the unit easier, or to add a little more for a child who is ready.</w:t>
      </w:r>
    </w:p>
    <w:p>
      <w:pPr>
        <w:spacing w:after="120"/>
      </w:pPr>
      <w:r>
        <w:rPr>
          <w:rFonts w:ascii="Calibri" w:hAnsi="Calibri"/>
          <w:color w:val="222222"/>
          <w:sz w:val="22"/>
        </w:rPr>
        <w:t xml:space="preserve">To </w:t>
      </w:r>
      <w:r>
        <w:rPr>
          <w:rFonts w:ascii="Calibri" w:hAnsi="Calibri"/>
          <w:b/>
          <w:color w:val="222222"/>
          <w:sz w:val="22"/>
        </w:rPr>
        <w:t>support</w:t>
      </w:r>
      <w:r>
        <w:rPr>
          <w:rFonts w:ascii="Calibri" w:hAnsi="Calibri"/>
          <w:color w:val="222222"/>
          <w:sz w:val="22"/>
        </w:rPr>
        <w:t xml:space="preserve"> a child who finds it tricky:</w:t>
      </w:r>
    </w:p>
    <w:p>
      <w:pPr>
        <w:pStyle w:val="ListBullet"/>
        <w:spacing w:after="40"/>
      </w:pPr>
      <w:r>
        <w:rPr>
          <w:rFonts w:ascii="Calibri" w:hAnsi="Calibri"/>
          <w:color w:val="222222"/>
          <w:sz w:val="22"/>
        </w:rPr>
        <w:t>Read every part aloud, and let your child point, draw, or act it out instead of writing.</w:t>
      </w:r>
    </w:p>
    <w:p>
      <w:pPr>
        <w:pStyle w:val="ListBullet"/>
        <w:spacing w:after="40"/>
      </w:pPr>
      <w:r>
        <w:rPr>
          <w:rFonts w:ascii="Calibri" w:hAnsi="Calibri"/>
          <w:color w:val="222222"/>
          <w:sz w:val="22"/>
        </w:rPr>
        <w:t>Do the activity outside first - run, skip or kick a ball - then talk about how it felt.</w:t>
      </w:r>
    </w:p>
    <w:p>
      <w:pPr>
        <w:pStyle w:val="ListBullet"/>
        <w:spacing w:after="40"/>
      </w:pPr>
      <w:r>
        <w:rPr>
          <w:rFonts w:ascii="Calibri" w:hAnsi="Calibri"/>
          <w:color w:val="222222"/>
          <w:sz w:val="22"/>
        </w:rPr>
        <w:t>Do one small piece at a time, and stop while it is still fun.</w:t>
      </w:r>
    </w:p>
    <w:p>
      <w:pPr>
        <w:pStyle w:val="ListBullet"/>
        <w:spacing w:after="40"/>
      </w:pPr>
      <w:r>
        <w:rPr>
          <w:rFonts w:ascii="Calibri" w:hAnsi="Calibri"/>
          <w:color w:val="222222"/>
          <w:sz w:val="22"/>
        </w:rPr>
        <w:t>Let your child talk their answer instead of writing it. Talking always counts.</w:t>
      </w:r>
    </w:p>
    <w:p>
      <w:pPr>
        <w:spacing w:after="120"/>
      </w:pPr>
      <w:r>
        <w:rPr>
          <w:rFonts w:ascii="Calibri" w:hAnsi="Calibri"/>
          <w:color w:val="222222"/>
          <w:sz w:val="22"/>
        </w:rPr>
        <w:t xml:space="preserve">To </w:t>
      </w:r>
      <w:r>
        <w:rPr>
          <w:rFonts w:ascii="Calibri" w:hAnsi="Calibri"/>
          <w:b/>
          <w:color w:val="222222"/>
          <w:sz w:val="22"/>
        </w:rPr>
        <w:t>extend</w:t>
      </w:r>
      <w:r>
        <w:rPr>
          <w:rFonts w:ascii="Calibri" w:hAnsi="Calibri"/>
          <w:color w:val="222222"/>
          <w:sz w:val="22"/>
        </w:rPr>
        <w:t xml:space="preserve"> a child who wants more:</w:t>
      </w:r>
    </w:p>
    <w:p>
      <w:pPr>
        <w:pStyle w:val="ListBullet"/>
        <w:spacing w:after="40"/>
      </w:pPr>
      <w:r>
        <w:rPr>
          <w:rFonts w:ascii="Calibri" w:hAnsi="Calibri"/>
          <w:color w:val="222222"/>
          <w:sz w:val="22"/>
        </w:rPr>
        <w:t>Try the Daily Mile: run or walk around the maidan each day and count the days.</w:t>
      </w:r>
    </w:p>
    <w:p>
      <w:pPr>
        <w:pStyle w:val="ListBullet"/>
        <w:spacing w:after="40"/>
      </w:pPr>
      <w:r>
        <w:rPr>
          <w:rFonts w:ascii="Calibri" w:hAnsi="Calibri"/>
          <w:color w:val="222222"/>
          <w:sz w:val="22"/>
        </w:rPr>
        <w:t>Draw a bigger map with more places, and add a compass with North, South, East and West.</w:t>
      </w:r>
    </w:p>
    <w:p>
      <w:pPr>
        <w:pStyle w:val="ListBullet"/>
        <w:spacing w:after="40"/>
      </w:pPr>
      <w:r>
        <w:rPr>
          <w:rFonts w:ascii="Calibri" w:hAnsi="Calibri"/>
          <w:color w:val="222222"/>
          <w:sz w:val="22"/>
        </w:rPr>
        <w:t>Find out about one new activity, and teach you three facts about it.</w:t>
      </w:r>
    </w:p>
    <w:p>
      <w:pPr>
        <w:pStyle w:val="ListBullet"/>
        <w:spacing w:after="40"/>
      </w:pPr>
      <w:r>
        <w:rPr>
          <w:rFonts w:ascii="Calibri" w:hAnsi="Calibri"/>
          <w:color w:val="222222"/>
          <w:sz w:val="22"/>
        </w:rPr>
        <w:t>Let your child be the expert and answer your questions about their favourite activity.</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celebrate every jump and every drawing, and talk far more than you worry about getting it 'right'. If your child finishes this unit knowing that being active makes us healthy and happy, that there are good places to play near us, and that sport is for everyone, then this project has done its job beautifully. Have fun, and be active,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