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4: A Fair Life!</w:t>
      </w:r>
    </w:p>
    <w:p>
      <w:pPr>
        <w:spacing w:after="240"/>
        <w:jc w:val="center"/>
      </w:pPr>
      <w:r>
        <w:rPr>
          <w:rFonts w:ascii="Calibri" w:hAnsi="Calibri"/>
          <w:b w:val="0"/>
          <w:i/>
          <w:color w:val="1E885E"/>
          <w:sz w:val="26"/>
        </w:rPr>
        <w:t>Teacher &amp; Parent Guide - Global Perspectives</w:t>
      </w:r>
    </w:p>
    <w:p>
      <w:pPr>
        <w:spacing w:before="360" w:after="120"/>
      </w:pPr>
      <w:r>
        <w:rPr>
          <w:rFonts w:ascii="Calibri" w:hAnsi="Calibri"/>
          <w:b/>
          <w:i w:val="0"/>
          <w:color w:val="0F6E63"/>
          <w:sz w:val="32"/>
        </w:rPr>
        <w:t>Hello, and welcome to this unit</w:t>
      </w:r>
    </w:p>
    <w:p>
      <w:pPr>
        <w:spacing w:after="120"/>
      </w:pPr>
      <w:r>
        <w:rPr>
          <w:rFonts w:ascii="Calibri" w:hAnsi="Calibri"/>
          <w:color w:val="222222"/>
          <w:sz w:val="22"/>
        </w:rPr>
        <w:t>Hello, and welcome to Global Perspectives at Ehel Academy. This guide is written for you, the grown-up, whether you are a teacher in a class or a parent at home. You will lead these lessons together with your child, side by side.</w:t>
      </w:r>
    </w:p>
    <w:p>
      <w:pPr>
        <w:spacing w:after="120"/>
      </w:pPr>
      <w:r>
        <w:rPr>
          <w:rFonts w:ascii="Calibri" w:hAnsi="Calibri"/>
          <w:color w:val="222222"/>
          <w:sz w:val="22"/>
        </w:rPr>
        <w:t xml:space="preserve">Global Perspectives is a little different from other subjects. It is not about learning long lists of facts. It is about growing </w:t>
      </w:r>
      <w:r>
        <w:rPr>
          <w:rFonts w:ascii="Calibri" w:hAnsi="Calibri"/>
          <w:b/>
          <w:color w:val="222222"/>
          <w:sz w:val="22"/>
        </w:rPr>
        <w:t>thinking skills</w:t>
      </w:r>
      <w:r>
        <w:rPr>
          <w:rFonts w:ascii="Calibri" w:hAnsi="Calibri"/>
          <w:color w:val="222222"/>
          <w:sz w:val="22"/>
        </w:rPr>
        <w:t xml:space="preserve"> that a child will use for the whole of their life. In this unit, the topic is fairness, but the real gift is helping your child learn to think, to compare, and to give reasons.</w:t>
      </w:r>
    </w:p>
    <w:p>
      <w:pPr>
        <w:spacing w:after="120"/>
      </w:pPr>
      <w:r>
        <w:rPr>
          <w:rFonts w:ascii="Calibri" w:hAnsi="Calibri"/>
          <w:color w:val="222222"/>
          <w:sz w:val="22"/>
        </w:rPr>
        <w:t xml:space="preserve">The big question of this unit is simple but powerful: </w:t>
      </w:r>
      <w:r>
        <w:rPr>
          <w:rFonts w:ascii="Calibri" w:hAnsi="Calibri"/>
          <w:b/>
          <w:color w:val="222222"/>
          <w:sz w:val="22"/>
        </w:rPr>
        <w:t>what does it mean to be fair?</w:t>
      </w:r>
      <w:r>
        <w:rPr>
          <w:rFonts w:ascii="Calibri" w:hAnsi="Calibri"/>
          <w:color w:val="222222"/>
          <w:sz w:val="22"/>
        </w:rPr>
        <w:t xml:space="preserve"> Along the way your child will explore </w:t>
      </w:r>
      <w:r>
        <w:rPr>
          <w:rFonts w:ascii="Calibri" w:hAnsi="Calibri"/>
          <w:b/>
          <w:color w:val="222222"/>
          <w:sz w:val="22"/>
        </w:rPr>
        <w:t>needs</w:t>
      </w:r>
      <w:r>
        <w:rPr>
          <w:rFonts w:ascii="Calibri" w:hAnsi="Calibri"/>
          <w:color w:val="222222"/>
          <w:sz w:val="22"/>
        </w:rPr>
        <w:t xml:space="preserve"> and </w:t>
      </w:r>
      <w:r>
        <w:rPr>
          <w:rFonts w:ascii="Calibri" w:hAnsi="Calibri"/>
          <w:b/>
          <w:color w:val="222222"/>
          <w:sz w:val="22"/>
        </w:rPr>
        <w:t>wants</w:t>
      </w:r>
      <w:r>
        <w:rPr>
          <w:rFonts w:ascii="Calibri" w:hAnsi="Calibri"/>
          <w:color w:val="222222"/>
          <w:sz w:val="22"/>
        </w:rPr>
        <w:t xml:space="preserve">, and a kind idea called </w:t>
      </w:r>
      <w:r>
        <w:rPr>
          <w:rFonts w:ascii="Calibri" w:hAnsi="Calibri"/>
          <w:b/>
          <w:color w:val="222222"/>
          <w:sz w:val="22"/>
        </w:rPr>
        <w:t>fair trade</w:t>
      </w:r>
      <w:r>
        <w:rPr>
          <w:rFonts w:ascii="Calibri" w:hAnsi="Calibri"/>
          <w:color w:val="222222"/>
          <w:sz w:val="22"/>
        </w:rPr>
        <w:t xml:space="preserve"> - the idea that the farmers who grow our food should get a </w:t>
      </w:r>
      <w:r>
        <w:rPr>
          <w:rFonts w:ascii="Calibri" w:hAnsi="Calibri"/>
          <w:b/>
          <w:color w:val="222222"/>
          <w:sz w:val="22"/>
        </w:rPr>
        <w:t>fair price</w:t>
      </w:r>
      <w:r>
        <w:rPr>
          <w:rFonts w:ascii="Calibri" w:hAnsi="Calibri"/>
          <w:color w:val="222222"/>
          <w:sz w:val="22"/>
        </w:rPr>
        <w:t xml:space="preserve"> for their hard work.</w:t>
      </w:r>
    </w:p>
    <w:p>
      <w:pPr>
        <w:spacing w:before="160" w:after="40"/>
        <w:shd w:val="clear" w:color="auto" w:fill="E7F3F1"/>
      </w:pPr>
      <w:r>
        <w:rPr>
          <w:rFonts w:ascii="Calibri" w:hAnsi="Calibri"/>
          <w:b/>
          <w:i w:val="0"/>
          <w:color w:val="0F6E63"/>
          <w:sz w:val="24"/>
        </w:rPr>
        <w:t>💡 The big idea of this unit</w:t>
      </w:r>
    </w:p>
    <w:p>
      <w:pPr>
        <w:spacing w:after="40"/>
        <w:ind w:left="288"/>
        <w:shd w:val="clear" w:color="auto" w:fill="E7F3F1"/>
      </w:pPr>
      <w:r>
        <w:rPr>
          <w:rFonts w:ascii="Calibri" w:hAnsi="Calibri"/>
          <w:b w:val="0"/>
          <w:i w:val="0"/>
          <w:color w:val="222222"/>
          <w:sz w:val="22"/>
        </w:rPr>
        <w:t>Being fair means treating people in the right way, and making sure everyone has what they need.</w:t>
      </w:r>
    </w:p>
    <w:p>
      <w:pPr>
        <w:spacing w:after="40"/>
        <w:ind w:left="288"/>
        <w:shd w:val="clear" w:color="auto" w:fill="E7F3F1"/>
      </w:pPr>
      <w:r>
        <w:rPr>
          <w:rFonts w:ascii="Calibri" w:hAnsi="Calibri"/>
          <w:b w:val="0"/>
          <w:i w:val="0"/>
          <w:color w:val="222222"/>
          <w:sz w:val="22"/>
        </w:rPr>
        <w:t>When we buy fair-trade food, a farmer far away is paid fairly for their hard work.</w:t>
      </w:r>
    </w:p>
    <w:p>
      <w:pPr>
        <w:spacing w:after="40"/>
        <w:ind w:left="288"/>
        <w:shd w:val="clear" w:color="auto" w:fill="E7F3F1"/>
      </w:pPr>
      <w:r>
        <w:rPr>
          <w:rFonts w:ascii="Calibri" w:hAnsi="Calibri"/>
          <w:b w:val="0"/>
          <w:i w:val="0"/>
          <w:color w:val="222222"/>
          <w:sz w:val="22"/>
        </w:rPr>
        <w:t>Small, kind choices can help make the world a little bit fairer.</w:t>
      </w:r>
    </w:p>
    <w:p>
      <w:pPr>
        <w:spacing w:after="120"/>
      </w:pPr>
      <w:r>
        <w:rPr>
          <w:rFonts w:ascii="Calibri" w:hAnsi="Calibri"/>
          <w:color w:val="222222"/>
          <w:sz w:val="22"/>
        </w:rPr>
        <w:t xml:space="preserve">Why does this matter for a child so young? Because fairness is something every 7 year old already feels deeply. They notice at once when a snack is shared unevenly, or when they miss a turn. This unit takes that strong, natural feeling and gently turns it into thinking: not just 'that is not fair!', but 'that is not fair, </w:t>
      </w:r>
      <w:r>
        <w:rPr>
          <w:rFonts w:ascii="Calibri" w:hAnsi="Calibri"/>
          <w:b/>
          <w:color w:val="222222"/>
          <w:sz w:val="22"/>
        </w:rPr>
        <w:t>because</w:t>
      </w:r>
      <w:r>
        <w:rPr>
          <w:rFonts w:ascii="Calibri" w:hAnsi="Calibri"/>
          <w:color w:val="222222"/>
          <w:sz w:val="22"/>
        </w:rPr>
        <w:t xml:space="preserve"> ...'. That little word 'because' is where real Global Perspectives begins.</w:t>
      </w:r>
    </w:p>
    <w:p>
      <w:pPr>
        <w:spacing w:after="120"/>
      </w:pPr>
      <w:r>
        <w:rPr>
          <w:rFonts w:ascii="Calibri" w:hAnsi="Calibri"/>
          <w:color w:val="222222"/>
          <w:sz w:val="22"/>
        </w:rPr>
        <w:t>You do not need to be an expert to lead this unit. If you can share a snack, tell a story, and ask 'what do you think?', you already have everything you need. Read this guide through once before you start, then keep it beside you and follow it lesson by lesson.</w:t>
      </w:r>
    </w:p>
    <w:p>
      <w:pPr>
        <w:spacing w:before="360" w:after="120"/>
      </w:pPr>
      <w:r>
        <w:rPr>
          <w:rFonts w:ascii="Calibri" w:hAnsi="Calibri"/>
          <w:b/>
          <w:i w:val="0"/>
          <w:color w:val="0F6E63"/>
          <w:sz w:val="32"/>
        </w:rPr>
        <w:t>The thinking skills your child will build</w:t>
      </w:r>
    </w:p>
    <w:p>
      <w:pPr>
        <w:spacing w:after="120"/>
      </w:pPr>
      <w:r>
        <w:rPr>
          <w:rFonts w:ascii="Calibri" w:hAnsi="Calibri"/>
          <w:color w:val="222222"/>
          <w:sz w:val="22"/>
        </w:rPr>
        <w:t>In Global Perspectives we say the topic is the vehicle, and the thinking skill is the destination. Fairness is our topic this time, but these are the skills we are quietly growing in a 7 to 8 year old:</w:t>
      </w:r>
    </w:p>
    <w:p>
      <w:pPr>
        <w:pStyle w:val="ListBullet"/>
        <w:spacing w:after="40"/>
      </w:pPr>
      <w:r>
        <w:rPr>
          <w:rFonts w:ascii="Calibri" w:hAnsi="Calibri"/>
          <w:b/>
          <w:color w:val="222222"/>
          <w:sz w:val="22"/>
        </w:rPr>
        <w:t>Comparing</w:t>
      </w:r>
      <w:r>
        <w:rPr>
          <w:rFonts w:ascii="Calibri" w:hAnsi="Calibri"/>
          <w:color w:val="222222"/>
          <w:sz w:val="22"/>
        </w:rPr>
        <w:t xml:space="preserve"> - noticing what is the same and what is different, such as a need compared with a want, or something fair compared with something not fair.</w:t>
      </w:r>
    </w:p>
    <w:p>
      <w:pPr>
        <w:pStyle w:val="ListBullet"/>
        <w:spacing w:after="40"/>
      </w:pPr>
      <w:r>
        <w:rPr>
          <w:rFonts w:ascii="Calibri" w:hAnsi="Calibri"/>
          <w:b/>
          <w:color w:val="222222"/>
          <w:sz w:val="22"/>
        </w:rPr>
        <w:t>Judging what is fair</w:t>
      </w:r>
      <w:r>
        <w:rPr>
          <w:rFonts w:ascii="Calibri" w:hAnsi="Calibri"/>
          <w:color w:val="222222"/>
          <w:sz w:val="22"/>
        </w:rPr>
        <w:t xml:space="preserve"> - looking at a real situation and deciding if it is fair, and beginning to say why.</w:t>
      </w:r>
    </w:p>
    <w:p>
      <w:pPr>
        <w:pStyle w:val="ListBullet"/>
        <w:spacing w:after="40"/>
      </w:pPr>
      <w:r>
        <w:rPr>
          <w:rFonts w:ascii="Calibri" w:hAnsi="Calibri"/>
          <w:b/>
          <w:color w:val="222222"/>
          <w:sz w:val="22"/>
        </w:rPr>
        <w:t>Giving reasons</w:t>
      </w:r>
      <w:r>
        <w:rPr>
          <w:rFonts w:ascii="Calibri" w:hAnsi="Calibri"/>
          <w:color w:val="222222"/>
          <w:sz w:val="22"/>
        </w:rPr>
        <w:t xml:space="preserve"> - using the words 'I think ... because ...' to explain an opinion out loud.</w:t>
      </w:r>
    </w:p>
    <w:p>
      <w:pPr>
        <w:spacing w:after="120"/>
      </w:pPr>
      <w:r>
        <w:rPr>
          <w:rFonts w:ascii="Calibri" w:hAnsi="Calibri"/>
          <w:color w:val="222222"/>
          <w:sz w:val="22"/>
        </w:rPr>
        <w:t>These are the small seeds of the six big Global Perspectives skills that grow in later years: research, analysis, evaluation, reflection, collaboration and communication. You do not need to teach those big words now. Just help your child look, compare, and say what they think and why.</w:t>
      </w:r>
    </w:p>
    <w:p>
      <w:pPr>
        <w:spacing w:after="120"/>
      </w:pPr>
      <w:r>
        <w:rPr>
          <w:rFonts w:ascii="Calibri" w:hAnsi="Calibri"/>
          <w:color w:val="222222"/>
          <w:sz w:val="22"/>
        </w:rPr>
        <w:t>You will see these skills appear in the lessons as three friendly questions you can ask again and again: 'What is the same and what is different?' for comparing, 'Is that fair?' for judging, and 'Why do you think that?' for giving reasons. If you ask nothing else all unit, ask these three.</w:t>
      </w:r>
    </w:p>
    <w:p>
      <w:pPr>
        <w:spacing w:before="360" w:after="120"/>
      </w:pPr>
      <w:r>
        <w:rPr>
          <w:rFonts w:ascii="Calibri" w:hAnsi="Calibri"/>
          <w:b/>
          <w:i w:val="0"/>
          <w:color w:val="0F6E63"/>
          <w:sz w:val="32"/>
        </w:rPr>
        <w:t>How these lessons work (the Ehel way)</w:t>
      </w:r>
    </w:p>
    <w:p>
      <w:pPr>
        <w:spacing w:after="120"/>
      </w:pPr>
      <w:r>
        <w:rPr>
          <w:rFonts w:ascii="Calibri" w:hAnsi="Calibri"/>
          <w:color w:val="222222"/>
          <w:sz w:val="22"/>
        </w:rPr>
        <w:t>At Ehel Academy, young learners are guided by a grown-up. Three kinds of support work together, and you are the one who ties them all together:</w:t>
      </w:r>
    </w:p>
    <w:p>
      <w:pPr>
        <w:pStyle w:val="ListBullet"/>
        <w:spacing w:after="40"/>
      </w:pPr>
      <w:r>
        <w:rPr>
          <w:rFonts w:ascii="Calibri" w:hAnsi="Calibri"/>
          <w:b/>
          <w:color w:val="222222"/>
          <w:sz w:val="22"/>
        </w:rPr>
        <w:t>You lead, together.</w:t>
      </w:r>
      <w:r>
        <w:rPr>
          <w:rFonts w:ascii="Calibri" w:hAnsi="Calibri"/>
          <w:color w:val="222222"/>
          <w:sz w:val="22"/>
        </w:rPr>
        <w:t xml:space="preserve"> You and your child read the simple, picture-led activities and talk about them. Keep each lesson short and gentle, about 15 to 20 minutes. Stop when your child is tired, and come back to it later.</w:t>
      </w:r>
    </w:p>
    <w:p>
      <w:pPr>
        <w:pStyle w:val="ListBullet"/>
        <w:spacing w:after="40"/>
      </w:pPr>
      <w:r>
        <w:rPr>
          <w:rFonts w:ascii="Calibri" w:hAnsi="Calibri"/>
          <w:b/>
          <w:color w:val="222222"/>
          <w:sz w:val="22"/>
        </w:rPr>
        <w:t>A teacher session about twice a week.</w:t>
      </w:r>
      <w:r>
        <w:rPr>
          <w:rFonts w:ascii="Calibri" w:hAnsi="Calibri"/>
          <w:color w:val="222222"/>
          <w:sz w:val="22"/>
        </w:rPr>
        <w:t xml:space="preserve"> Your child meets their Ehel Academy teacher to share their work, play a game, and talk with other children. Bring along whatever your child has made.</w:t>
      </w:r>
    </w:p>
    <w:p>
      <w:pPr>
        <w:pStyle w:val="ListBullet"/>
        <w:spacing w:after="40"/>
      </w:pPr>
      <w:r>
        <w:rPr>
          <w:rFonts w:ascii="Calibri" w:hAnsi="Calibri"/>
          <w:b/>
          <w:color w:val="222222"/>
          <w:sz w:val="22"/>
        </w:rPr>
        <w:t>An AI tutor, used with a grown-up.</w:t>
      </w:r>
      <w:r>
        <w:rPr>
          <w:rFonts w:ascii="Calibri" w:hAnsi="Calibri"/>
          <w:color w:val="222222"/>
          <w:sz w:val="22"/>
        </w:rPr>
        <w:t xml:space="preserve"> A few activities say 'Ask Your AI Tutor (with a grown-up)'. This is a friendly helper you use together. You sit with your child, you type or read the questions, and you talk about the answers as a pair.</w:t>
      </w:r>
    </w:p>
    <w:p>
      <w:pPr>
        <w:spacing w:before="160" w:after="40"/>
        <w:shd w:val="clear" w:color="auto" w:fill="E7F3F1"/>
      </w:pPr>
      <w:r>
        <w:rPr>
          <w:rFonts w:ascii="Calibri" w:hAnsi="Calibri"/>
          <w:b/>
          <w:i w:val="0"/>
          <w:color w:val="0F6E63"/>
          <w:sz w:val="24"/>
        </w:rPr>
        <w:t>👉 Keeping the AI tutor safe and simple</w:t>
      </w:r>
    </w:p>
    <w:p>
      <w:pPr>
        <w:spacing w:after="40"/>
        <w:ind w:left="288"/>
        <w:shd w:val="clear" w:color="auto" w:fill="E7F3F1"/>
      </w:pPr>
      <w:r>
        <w:rPr>
          <w:rFonts w:ascii="Calibri" w:hAnsi="Calibri"/>
          <w:b w:val="0"/>
          <w:i w:val="0"/>
          <w:color w:val="222222"/>
          <w:sz w:val="22"/>
        </w:rPr>
        <w:t>Always sit with your child while they use the AI tutor. It is a helper, never a replacement for you.</w:t>
      </w:r>
    </w:p>
    <w:p>
      <w:pPr>
        <w:spacing w:after="40"/>
        <w:ind w:left="288"/>
        <w:shd w:val="clear" w:color="auto" w:fill="E7F3F1"/>
      </w:pPr>
      <w:r>
        <w:rPr>
          <w:rFonts w:ascii="Calibri" w:hAnsi="Calibri"/>
          <w:b w:val="0"/>
          <w:i w:val="0"/>
          <w:color w:val="222222"/>
          <w:sz w:val="22"/>
        </w:rPr>
        <w:t>You hold the device and do the typing. Keep the questions short and about the lesson.</w:t>
      </w:r>
    </w:p>
    <w:p>
      <w:pPr>
        <w:spacing w:after="40"/>
        <w:ind w:left="288"/>
        <w:shd w:val="clear" w:color="auto" w:fill="E7F3F1"/>
      </w:pPr>
      <w:r>
        <w:rPr>
          <w:rFonts w:ascii="Calibri" w:hAnsi="Calibri"/>
          <w:b w:val="0"/>
          <w:i w:val="0"/>
          <w:color w:val="222222"/>
          <w:sz w:val="22"/>
        </w:rPr>
        <w:t>Read the answer together, then talk about it. Ask your child: do you agree with the tutor?</w:t>
      </w:r>
    </w:p>
    <w:p>
      <w:pPr>
        <w:spacing w:after="40"/>
        <w:ind w:left="288"/>
        <w:shd w:val="clear" w:color="auto" w:fill="E7F3F1"/>
      </w:pPr>
      <w:r>
        <w:rPr>
          <w:rFonts w:ascii="Calibri" w:hAnsi="Calibri"/>
          <w:b w:val="0"/>
          <w:i w:val="0"/>
          <w:color w:val="222222"/>
          <w:sz w:val="22"/>
        </w:rPr>
        <w:t>If anything is confusing, that is fine. Close it and simply talk together instead.</w:t>
      </w:r>
    </w:p>
    <w:p>
      <w:pPr>
        <w:spacing w:after="120"/>
      </w:pPr>
      <w:r>
        <w:rPr>
          <w:rFonts w:ascii="Calibri" w:hAnsi="Calibri"/>
          <w:color w:val="222222"/>
          <w:sz w:val="22"/>
        </w:rPr>
        <w:t>You do not have to finish a lesson in one sitting, and you do not have to do them on fixed days. Short and happy beats long and tired. It is also good to repeat a lesson or a game. Young children love to hear a story or play a game again, and each time they understand a little more.</w:t>
      </w:r>
    </w:p>
    <w:p>
      <w:pPr>
        <w:spacing w:before="360" w:after="120"/>
      </w:pPr>
      <w:r>
        <w:rPr>
          <w:rFonts w:ascii="Calibri" w:hAnsi="Calibri"/>
          <w:b/>
          <w:i w:val="0"/>
          <w:color w:val="0F6E63"/>
          <w:sz w:val="32"/>
        </w:rPr>
        <w:t>Meet the children in this unit</w:t>
      </w:r>
    </w:p>
    <w:p>
      <w:pPr>
        <w:spacing w:after="120"/>
      </w:pPr>
      <w:r>
        <w:rPr>
          <w:rFonts w:ascii="Calibri" w:hAnsi="Calibri"/>
          <w:color w:val="222222"/>
          <w:sz w:val="22"/>
        </w:rPr>
        <w:t>To make the ideas warm and real, a few children appear again and again. You can point to them as you read:</w:t>
      </w:r>
    </w:p>
    <w:p>
      <w:pPr>
        <w:pStyle w:val="ListBullet"/>
        <w:spacing w:after="40"/>
      </w:pPr>
      <w:r>
        <w:rPr>
          <w:rFonts w:ascii="Calibri" w:hAnsi="Calibri"/>
          <w:b/>
          <w:color w:val="222222"/>
          <w:sz w:val="22"/>
        </w:rPr>
        <w:t>Idris</w:t>
      </w:r>
      <w:r>
        <w:rPr>
          <w:rFonts w:ascii="Calibri" w:hAnsi="Calibri"/>
          <w:color w:val="222222"/>
          <w:sz w:val="22"/>
        </w:rPr>
        <w:t xml:space="preserve"> is our main friend. He is in Year 3 at Ehel Academy in </w:t>
      </w:r>
      <w:r>
        <w:rPr>
          <w:rFonts w:ascii="Calibri" w:hAnsi="Calibri"/>
          <w:b/>
          <w:color w:val="222222"/>
          <w:sz w:val="22"/>
        </w:rPr>
        <w:t>Hargeisa</w:t>
      </w:r>
      <w:r>
        <w:rPr>
          <w:rFonts w:ascii="Calibri" w:hAnsi="Calibri"/>
          <w:color w:val="222222"/>
          <w:sz w:val="22"/>
        </w:rPr>
        <w:t>. He is doing a school project about being fair, and he loves to ask questions.</w:t>
      </w:r>
    </w:p>
    <w:p>
      <w:pPr>
        <w:pStyle w:val="ListBullet"/>
        <w:spacing w:after="40"/>
      </w:pPr>
      <w:r>
        <w:rPr>
          <w:rFonts w:ascii="Calibri" w:hAnsi="Calibri"/>
          <w:b/>
          <w:color w:val="222222"/>
          <w:sz w:val="22"/>
        </w:rPr>
        <w:t>Amal</w:t>
      </w:r>
      <w:r>
        <w:rPr>
          <w:rFonts w:ascii="Calibri" w:hAnsi="Calibri"/>
          <w:color w:val="222222"/>
          <w:sz w:val="22"/>
        </w:rPr>
        <w:t xml:space="preserve"> and </w:t>
      </w:r>
      <w:r>
        <w:rPr>
          <w:rFonts w:ascii="Calibri" w:hAnsi="Calibri"/>
          <w:b/>
          <w:color w:val="222222"/>
          <w:sz w:val="22"/>
        </w:rPr>
        <w:t>Karim</w:t>
      </w:r>
      <w:r>
        <w:rPr>
          <w:rFonts w:ascii="Calibri" w:hAnsi="Calibri"/>
          <w:color w:val="222222"/>
          <w:sz w:val="22"/>
        </w:rPr>
        <w:t xml:space="preserve"> are Idris's friends. They help him think, and they do not always agree, which is a good thing.</w:t>
      </w:r>
    </w:p>
    <w:p>
      <w:pPr>
        <w:pStyle w:val="ListBullet"/>
        <w:spacing w:after="40"/>
      </w:pPr>
      <w:r>
        <w:rPr>
          <w:rFonts w:ascii="Calibri" w:hAnsi="Calibri"/>
          <w:b/>
          <w:color w:val="222222"/>
          <w:sz w:val="22"/>
        </w:rPr>
        <w:t>Sami</w:t>
      </w:r>
      <w:r>
        <w:rPr>
          <w:rFonts w:ascii="Calibri" w:hAnsi="Calibri"/>
          <w:color w:val="222222"/>
          <w:sz w:val="22"/>
        </w:rPr>
        <w:t xml:space="preserve"> has his own way of looking at things and often asks, 'but is that really fair?'</w:t>
      </w:r>
    </w:p>
    <w:p>
      <w:pPr>
        <w:pStyle w:val="ListBullet"/>
        <w:spacing w:after="40"/>
      </w:pPr>
      <w:r>
        <w:rPr>
          <w:rFonts w:ascii="Calibri" w:hAnsi="Calibri"/>
          <w:b/>
          <w:color w:val="222222"/>
          <w:sz w:val="22"/>
        </w:rPr>
        <w:t>Amara</w:t>
      </w:r>
      <w:r>
        <w:rPr>
          <w:rFonts w:ascii="Calibri" w:hAnsi="Calibri"/>
          <w:color w:val="222222"/>
          <w:sz w:val="22"/>
        </w:rPr>
        <w:t xml:space="preserve"> is a girl whose family are banana farmers. The children read her true-feeling story to understand how fair trade can change a family's life.</w:t>
      </w:r>
    </w:p>
    <w:p>
      <w:pPr>
        <w:spacing w:after="120"/>
      </w:pPr>
      <w:r>
        <w:rPr>
          <w:rFonts w:ascii="Calibri" w:hAnsi="Calibri"/>
          <w:color w:val="222222"/>
          <w:sz w:val="22"/>
        </w:rPr>
        <w:t>There is no need to remember them all. They are simply friendly faces to make the talking easier.</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Here are the important words, in simple language. Teach them slowly, one or two at a time, as they come up. There is a child-sized word box in the Activity Sheet too.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fair</w:t>
            </w:r>
          </w:p>
        </w:tc>
        <w:tc>
          <w:tcPr>
            <w:tcW w:type="dxa" w:w="4680"/>
          </w:tcPr>
          <w:p>
            <w:r/>
            <w:r>
              <w:rPr>
                <w:rFonts w:ascii="Calibri" w:hAnsi="Calibri"/>
                <w:b w:val="0"/>
                <w:i w:val="0"/>
                <w:color w:val="222222"/>
                <w:sz w:val="20"/>
              </w:rPr>
              <w:t>Treating people in the right way, so everyone has what they need.</w:t>
            </w:r>
          </w:p>
        </w:tc>
      </w:tr>
      <w:tr>
        <w:tc>
          <w:tcPr>
            <w:tcW w:type="dxa" w:w="4680"/>
          </w:tcPr>
          <w:p>
            <w:r/>
            <w:r>
              <w:rPr>
                <w:rFonts w:ascii="Calibri" w:hAnsi="Calibri"/>
                <w:b w:val="0"/>
                <w:i w:val="0"/>
                <w:color w:val="222222"/>
                <w:sz w:val="20"/>
              </w:rPr>
              <w:t>needs</w:t>
            </w:r>
          </w:p>
        </w:tc>
        <w:tc>
          <w:tcPr>
            <w:tcW w:type="dxa" w:w="4680"/>
          </w:tcPr>
          <w:p>
            <w:r/>
            <w:r>
              <w:rPr>
                <w:rFonts w:ascii="Calibri" w:hAnsi="Calibri"/>
                <w:b w:val="0"/>
                <w:i w:val="0"/>
                <w:color w:val="222222"/>
                <w:sz w:val="20"/>
              </w:rPr>
              <w:t>Things we must have to live, like food, clean water, a home and love.</w:t>
            </w:r>
          </w:p>
        </w:tc>
      </w:tr>
      <w:tr>
        <w:tc>
          <w:tcPr>
            <w:tcW w:type="dxa" w:w="4680"/>
          </w:tcPr>
          <w:p>
            <w:r/>
            <w:r>
              <w:rPr>
                <w:rFonts w:ascii="Calibri" w:hAnsi="Calibri"/>
                <w:b w:val="0"/>
                <w:i w:val="0"/>
                <w:color w:val="222222"/>
                <w:sz w:val="20"/>
              </w:rPr>
              <w:t>wants</w:t>
            </w:r>
          </w:p>
        </w:tc>
        <w:tc>
          <w:tcPr>
            <w:tcW w:type="dxa" w:w="4680"/>
          </w:tcPr>
          <w:p>
            <w:r/>
            <w:r>
              <w:rPr>
                <w:rFonts w:ascii="Calibri" w:hAnsi="Calibri"/>
                <w:b w:val="0"/>
                <w:i w:val="0"/>
                <w:color w:val="222222"/>
                <w:sz w:val="20"/>
              </w:rPr>
              <w:t>Nice things we would like, but do not need to live, like toys or sweets.</w:t>
            </w:r>
          </w:p>
        </w:tc>
      </w:tr>
      <w:tr>
        <w:tc>
          <w:tcPr>
            <w:tcW w:type="dxa" w:w="4680"/>
          </w:tcPr>
          <w:p>
            <w:r/>
            <w:r>
              <w:rPr>
                <w:rFonts w:ascii="Calibri" w:hAnsi="Calibri"/>
                <w:b w:val="0"/>
                <w:i w:val="0"/>
                <w:color w:val="222222"/>
                <w:sz w:val="20"/>
              </w:rPr>
              <w:t>trade</w:t>
            </w:r>
          </w:p>
        </w:tc>
        <w:tc>
          <w:tcPr>
            <w:tcW w:type="dxa" w:w="4680"/>
          </w:tcPr>
          <w:p>
            <w:r/>
            <w:r>
              <w:rPr>
                <w:rFonts w:ascii="Calibri" w:hAnsi="Calibri"/>
                <w:b w:val="0"/>
                <w:i w:val="0"/>
                <w:color w:val="222222"/>
                <w:sz w:val="20"/>
              </w:rPr>
              <w:t>Buying and selling things.</w:t>
            </w:r>
          </w:p>
        </w:tc>
      </w:tr>
      <w:tr>
        <w:tc>
          <w:tcPr>
            <w:tcW w:type="dxa" w:w="4680"/>
          </w:tcPr>
          <w:p>
            <w:r/>
            <w:r>
              <w:rPr>
                <w:rFonts w:ascii="Calibri" w:hAnsi="Calibri"/>
                <w:b w:val="0"/>
                <w:i w:val="0"/>
                <w:color w:val="222222"/>
                <w:sz w:val="20"/>
              </w:rPr>
              <w:t>goods</w:t>
            </w:r>
          </w:p>
        </w:tc>
        <w:tc>
          <w:tcPr>
            <w:tcW w:type="dxa" w:w="4680"/>
          </w:tcPr>
          <w:p>
            <w:r/>
            <w:r>
              <w:rPr>
                <w:rFonts w:ascii="Calibri" w:hAnsi="Calibri"/>
                <w:b w:val="0"/>
                <w:i w:val="0"/>
                <w:color w:val="222222"/>
                <w:sz w:val="20"/>
              </w:rPr>
              <w:t>Things that are grown or made to be sold, like food or clothes.</w:t>
            </w:r>
          </w:p>
        </w:tc>
      </w:tr>
      <w:tr>
        <w:tc>
          <w:tcPr>
            <w:tcW w:type="dxa" w:w="4680"/>
          </w:tcPr>
          <w:p>
            <w:r/>
            <w:r>
              <w:rPr>
                <w:rFonts w:ascii="Calibri" w:hAnsi="Calibri"/>
                <w:b w:val="0"/>
                <w:i w:val="0"/>
                <w:color w:val="222222"/>
                <w:sz w:val="20"/>
              </w:rPr>
              <w:t>fair trade</w:t>
            </w:r>
          </w:p>
        </w:tc>
        <w:tc>
          <w:tcPr>
            <w:tcW w:type="dxa" w:w="4680"/>
          </w:tcPr>
          <w:p>
            <w:r/>
            <w:r>
              <w:rPr>
                <w:rFonts w:ascii="Calibri" w:hAnsi="Calibri"/>
                <w:b w:val="0"/>
                <w:i w:val="0"/>
                <w:color w:val="222222"/>
                <w:sz w:val="20"/>
              </w:rPr>
              <w:t>When farmers and workers in poorer places get a fair price for their hard work.</w:t>
            </w:r>
          </w:p>
        </w:tc>
      </w:tr>
      <w:tr>
        <w:tc>
          <w:tcPr>
            <w:tcW w:type="dxa" w:w="4680"/>
          </w:tcPr>
          <w:p>
            <w:r/>
            <w:r>
              <w:rPr>
                <w:rFonts w:ascii="Calibri" w:hAnsi="Calibri"/>
                <w:b w:val="0"/>
                <w:i w:val="0"/>
                <w:color w:val="222222"/>
                <w:sz w:val="20"/>
              </w:rPr>
              <w:t>fair price</w:t>
            </w:r>
          </w:p>
        </w:tc>
        <w:tc>
          <w:tcPr>
            <w:tcW w:type="dxa" w:w="4680"/>
          </w:tcPr>
          <w:p>
            <w:r/>
            <w:r>
              <w:rPr>
                <w:rFonts w:ascii="Calibri" w:hAnsi="Calibri"/>
                <w:b w:val="0"/>
                <w:i w:val="0"/>
                <w:color w:val="222222"/>
                <w:sz w:val="20"/>
              </w:rPr>
              <w:t>Paying enough money so the farmer can buy what their family needs.</w:t>
            </w:r>
          </w:p>
        </w:tc>
      </w:tr>
      <w:tr>
        <w:tc>
          <w:tcPr>
            <w:tcW w:type="dxa" w:w="4680"/>
          </w:tcPr>
          <w:p>
            <w:r/>
            <w:r>
              <w:rPr>
                <w:rFonts w:ascii="Calibri" w:hAnsi="Calibri"/>
                <w:b w:val="0"/>
                <w:i w:val="0"/>
                <w:color w:val="222222"/>
                <w:sz w:val="20"/>
              </w:rPr>
              <w:t>charity</w:t>
            </w:r>
          </w:p>
        </w:tc>
        <w:tc>
          <w:tcPr>
            <w:tcW w:type="dxa" w:w="4680"/>
          </w:tcPr>
          <w:p>
            <w:r/>
            <w:r>
              <w:rPr>
                <w:rFonts w:ascii="Calibri" w:hAnsi="Calibri"/>
                <w:b w:val="0"/>
                <w:i w:val="0"/>
                <w:color w:val="222222"/>
                <w:sz w:val="20"/>
              </w:rPr>
              <w:t>Giving money, things or time to help people who need it.</w:t>
            </w:r>
          </w:p>
        </w:tc>
      </w:tr>
      <w:tr>
        <w:tc>
          <w:tcPr>
            <w:tcW w:type="dxa" w:w="4680"/>
          </w:tcPr>
          <w:p>
            <w:r/>
            <w:r>
              <w:rPr>
                <w:rFonts w:ascii="Calibri" w:hAnsi="Calibri"/>
                <w:b w:val="0"/>
                <w:i w:val="0"/>
                <w:color w:val="222222"/>
                <w:sz w:val="20"/>
              </w:rPr>
              <w:t>cooperative</w:t>
            </w:r>
          </w:p>
        </w:tc>
        <w:tc>
          <w:tcPr>
            <w:tcW w:type="dxa" w:w="4680"/>
          </w:tcPr>
          <w:p>
            <w:r/>
            <w:r>
              <w:rPr>
                <w:rFonts w:ascii="Calibri" w:hAnsi="Calibri"/>
                <w:b w:val="0"/>
                <w:i w:val="0"/>
                <w:color w:val="222222"/>
                <w:sz w:val="20"/>
              </w:rPr>
              <w:t>A group of farmers who work together and help each other.</w:t>
            </w:r>
          </w:p>
        </w:tc>
      </w:tr>
      <w:tr>
        <w:tc>
          <w:tcPr>
            <w:tcW w:type="dxa" w:w="4680"/>
          </w:tcPr>
          <w:p>
            <w:r/>
            <w:r>
              <w:rPr>
                <w:rFonts w:ascii="Calibri" w:hAnsi="Calibri"/>
                <w:b w:val="0"/>
                <w:i w:val="0"/>
                <w:color w:val="222222"/>
                <w:sz w:val="20"/>
              </w:rPr>
              <w:t>expert</w:t>
            </w:r>
          </w:p>
        </w:tc>
        <w:tc>
          <w:tcPr>
            <w:tcW w:type="dxa" w:w="4680"/>
          </w:tcPr>
          <w:p>
            <w:r/>
            <w:r>
              <w:rPr>
                <w:rFonts w:ascii="Calibri" w:hAnsi="Calibri"/>
                <w:b w:val="0"/>
                <w:i w:val="0"/>
                <w:color w:val="222222"/>
                <w:sz w:val="20"/>
              </w:rPr>
              <w:t>A person who knows a lot about something.</w:t>
            </w:r>
          </w:p>
        </w:tc>
      </w:tr>
    </w:tbl>
    <w:p>
      <w:pPr>
        <w:spacing w:before="360" w:after="120"/>
      </w:pPr>
      <w:r>
        <w:rPr>
          <w:rFonts w:ascii="Calibri" w:hAnsi="Calibri"/>
          <w:b/>
          <w:i w:val="0"/>
          <w:color w:val="0F6E63"/>
          <w:sz w:val="32"/>
        </w:rPr>
        <w:t>What you will need</w:t>
      </w:r>
    </w:p>
    <w:p>
      <w:pPr>
        <w:pStyle w:val="ListBullet"/>
        <w:spacing w:after="40"/>
      </w:pPr>
      <w:r>
        <w:rPr>
          <w:rFonts w:ascii="Calibri" w:hAnsi="Calibri"/>
          <w:color w:val="222222"/>
          <w:sz w:val="22"/>
        </w:rPr>
        <w:t>The Activity Sheet and the Mini-Project &amp; Reflection sheet (print them if you can).</w:t>
      </w:r>
    </w:p>
    <w:p>
      <w:pPr>
        <w:pStyle w:val="ListBullet"/>
        <w:spacing w:after="40"/>
      </w:pPr>
      <w:r>
        <w:rPr>
          <w:rFonts w:ascii="Calibri" w:hAnsi="Calibri"/>
          <w:color w:val="222222"/>
          <w:sz w:val="22"/>
        </w:rPr>
        <w:t>Paper, and coloured pencils or crayons.</w:t>
      </w:r>
    </w:p>
    <w:p>
      <w:pPr>
        <w:pStyle w:val="ListBullet"/>
        <w:spacing w:after="40"/>
      </w:pPr>
      <w:r>
        <w:rPr>
          <w:rFonts w:ascii="Calibri" w:hAnsi="Calibri"/>
          <w:color w:val="222222"/>
          <w:sz w:val="22"/>
        </w:rPr>
        <w:t>Scissors and glue, if you have them (helpful but not needed).</w:t>
      </w:r>
    </w:p>
    <w:p>
      <w:pPr>
        <w:pStyle w:val="ListBullet"/>
        <w:spacing w:after="40"/>
      </w:pPr>
      <w:r>
        <w:rPr>
          <w:rFonts w:ascii="Calibri" w:hAnsi="Calibri"/>
          <w:color w:val="222222"/>
          <w:sz w:val="22"/>
        </w:rPr>
        <w:t>If you can, one real fair-trade food to look at and hold, such as a banana, a packet of coffee, honey, sesame, or dates. Look for a fair-trade mark on the packet.</w:t>
      </w:r>
    </w:p>
    <w:p>
      <w:pPr>
        <w:pStyle w:val="ListBullet"/>
        <w:spacing w:after="40"/>
      </w:pPr>
      <w:r>
        <w:rPr>
          <w:rFonts w:ascii="Calibri" w:hAnsi="Calibri"/>
          <w:color w:val="222222"/>
          <w:sz w:val="22"/>
        </w:rPr>
        <w:t>A device with the AI tutor, for a few short moments together.</w:t>
      </w:r>
    </w:p>
    <w:p>
      <w:pPr>
        <w:spacing w:before="360" w:after="120"/>
      </w:pPr>
      <w:r>
        <w:rPr>
          <w:rFonts w:ascii="Calibri" w:hAnsi="Calibri"/>
          <w:b/>
          <w:i w:val="0"/>
          <w:color w:val="0F6E63"/>
          <w:sz w:val="32"/>
        </w:rPr>
        <w:t>A few tips for leading these lessons</w:t>
      </w:r>
    </w:p>
    <w:p>
      <w:pPr>
        <w:spacing w:after="120"/>
      </w:pPr>
      <w:r>
        <w:rPr>
          <w:rFonts w:ascii="Calibri" w:hAnsi="Calibri"/>
          <w:color w:val="222222"/>
          <w:sz w:val="22"/>
        </w:rPr>
        <w:t>You know your child best. Still, these small habits help the lessons go well with 7 and 8 year olds:</w:t>
      </w:r>
    </w:p>
    <w:p>
      <w:pPr>
        <w:pStyle w:val="ListBullet"/>
        <w:spacing w:after="40"/>
      </w:pPr>
      <w:r>
        <w:rPr>
          <w:rFonts w:ascii="Calibri" w:hAnsi="Calibri"/>
          <w:b/>
          <w:color w:val="222222"/>
          <w:sz w:val="22"/>
        </w:rPr>
        <w:t>Read with feeling.</w:t>
      </w:r>
      <w:r>
        <w:rPr>
          <w:rFonts w:ascii="Calibri" w:hAnsi="Calibri"/>
          <w:color w:val="222222"/>
          <w:sz w:val="22"/>
        </w:rPr>
        <w:t xml:space="preserve"> Put on different voices for Idris, Amal and Sami. Your child will lean right in.</w:t>
      </w:r>
    </w:p>
    <w:p>
      <w:pPr>
        <w:pStyle w:val="ListBullet"/>
        <w:spacing w:after="40"/>
      </w:pPr>
      <w:r>
        <w:rPr>
          <w:rFonts w:ascii="Calibri" w:hAnsi="Calibri"/>
          <w:b/>
          <w:color w:val="222222"/>
          <w:sz w:val="22"/>
        </w:rPr>
        <w:t>Ask more than you tell.</w:t>
      </w:r>
      <w:r>
        <w:rPr>
          <w:rFonts w:ascii="Calibri" w:hAnsi="Calibri"/>
          <w:color w:val="222222"/>
          <w:sz w:val="22"/>
        </w:rPr>
        <w:t xml:space="preserve"> A good question, such as 'what do you think?', teaches more than a fact ever could.</w:t>
      </w:r>
    </w:p>
    <w:p>
      <w:pPr>
        <w:pStyle w:val="ListBullet"/>
        <w:spacing w:after="40"/>
      </w:pPr>
      <w:r>
        <w:rPr>
          <w:rFonts w:ascii="Calibri" w:hAnsi="Calibri"/>
          <w:b/>
          <w:color w:val="222222"/>
          <w:sz w:val="22"/>
        </w:rPr>
        <w:t>Wait after you ask.</w:t>
      </w:r>
      <w:r>
        <w:rPr>
          <w:rFonts w:ascii="Calibri" w:hAnsi="Calibri"/>
          <w:color w:val="222222"/>
          <w:sz w:val="22"/>
        </w:rPr>
        <w:t xml:space="preserve"> Count slowly to five in your head. Young thinkers need a little quiet time to find their words.</w:t>
      </w:r>
    </w:p>
    <w:p>
      <w:pPr>
        <w:pStyle w:val="ListBullet"/>
        <w:spacing w:after="40"/>
      </w:pPr>
      <w:r>
        <w:rPr>
          <w:rFonts w:ascii="Calibri" w:hAnsi="Calibri"/>
          <w:b/>
          <w:color w:val="222222"/>
          <w:sz w:val="22"/>
        </w:rPr>
        <w:t>Praise the reason, not just the answer.</w:t>
      </w:r>
      <w:r>
        <w:rPr>
          <w:rFonts w:ascii="Calibri" w:hAnsi="Calibri"/>
          <w:color w:val="222222"/>
          <w:sz w:val="22"/>
        </w:rPr>
        <w:t xml:space="preserve"> Say 'I love that you gave a reason,' even when you see it differently.</w:t>
      </w:r>
    </w:p>
    <w:p>
      <w:pPr>
        <w:pStyle w:val="ListBullet"/>
        <w:spacing w:after="40"/>
      </w:pPr>
      <w:r>
        <w:rPr>
          <w:rFonts w:ascii="Calibri" w:hAnsi="Calibri"/>
          <w:b/>
          <w:color w:val="222222"/>
          <w:sz w:val="22"/>
        </w:rPr>
        <w:t>Use real things.</w:t>
      </w:r>
      <w:r>
        <w:rPr>
          <w:rFonts w:ascii="Calibri" w:hAnsi="Calibri"/>
          <w:color w:val="222222"/>
          <w:sz w:val="22"/>
        </w:rPr>
        <w:t xml:space="preserve"> A real banana or a coffee packet on the table makes fair trade come alive.</w:t>
      </w:r>
    </w:p>
    <w:p>
      <w:pPr>
        <w:pStyle w:val="ListBullet"/>
        <w:spacing w:after="40"/>
      </w:pPr>
      <w:r>
        <w:rPr>
          <w:rFonts w:ascii="Calibri" w:hAnsi="Calibri"/>
          <w:b/>
          <w:color w:val="222222"/>
          <w:sz w:val="22"/>
        </w:rPr>
        <w:t>Keep it kind.</w:t>
      </w:r>
      <w:r>
        <w:rPr>
          <w:rFonts w:ascii="Calibri" w:hAnsi="Calibri"/>
          <w:color w:val="222222"/>
          <w:sz w:val="22"/>
        </w:rPr>
        <w:t xml:space="preserve"> If your child says something that sounds unfair, do not scold. Gently ask them to think about it again.</w:t>
      </w:r>
    </w:p>
    <w:p>
      <w:pPr>
        <w:spacing w:before="360" w:after="120"/>
      </w:pPr>
      <w:r>
        <w:rPr>
          <w:rFonts w:ascii="Calibri" w:hAnsi="Calibri"/>
          <w:b/>
          <w:i w:val="0"/>
          <w:color w:val="0F6E63"/>
          <w:sz w:val="32"/>
        </w:rPr>
        <w:t>How to run the six little lessons</w:t>
      </w:r>
    </w:p>
    <w:p>
      <w:pPr>
        <w:spacing w:after="120"/>
      </w:pPr>
      <w:r>
        <w:rPr>
          <w:rFonts w:ascii="Calibri" w:hAnsi="Calibri"/>
          <w:color w:val="222222"/>
          <w:sz w:val="22"/>
        </w:rPr>
        <w:t xml:space="preserve">Here are six short lessons, in order. Spread them over about two to three weeks and go at your child's pace. Each one has an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(a gentle chat), and a </w:t>
      </w:r>
      <w:r>
        <w:rPr>
          <w:rFonts w:ascii="Calibri" w:hAnsi="Calibri"/>
          <w:b/>
          <w:color w:val="222222"/>
          <w:sz w:val="22"/>
        </w:rPr>
        <w:t>Do</w:t>
      </w:r>
      <w:r>
        <w:rPr>
          <w:rFonts w:ascii="Calibri" w:hAnsi="Calibri"/>
          <w:color w:val="222222"/>
          <w:sz w:val="22"/>
        </w:rPr>
        <w:t xml:space="preserve"> (a small activity). Some point to the Activity Sheet.</w:t>
      </w:r>
    </w:p>
    <w:p>
      <w:pPr>
        <w:spacing w:before="240" w:after="80"/>
      </w:pPr>
      <w:r>
        <w:rPr>
          <w:rFonts w:ascii="Calibri" w:hAnsi="Calibri"/>
          <w:b/>
          <w:i w:val="0"/>
          <w:color w:val="1E885E"/>
          <w:sz w:val="26"/>
        </w:rPr>
        <w:t>Lesson 1 - What does fair mean?</w:t>
      </w:r>
    </w:p>
    <w:p>
      <w:pPr>
        <w:spacing w:after="120"/>
      </w:pPr>
      <w:r>
        <w:rPr>
          <w:rFonts w:ascii="Calibri" w:hAnsi="Calibri"/>
          <w:b/>
          <w:color w:val="222222"/>
          <w:sz w:val="22"/>
        </w:rPr>
        <w:t>Aim:</w:t>
      </w:r>
      <w:r>
        <w:rPr>
          <w:rFonts w:ascii="Calibri" w:hAnsi="Calibri"/>
          <w:color w:val="222222"/>
          <w:sz w:val="22"/>
        </w:rPr>
        <w:t xml:space="preserve"> to help your child feel what the word 'fair' means.</w:t>
      </w:r>
    </w:p>
    <w:p>
      <w:pPr>
        <w:spacing w:after="120"/>
      </w:pPr>
      <w:r>
        <w:rPr>
          <w:rFonts w:ascii="Calibri" w:hAnsi="Calibri"/>
          <w:b/>
          <w:color w:val="222222"/>
          <w:sz w:val="22"/>
        </w:rPr>
        <w:t>Talk about:</w:t>
      </w:r>
      <w:r>
        <w:rPr>
          <w:rFonts w:ascii="Calibri" w:hAnsi="Calibri"/>
          <w:color w:val="222222"/>
          <w:sz w:val="22"/>
        </w:rPr>
        <w:t xml:space="preserve"> Take a snack you can share, such as a mango or some bread. Share it two ways: first give one person a big piece and the other a tiny piece, then share it evenly. Ask: which way felt fair? Why? Talk about times at home or school that felt fair or not fair.</w:t>
      </w:r>
    </w:p>
    <w:p>
      <w:pPr>
        <w:spacing w:after="120"/>
      </w:pPr>
      <w:r>
        <w:rPr>
          <w:rFonts w:ascii="Calibri" w:hAnsi="Calibri"/>
          <w:b/>
          <w:color w:val="222222"/>
          <w:sz w:val="22"/>
        </w:rPr>
        <w:t>Do:</w:t>
      </w:r>
      <w:r>
        <w:rPr>
          <w:rFonts w:ascii="Calibri" w:hAnsi="Calibri"/>
          <w:color w:val="222222"/>
          <w:sz w:val="22"/>
        </w:rPr>
        <w:t xml:space="preserve"> Together, do the 'Is it fair?' activity in the Activity Sheet. Then meet the word </w:t>
      </w:r>
      <w:r>
        <w:rPr>
          <w:rFonts w:ascii="Calibri" w:hAnsi="Calibri"/>
          <w:b/>
          <w:color w:val="222222"/>
          <w:sz w:val="22"/>
        </w:rPr>
        <w:t>charity</w:t>
      </w:r>
      <w:r>
        <w:rPr>
          <w:rFonts w:ascii="Calibri" w:hAnsi="Calibri"/>
          <w:color w:val="222222"/>
          <w:sz w:val="22"/>
        </w:rPr>
        <w:t xml:space="preserve"> - giving money, things or time to people who need it. Many families, whether they go to the mosque or the church, teach that sharing and being fair to others is important. Share two friendly views: Amal thinks charity is the very best way to help people in need, because they get what they need quickly. Sami thinks it is even better to help people earn their own money, so they can always buy what they need. Ask your child who they agree with. There is no wrong answer here.</w:t>
      </w:r>
    </w:p>
    <w:p>
      <w:pPr>
        <w:spacing w:before="160" w:after="40"/>
        <w:shd w:val="clear" w:color="auto" w:fill="E7F3F1"/>
      </w:pPr>
      <w:r>
        <w:rPr>
          <w:rFonts w:ascii="Calibri" w:hAnsi="Calibri"/>
          <w:b/>
          <w:i w:val="0"/>
          <w:color w:val="0F6E63"/>
          <w:sz w:val="24"/>
        </w:rPr>
        <w:t>🗣 A question to end on</w:t>
      </w:r>
    </w:p>
    <w:p>
      <w:pPr>
        <w:spacing w:after="40"/>
        <w:ind w:left="288"/>
        <w:shd w:val="clear" w:color="auto" w:fill="E7F3F1"/>
      </w:pPr>
      <w:r>
        <w:rPr>
          <w:rFonts w:ascii="Calibri" w:hAnsi="Calibri"/>
          <w:b w:val="0"/>
          <w:i w:val="0"/>
          <w:color w:val="222222"/>
          <w:sz w:val="22"/>
        </w:rPr>
        <w:t>Ask your child: what does the word fair mean to you now?</w:t>
      </w:r>
    </w:p>
    <w:p>
      <w:pPr>
        <w:spacing w:after="40"/>
        <w:ind w:left="288"/>
        <w:shd w:val="clear" w:color="auto" w:fill="E7F3F1"/>
      </w:pPr>
      <w:r>
        <w:rPr>
          <w:rFonts w:ascii="Calibri" w:hAnsi="Calibri"/>
          <w:b w:val="0"/>
          <w:i w:val="0"/>
          <w:color w:val="222222"/>
          <w:sz w:val="22"/>
        </w:rPr>
        <w:t>Ask: is being fair important? Why do you think so?</w:t>
      </w:r>
    </w:p>
    <w:p>
      <w:pPr>
        <w:spacing w:before="240" w:after="80"/>
      </w:pPr>
      <w:r>
        <w:rPr>
          <w:rFonts w:ascii="Calibri" w:hAnsi="Calibri"/>
          <w:b/>
          <w:i w:val="0"/>
          <w:color w:val="1E885E"/>
          <w:sz w:val="26"/>
        </w:rPr>
        <w:t>Lesson 2 - What do you need?</w:t>
      </w:r>
    </w:p>
    <w:p>
      <w:pPr>
        <w:spacing w:after="120"/>
      </w:pPr>
      <w:r>
        <w:rPr>
          <w:rFonts w:ascii="Calibri" w:hAnsi="Calibri"/>
          <w:b/>
          <w:color w:val="222222"/>
          <w:sz w:val="22"/>
        </w:rPr>
        <w:t>Aim:</w:t>
      </w:r>
      <w:r>
        <w:rPr>
          <w:rFonts w:ascii="Calibri" w:hAnsi="Calibri"/>
          <w:color w:val="222222"/>
          <w:sz w:val="22"/>
        </w:rPr>
        <w:t xml:space="preserve"> to tell the difference between </w:t>
      </w:r>
      <w:r>
        <w:rPr>
          <w:rFonts w:ascii="Calibri" w:hAnsi="Calibri"/>
          <w:b/>
          <w:color w:val="222222"/>
          <w:sz w:val="22"/>
        </w:rPr>
        <w:t>needs</w:t>
      </w:r>
      <w:r>
        <w:rPr>
          <w:rFonts w:ascii="Calibri" w:hAnsi="Calibri"/>
          <w:color w:val="222222"/>
          <w:sz w:val="22"/>
        </w:rPr>
        <w:t xml:space="preserve"> and </w:t>
      </w:r>
      <w:r>
        <w:rPr>
          <w:rFonts w:ascii="Calibri" w:hAnsi="Calibri"/>
          <w:b/>
          <w:color w:val="222222"/>
          <w:sz w:val="22"/>
        </w:rPr>
        <w:t>wants</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What must we have to stay alive and well? These are needs: food, clean water, a home, clothes, and people who love us. What is only nice to have? These are wants: toys, sweets, games. Wants are lovely, but we can live without them.</w:t>
      </w:r>
    </w:p>
    <w:p>
      <w:pPr>
        <w:spacing w:after="120"/>
      </w:pPr>
      <w:r>
        <w:rPr>
          <w:rFonts w:ascii="Calibri" w:hAnsi="Calibri"/>
          <w:b/>
          <w:color w:val="222222"/>
          <w:sz w:val="22"/>
        </w:rPr>
        <w:t>Do:</w:t>
      </w:r>
      <w:r>
        <w:rPr>
          <w:rFonts w:ascii="Calibri" w:hAnsi="Calibri"/>
          <w:color w:val="222222"/>
          <w:sz w:val="22"/>
        </w:rPr>
        <w:t xml:space="preserve"> Do the 'Needs and wants' sort in the Activity Sheet together. Then read Amara's story in the box below, slowly and with feeling. Talk about how the charity's food helped Amara's family for a short time, but the banana plants and the cooperative helped them for a long time.</w:t>
      </w:r>
    </w:p>
    <w:p>
      <w:pPr>
        <w:spacing w:before="160" w:after="40"/>
        <w:shd w:val="clear" w:color="auto" w:fill="E7F3F1"/>
      </w:pPr>
      <w:r>
        <w:rPr>
          <w:rFonts w:ascii="Calibri" w:hAnsi="Calibri"/>
          <w:b/>
          <w:i w:val="0"/>
          <w:color w:val="0F6E63"/>
          <w:sz w:val="24"/>
        </w:rPr>
        <w:t>📖 Amara's story</w:t>
      </w:r>
    </w:p>
    <w:p>
      <w:pPr>
        <w:spacing w:after="40"/>
        <w:ind w:left="288"/>
        <w:shd w:val="clear" w:color="auto" w:fill="E7F3F1"/>
      </w:pPr>
      <w:r>
        <w:rPr>
          <w:rFonts w:ascii="Calibri" w:hAnsi="Calibri"/>
          <w:b w:val="0"/>
          <w:i w:val="0"/>
          <w:color w:val="222222"/>
          <w:sz w:val="22"/>
        </w:rPr>
        <w:t>Two years ago, my family was very poor. Life was hard, and some days we were hungry.</w:t>
      </w:r>
    </w:p>
    <w:p>
      <w:pPr>
        <w:spacing w:after="40"/>
        <w:ind w:left="288"/>
        <w:shd w:val="clear" w:color="auto" w:fill="E7F3F1"/>
      </w:pPr>
      <w:r>
        <w:rPr>
          <w:rFonts w:ascii="Calibri" w:hAnsi="Calibri"/>
          <w:b w:val="0"/>
          <w:i w:val="0"/>
          <w:color w:val="222222"/>
          <w:sz w:val="22"/>
        </w:rPr>
        <w:t>A charity gave us food and warm clothes. They were kind, and we were glad. But soon the food ran out, and we were hungry again.</w:t>
      </w:r>
    </w:p>
    <w:p>
      <w:pPr>
        <w:spacing w:after="40"/>
        <w:ind w:left="288"/>
        <w:shd w:val="clear" w:color="auto" w:fill="E7F3F1"/>
      </w:pPr>
      <w:r>
        <w:rPr>
          <w:rFonts w:ascii="Calibri" w:hAnsi="Calibri"/>
          <w:b w:val="0"/>
          <w:i w:val="0"/>
          <w:color w:val="222222"/>
          <w:sz w:val="22"/>
        </w:rPr>
        <w:t>Then something changed. We were given some young banana plants, and my mother and father were taught how to grow them and how to sell the bananas.</w:t>
      </w:r>
    </w:p>
    <w:p>
      <w:pPr>
        <w:spacing w:after="40"/>
        <w:ind w:left="288"/>
        <w:shd w:val="clear" w:color="auto" w:fill="E7F3F1"/>
      </w:pPr>
      <w:r>
        <w:rPr>
          <w:rFonts w:ascii="Calibri" w:hAnsi="Calibri"/>
          <w:b w:val="0"/>
          <w:i w:val="0"/>
          <w:color w:val="222222"/>
          <w:sz w:val="22"/>
        </w:rPr>
        <w:t>We joined a cooperative, a group of farmers who help each other. The cooperative pays us a fair price for our bananas.</w:t>
      </w:r>
    </w:p>
    <w:p>
      <w:pPr>
        <w:spacing w:after="40"/>
        <w:ind w:left="288"/>
        <w:shd w:val="clear" w:color="auto" w:fill="E7F3F1"/>
      </w:pPr>
      <w:r>
        <w:rPr>
          <w:rFonts w:ascii="Calibri" w:hAnsi="Calibri"/>
          <w:b w:val="0"/>
          <w:i w:val="0"/>
          <w:color w:val="222222"/>
          <w:sz w:val="22"/>
        </w:rPr>
        <w:t>Now my family has steady money. We are much happier, and best of all, I can go to school. My name is Amara.</w:t>
      </w:r>
    </w:p>
    <w:p>
      <w:pPr>
        <w:spacing w:after="120"/>
      </w:pPr>
      <w:r>
        <w:rPr>
          <w:rFonts w:ascii="Calibri" w:hAnsi="Calibri"/>
          <w:color w:val="222222"/>
          <w:sz w:val="22"/>
        </w:rPr>
        <w:t>After the story, ask this question: would you rather be given a basket of food that lasts one week, or some banana plants and bees that you can look after to feed your family and earn money for years? Talk about why. This is the heart of the whole unit: quick help is kind, but helping people earn for themselves can change a life for good.</w:t>
      </w:r>
    </w:p>
    <w:p>
      <w:pPr>
        <w:spacing w:before="240" w:after="80"/>
      </w:pPr>
      <w:r>
        <w:rPr>
          <w:rFonts w:ascii="Calibri" w:hAnsi="Calibri"/>
          <w:b/>
          <w:i w:val="0"/>
          <w:color w:val="1E885E"/>
          <w:sz w:val="26"/>
        </w:rPr>
        <w:t>Lesson 3 - What is fair trade?</w:t>
      </w:r>
    </w:p>
    <w:p>
      <w:pPr>
        <w:spacing w:after="120"/>
      </w:pPr>
      <w:r>
        <w:rPr>
          <w:rFonts w:ascii="Calibri" w:hAnsi="Calibri"/>
          <w:b/>
          <w:color w:val="222222"/>
          <w:sz w:val="22"/>
        </w:rPr>
        <w:t>Aim:</w:t>
      </w:r>
      <w:r>
        <w:rPr>
          <w:rFonts w:ascii="Calibri" w:hAnsi="Calibri"/>
          <w:color w:val="222222"/>
          <w:sz w:val="22"/>
        </w:rPr>
        <w:t xml:space="preserve"> to learn what </w:t>
      </w:r>
      <w:r>
        <w:rPr>
          <w:rFonts w:ascii="Calibri" w:hAnsi="Calibri"/>
          <w:b/>
          <w:color w:val="222222"/>
          <w:sz w:val="22"/>
        </w:rPr>
        <w:t>fair trade</w:t>
      </w:r>
      <w:r>
        <w:rPr>
          <w:rFonts w:ascii="Calibri" w:hAnsi="Calibri"/>
          <w:color w:val="222222"/>
          <w:sz w:val="22"/>
        </w:rPr>
        <w:t xml:space="preserve"> means.</w:t>
      </w:r>
    </w:p>
    <w:p>
      <w:pPr>
        <w:spacing w:after="120"/>
      </w:pPr>
      <w:r>
        <w:rPr>
          <w:rFonts w:ascii="Calibri" w:hAnsi="Calibri"/>
          <w:b/>
          <w:color w:val="222222"/>
          <w:sz w:val="22"/>
        </w:rPr>
        <w:t>Talk about:</w:t>
      </w:r>
      <w:r>
        <w:rPr>
          <w:rFonts w:ascii="Calibri" w:hAnsi="Calibri"/>
          <w:color w:val="222222"/>
          <w:sz w:val="22"/>
        </w:rPr>
        <w:t xml:space="preserve"> First, the word </w:t>
      </w:r>
      <w:r>
        <w:rPr>
          <w:rFonts w:ascii="Calibri" w:hAnsi="Calibri"/>
          <w:b/>
          <w:color w:val="222222"/>
          <w:sz w:val="22"/>
        </w:rPr>
        <w:t>trade</w:t>
      </w:r>
      <w:r>
        <w:rPr>
          <w:rFonts w:ascii="Calibri" w:hAnsi="Calibri"/>
          <w:color w:val="222222"/>
          <w:sz w:val="22"/>
        </w:rPr>
        <w:t xml:space="preserve"> - it just means buying and selling things. When Idris buys a banana, that is trade. Now ask: is the farmer who grew the banana being treated fairly? Do they get enough money for all their hard work?</w:t>
      </w:r>
    </w:p>
    <w:p>
      <w:pPr>
        <w:spacing w:after="120"/>
      </w:pPr>
      <w:r>
        <w:rPr>
          <w:rFonts w:ascii="Calibri" w:hAnsi="Calibri"/>
          <w:b/>
          <w:color w:val="222222"/>
          <w:sz w:val="22"/>
        </w:rPr>
        <w:t>Do:</w:t>
      </w:r>
      <w:r>
        <w:rPr>
          <w:rFonts w:ascii="Calibri" w:hAnsi="Calibri"/>
          <w:color w:val="222222"/>
          <w:sz w:val="22"/>
        </w:rPr>
        <w:t xml:space="preserve"> Start a simple </w:t>
      </w:r>
      <w:r>
        <w:rPr>
          <w:rFonts w:ascii="Calibri" w:hAnsi="Calibri"/>
          <w:b/>
          <w:color w:val="222222"/>
          <w:sz w:val="22"/>
        </w:rPr>
        <w:t>KWL chart</w:t>
      </w:r>
      <w:r>
        <w:rPr>
          <w:rFonts w:ascii="Calibri" w:hAnsi="Calibri"/>
          <w:color w:val="222222"/>
          <w:sz w:val="22"/>
        </w:rPr>
        <w:t xml:space="preserve"> together on a sheet of paper. Make three columns: K for what we </w:t>
      </w:r>
      <w:r>
        <w:rPr>
          <w:rFonts w:ascii="Calibri" w:hAnsi="Calibri"/>
          <w:b/>
          <w:color w:val="222222"/>
          <w:sz w:val="22"/>
        </w:rPr>
        <w:t>Know</w:t>
      </w:r>
      <w:r>
        <w:rPr>
          <w:rFonts w:ascii="Calibri" w:hAnsi="Calibri"/>
          <w:color w:val="222222"/>
          <w:sz w:val="22"/>
        </w:rPr>
        <w:t xml:space="preserve">, W for what we </w:t>
      </w:r>
      <w:r>
        <w:rPr>
          <w:rFonts w:ascii="Calibri" w:hAnsi="Calibri"/>
          <w:b/>
          <w:color w:val="222222"/>
          <w:sz w:val="22"/>
        </w:rPr>
        <w:t>Want to know</w:t>
      </w:r>
      <w:r>
        <w:rPr>
          <w:rFonts w:ascii="Calibri" w:hAnsi="Calibri"/>
          <w:color w:val="222222"/>
          <w:sz w:val="22"/>
        </w:rPr>
        <w:t xml:space="preserve">, and L for what we have </w:t>
      </w:r>
      <w:r>
        <w:rPr>
          <w:rFonts w:ascii="Calibri" w:hAnsi="Calibri"/>
          <w:b/>
          <w:color w:val="222222"/>
          <w:sz w:val="22"/>
        </w:rPr>
        <w:t>Learned</w:t>
      </w:r>
      <w:r>
        <w:rPr>
          <w:rFonts w:ascii="Calibri" w:hAnsi="Calibri"/>
          <w:color w:val="222222"/>
          <w:sz w:val="22"/>
        </w:rPr>
        <w:t>. Write one thing in each. Then teach the key idea below. Fair-trade foods your child may know include bananas, coffee, honey, sesame, mangoes and dates - many grown by farmers in East Africa and other warm places. Keep this chart on the wall or in a folder, and add to the 'Learned' column all through the unit. It is lovely to watch it fill up.</w:t>
      </w:r>
    </w:p>
    <w:p>
      <w:pPr>
        <w:spacing w:before="160" w:after="40"/>
        <w:shd w:val="clear" w:color="auto" w:fill="E7F3F1"/>
      </w:pPr>
      <w:r>
        <w:rPr>
          <w:rFonts w:ascii="Calibri" w:hAnsi="Calibri"/>
          <w:b/>
          <w:i w:val="0"/>
          <w:color w:val="0F6E63"/>
          <w:sz w:val="24"/>
        </w:rPr>
        <w:t>💡 The heart of fair trade</w:t>
      </w:r>
    </w:p>
    <w:p>
      <w:pPr>
        <w:spacing w:after="40"/>
        <w:ind w:left="288"/>
        <w:shd w:val="clear" w:color="auto" w:fill="E7F3F1"/>
      </w:pPr>
      <w:r>
        <w:rPr>
          <w:rFonts w:ascii="Calibri" w:hAnsi="Calibri"/>
          <w:b w:val="0"/>
          <w:i w:val="0"/>
          <w:color w:val="222222"/>
          <w:sz w:val="22"/>
        </w:rPr>
        <w:t>Fair trade means the farmer who grows our food gets a fair price for their hard work.</w:t>
      </w:r>
    </w:p>
    <w:p>
      <w:pPr>
        <w:spacing w:after="40"/>
        <w:ind w:left="288"/>
        <w:shd w:val="clear" w:color="auto" w:fill="E7F3F1"/>
      </w:pPr>
      <w:r>
        <w:rPr>
          <w:rFonts w:ascii="Calibri" w:hAnsi="Calibri"/>
          <w:b w:val="0"/>
          <w:i w:val="0"/>
          <w:color w:val="222222"/>
          <w:sz w:val="22"/>
        </w:rPr>
        <w:t>Some foods have a special fair-trade mark on the packet. It is a promise that the farmer was paid fairly.</w:t>
      </w:r>
    </w:p>
    <w:p>
      <w:pPr>
        <w:spacing w:after="40"/>
        <w:ind w:left="288"/>
        <w:shd w:val="clear" w:color="auto" w:fill="E7F3F1"/>
      </w:pPr>
      <w:r>
        <w:rPr>
          <w:rFonts w:ascii="Calibri" w:hAnsi="Calibri"/>
          <w:b w:val="0"/>
          <w:i w:val="0"/>
          <w:color w:val="222222"/>
          <w:sz w:val="22"/>
        </w:rPr>
        <w:t>When we can, choosing fair-trade food is a small way to be fair to farmers far away.</w:t>
      </w:r>
    </w:p>
    <w:p>
      <w:pPr>
        <w:spacing w:before="240" w:after="80"/>
      </w:pPr>
      <w:r>
        <w:rPr>
          <w:rFonts w:ascii="Calibri" w:hAnsi="Calibri"/>
          <w:b/>
          <w:i w:val="0"/>
          <w:color w:val="1E885E"/>
          <w:sz w:val="26"/>
        </w:rPr>
        <w:t>Lesson 4 - What fair-trade foods can we buy?</w:t>
      </w:r>
    </w:p>
    <w:p>
      <w:pPr>
        <w:spacing w:after="120"/>
      </w:pPr>
      <w:r>
        <w:rPr>
          <w:rFonts w:ascii="Calibri" w:hAnsi="Calibri"/>
          <w:b/>
          <w:color w:val="222222"/>
          <w:sz w:val="22"/>
        </w:rPr>
        <w:t>Aim:</w:t>
      </w:r>
      <w:r>
        <w:rPr>
          <w:rFonts w:ascii="Calibri" w:hAnsi="Calibri"/>
          <w:color w:val="222222"/>
          <w:sz w:val="22"/>
        </w:rPr>
        <w:t xml:space="preserve"> to find out which foods can be fair trade.</w:t>
      </w:r>
    </w:p>
    <w:p>
      <w:pPr>
        <w:spacing w:after="120"/>
      </w:pPr>
      <w:r>
        <w:rPr>
          <w:rFonts w:ascii="Calibri" w:hAnsi="Calibri"/>
          <w:b/>
          <w:color w:val="222222"/>
          <w:sz w:val="22"/>
        </w:rPr>
        <w:t>Talk about:</w:t>
      </w:r>
      <w:r>
        <w:rPr>
          <w:rFonts w:ascii="Calibri" w:hAnsi="Calibri"/>
          <w:color w:val="222222"/>
          <w:sz w:val="22"/>
        </w:rPr>
        <w:t xml:space="preserve"> Which foods might travel a long way from a farm to reach us? Bananas, coffee, honey, sesame, mangoes, dates, and chocolate are all foods that can be fair trade. Look at any packets you have at home for a fair-trade mark.</w:t>
      </w:r>
    </w:p>
    <w:p>
      <w:pPr>
        <w:spacing w:after="120"/>
      </w:pPr>
      <w:r>
        <w:rPr>
          <w:rFonts w:ascii="Calibri" w:hAnsi="Calibri"/>
          <w:b/>
          <w:color w:val="222222"/>
          <w:sz w:val="22"/>
        </w:rPr>
        <w:t>Do:</w:t>
      </w:r>
      <w:r>
        <w:rPr>
          <w:rFonts w:ascii="Calibri" w:hAnsi="Calibri"/>
          <w:color w:val="222222"/>
          <w:sz w:val="22"/>
        </w:rPr>
        <w:t xml:space="preserve"> Play a quick game of 'Draw it!' - one person draws a fair-trade food and the other guesses it. Then, if you like, make a simple home-made board game together: draw a winding path of squares on a big sheet, write a happy fair-trade step on some squares (such as 'you sell your bananas for a fair price, move on 2') and a setback on others (such as 'a storm hurts your crop, wait a turn'), and use a coin or a stone as a counter. Add any new words to your KWL chart. Introduce the word </w:t>
      </w:r>
      <w:r>
        <w:rPr>
          <w:rFonts w:ascii="Calibri" w:hAnsi="Calibri"/>
          <w:b/>
          <w:color w:val="222222"/>
          <w:sz w:val="22"/>
        </w:rPr>
        <w:t>expert</w:t>
      </w:r>
      <w:r>
        <w:rPr>
          <w:rFonts w:ascii="Calibri" w:hAnsi="Calibri"/>
          <w:color w:val="222222"/>
          <w:sz w:val="22"/>
        </w:rPr>
        <w:t xml:space="preserve"> - your child is becoming a real fair-trade expert!</w:t>
      </w:r>
    </w:p>
    <w:p>
      <w:pPr>
        <w:spacing w:before="240" w:after="80"/>
      </w:pPr>
      <w:r>
        <w:rPr>
          <w:rFonts w:ascii="Calibri" w:hAnsi="Calibri"/>
          <w:b/>
          <w:i w:val="0"/>
          <w:color w:val="1E885E"/>
          <w:sz w:val="26"/>
        </w:rPr>
        <w:t>Lesson 5 - The journey (from farm to you)</w:t>
      </w:r>
    </w:p>
    <w:p>
      <w:pPr>
        <w:spacing w:after="120"/>
      </w:pPr>
      <w:r>
        <w:rPr>
          <w:rFonts w:ascii="Calibri" w:hAnsi="Calibri"/>
          <w:b/>
          <w:color w:val="222222"/>
          <w:sz w:val="22"/>
        </w:rPr>
        <w:t>Aim:</w:t>
      </w:r>
      <w:r>
        <w:rPr>
          <w:rFonts w:ascii="Calibri" w:hAnsi="Calibri"/>
          <w:color w:val="222222"/>
          <w:sz w:val="22"/>
        </w:rPr>
        <w:t xml:space="preserve"> to see how a fair-trade food travels from the farmer all the way to us.</w:t>
      </w:r>
    </w:p>
    <w:p>
      <w:pPr>
        <w:spacing w:after="120"/>
      </w:pPr>
      <w:r>
        <w:rPr>
          <w:rFonts w:ascii="Calibri" w:hAnsi="Calibri"/>
          <w:b/>
          <w:color w:val="222222"/>
          <w:sz w:val="22"/>
        </w:rPr>
        <w:t>Talk about:</w:t>
      </w:r>
      <w:r>
        <w:rPr>
          <w:rFonts w:ascii="Calibri" w:hAnsi="Calibri"/>
          <w:color w:val="222222"/>
          <w:sz w:val="22"/>
        </w:rPr>
        <w:t xml:space="preserve"> Pick one food, such as a banana. Where does it grow? Who picks it? How does it travel to the shop near you? A banana may grow on a farm near a river, be picked by a farmer, be packed into a box, ride on a truck, cross the sea on a big ship, and only then reach the shop. So many hands help along the way, and the unit keeps asking: was the farmer at the very start paid fairly?</w:t>
      </w:r>
    </w:p>
    <w:p>
      <w:pPr>
        <w:spacing w:after="120"/>
      </w:pPr>
      <w:r>
        <w:rPr>
          <w:rFonts w:ascii="Calibri" w:hAnsi="Calibri"/>
          <w:b/>
          <w:color w:val="222222"/>
          <w:sz w:val="22"/>
        </w:rPr>
        <w:t>Do:</w:t>
      </w:r>
      <w:r>
        <w:rPr>
          <w:rFonts w:ascii="Calibri" w:hAnsi="Calibri"/>
          <w:color w:val="222222"/>
          <w:sz w:val="22"/>
        </w:rPr>
        <w:t xml:space="preserve"> Draw the journey together as a little comic strip, using the journey activity in the Activity Sheet. Show the farmer growing the plant, picking the fruit, being paid a fair price, the food travelling far, the shop, and finally your child buying it. This drawing can grow into the Final Task, so keep it safe.</w:t>
      </w:r>
    </w:p>
    <w:p>
      <w:pPr>
        <w:spacing w:before="160" w:after="40"/>
        <w:shd w:val="clear" w:color="auto" w:fill="E7F3F1"/>
      </w:pPr>
      <w:r>
        <w:rPr>
          <w:rFonts w:ascii="Calibri" w:hAnsi="Calibri"/>
          <w:b/>
          <w:i w:val="0"/>
          <w:color w:val="0F6E63"/>
          <w:sz w:val="24"/>
        </w:rPr>
        <w:t>👉 Work as a team</w:t>
      </w:r>
    </w:p>
    <w:p>
      <w:pPr>
        <w:spacing w:after="40"/>
        <w:ind w:left="288"/>
        <w:shd w:val="clear" w:color="auto" w:fill="E7F3F1"/>
      </w:pPr>
      <w:r>
        <w:rPr>
          <w:rFonts w:ascii="Calibri" w:hAnsi="Calibri"/>
          <w:b w:val="0"/>
          <w:i w:val="0"/>
          <w:color w:val="222222"/>
          <w:sz w:val="22"/>
        </w:rPr>
        <w:t>Decide together who will draw and who will write.</w:t>
      </w:r>
    </w:p>
    <w:p>
      <w:pPr>
        <w:spacing w:after="40"/>
        <w:ind w:left="288"/>
        <w:shd w:val="clear" w:color="auto" w:fill="E7F3F1"/>
      </w:pPr>
      <w:r>
        <w:rPr>
          <w:rFonts w:ascii="Calibri" w:hAnsi="Calibri"/>
          <w:b w:val="0"/>
          <w:i w:val="0"/>
          <w:color w:val="222222"/>
          <w:sz w:val="22"/>
        </w:rPr>
        <w:t>Use the whole sheet of paper and lots of bright colours.</w:t>
      </w:r>
    </w:p>
    <w:p>
      <w:pPr>
        <w:spacing w:after="40"/>
        <w:ind w:left="288"/>
        <w:shd w:val="clear" w:color="auto" w:fill="E7F3F1"/>
      </w:pPr>
      <w:r>
        <w:rPr>
          <w:rFonts w:ascii="Calibri" w:hAnsi="Calibri"/>
          <w:b w:val="0"/>
          <w:i w:val="0"/>
          <w:color w:val="222222"/>
          <w:sz w:val="22"/>
        </w:rPr>
        <w:t>Talk about each step as you draw it, so your child understands the whole journey.</w:t>
      </w:r>
    </w:p>
    <w:p>
      <w:pPr>
        <w:spacing w:before="240" w:after="80"/>
      </w:pPr>
      <w:r>
        <w:rPr>
          <w:rFonts w:ascii="Calibri" w:hAnsi="Calibri"/>
          <w:b/>
          <w:i w:val="0"/>
          <w:color w:val="1E885E"/>
          <w:sz w:val="26"/>
        </w:rPr>
        <w:t>Lesson 6 - Do you agree about fair trade?</w:t>
      </w:r>
    </w:p>
    <w:p>
      <w:pPr>
        <w:spacing w:after="120"/>
      </w:pPr>
      <w:r>
        <w:rPr>
          <w:rFonts w:ascii="Calibri" w:hAnsi="Calibri"/>
          <w:b/>
          <w:color w:val="222222"/>
          <w:sz w:val="22"/>
        </w:rPr>
        <w:t>Aim:</w:t>
      </w:r>
      <w:r>
        <w:rPr>
          <w:rFonts w:ascii="Calibri" w:hAnsi="Calibri"/>
          <w:color w:val="222222"/>
          <w:sz w:val="22"/>
        </w:rPr>
        <w:t xml:space="preserve"> to begin to form an opinion and give a reason for it.</w:t>
      </w:r>
    </w:p>
    <w:p>
      <w:pPr>
        <w:spacing w:after="120"/>
      </w:pPr>
      <w:r>
        <w:rPr>
          <w:rFonts w:ascii="Calibri" w:hAnsi="Calibri"/>
          <w:b/>
          <w:color w:val="222222"/>
          <w:sz w:val="22"/>
        </w:rPr>
        <w:t>Talk about:</w:t>
      </w:r>
      <w:r>
        <w:rPr>
          <w:rFonts w:ascii="Calibri" w:hAnsi="Calibri"/>
          <w:color w:val="222222"/>
          <w:sz w:val="22"/>
        </w:rPr>
        <w:t xml:space="preserve"> Do lots of people know about fair trade? Do a tiny survey together: ask a few family members or neighbours, 'Have you heard of fair trade?' Count how many say yes and how many say no. Is that good, or not so good? Why?</w:t>
      </w:r>
    </w:p>
    <w:p>
      <w:pPr>
        <w:spacing w:after="120"/>
      </w:pPr>
      <w:r>
        <w:rPr>
          <w:rFonts w:ascii="Calibri" w:hAnsi="Calibri"/>
          <w:b/>
          <w:color w:val="222222"/>
          <w:sz w:val="22"/>
        </w:rPr>
        <w:t>Do:</w:t>
      </w:r>
      <w:r>
        <w:rPr>
          <w:rFonts w:ascii="Calibri" w:hAnsi="Calibri"/>
          <w:color w:val="222222"/>
          <w:sz w:val="22"/>
        </w:rPr>
        <w:t xml:space="preserve"> Read two or three simple opinions about fair trade with your child. For example: 'Buying fair-trade food is a lovely way to make the world fairer,' and 'Fair-trade food can cost a bit more, so some people are not sure.' Ask your child: do you agree or disagree? Why? Help them practise saying 'I think ... because ...'. Remind your child that people can disagree and still be friends. In Global Perspectives we listen kindly to views that are different from our own, and we never make fun of anyone for thinking differently.</w:t>
      </w:r>
    </w:p>
    <w:p>
      <w:pPr>
        <w:spacing w:before="160" w:after="40"/>
        <w:shd w:val="clear" w:color="auto" w:fill="E7F3F1"/>
      </w:pPr>
      <w:r>
        <w:rPr>
          <w:rFonts w:ascii="Calibri" w:hAnsi="Calibri"/>
          <w:b/>
          <w:i w:val="0"/>
          <w:color w:val="0F6E63"/>
          <w:sz w:val="24"/>
        </w:rPr>
        <w:t>💡 Giving a reason</w:t>
      </w:r>
    </w:p>
    <w:p>
      <w:pPr>
        <w:spacing w:after="40"/>
        <w:ind w:left="288"/>
        <w:shd w:val="clear" w:color="auto" w:fill="E7F3F1"/>
      </w:pPr>
      <w:r>
        <w:rPr>
          <w:rFonts w:ascii="Calibri" w:hAnsi="Calibri"/>
          <w:b w:val="0"/>
          <w:i w:val="0"/>
          <w:color w:val="222222"/>
          <w:sz w:val="22"/>
        </w:rPr>
        <w:t>The magic words this year are: I think ... because ...</w:t>
      </w:r>
    </w:p>
    <w:p>
      <w:pPr>
        <w:spacing w:after="40"/>
        <w:ind w:left="288"/>
        <w:shd w:val="clear" w:color="auto" w:fill="E7F3F1"/>
      </w:pPr>
      <w:r>
        <w:rPr>
          <w:rFonts w:ascii="Calibri" w:hAnsi="Calibri"/>
          <w:b w:val="0"/>
          <w:i w:val="0"/>
          <w:color w:val="222222"/>
          <w:sz w:val="22"/>
        </w:rPr>
        <w:t>Model it for your child: I think fair trade is good because the farmer gets a fair price.</w:t>
      </w:r>
    </w:p>
    <w:p>
      <w:pPr>
        <w:spacing w:after="40"/>
        <w:ind w:left="288"/>
        <w:shd w:val="clear" w:color="auto" w:fill="E7F3F1"/>
      </w:pPr>
      <w:r>
        <w:rPr>
          <w:rFonts w:ascii="Calibri" w:hAnsi="Calibri"/>
          <w:b w:val="0"/>
          <w:i w:val="0"/>
          <w:color w:val="222222"/>
          <w:sz w:val="22"/>
        </w:rPr>
        <w:t>Any honest reason is a good reason. Praise the reason, not just the opinion.</w:t>
      </w:r>
    </w:p>
    <w:p>
      <w:pPr>
        <w:spacing w:before="360" w:after="120"/>
      </w:pPr>
      <w:r>
        <w:rPr>
          <w:rFonts w:ascii="Calibri" w:hAnsi="Calibri"/>
          <w:b/>
          <w:i w:val="0"/>
          <w:color w:val="0F6E63"/>
          <w:sz w:val="32"/>
        </w:rPr>
        <w:t>The Final Task</w:t>
      </w:r>
    </w:p>
    <w:p>
      <w:pPr>
        <w:spacing w:after="120"/>
      </w:pPr>
      <w:r>
        <w:rPr>
          <w:rFonts w:ascii="Calibri" w:hAnsi="Calibri"/>
          <w:color w:val="222222"/>
          <w:sz w:val="22"/>
        </w:rPr>
        <w:t xml:space="preserve">The unit ends with a small, joyful project. Your child makes a simple </w:t>
      </w:r>
      <w:r>
        <w:rPr>
          <w:rFonts w:ascii="Calibri" w:hAnsi="Calibri"/>
          <w:b/>
          <w:color w:val="222222"/>
          <w:sz w:val="22"/>
        </w:rPr>
        <w:t>letter</w:t>
      </w:r>
      <w:r>
        <w:rPr>
          <w:rFonts w:ascii="Calibri" w:hAnsi="Calibri"/>
          <w:color w:val="222222"/>
          <w:sz w:val="22"/>
        </w:rPr>
        <w:t xml:space="preserve"> or </w:t>
      </w:r>
      <w:r>
        <w:rPr>
          <w:rFonts w:ascii="Calibri" w:hAnsi="Calibri"/>
          <w:b/>
          <w:color w:val="222222"/>
          <w:sz w:val="22"/>
        </w:rPr>
        <w:t>poster</w:t>
      </w:r>
      <w:r>
        <w:rPr>
          <w:rFonts w:ascii="Calibri" w:hAnsi="Calibri"/>
          <w:color w:val="222222"/>
          <w:sz w:val="22"/>
        </w:rPr>
        <w:t xml:space="preserve"> (or a short video, if you prefer) about being fair, or about fair trade. The aim is to gently persuade someone to buy or sell fair-trade food, so that farmers get a fair price.</w:t>
      </w:r>
    </w:p>
    <w:p>
      <w:pPr>
        <w:spacing w:after="120"/>
      </w:pPr>
      <w:r>
        <w:rPr>
          <w:rFonts w:ascii="Calibri" w:hAnsi="Calibri"/>
          <w:color w:val="222222"/>
          <w:sz w:val="22"/>
        </w:rPr>
        <w:t>Full child-sized steps are in the Mini-Project &amp; Reflection sheet. Help with the writing and the spelling, but let the ideas and the pictures be your child's own. This is where all six lessons come together.</w:t>
      </w:r>
    </w:p>
    <w:p>
      <w:pPr>
        <w:spacing w:after="120"/>
      </w:pPr>
      <w:r>
        <w:rPr>
          <w:rFonts w:ascii="Calibri" w:hAnsi="Calibri"/>
          <w:color w:val="222222"/>
          <w:sz w:val="22"/>
        </w:rPr>
        <w:t>Do not worry about making it perfect. A wobbly, honest poster made by a proud child is worth far more than a neat one made mostly by a grown-up. Your job is to help, to spell the tricky words, and to cheer. If your child would rather make a short video than a poster, that works just as well.</w:t>
      </w:r>
    </w:p>
    <w:p>
      <w:pPr>
        <w:spacing w:before="360" w:after="120"/>
      </w:pPr>
      <w:r>
        <w:rPr>
          <w:rFonts w:ascii="Calibri" w:hAnsi="Calibri"/>
          <w:b/>
          <w:i w:val="0"/>
          <w:color w:val="0F6E63"/>
          <w:sz w:val="32"/>
        </w:rPr>
        <w:t>Reflection - How did we do?</w:t>
      </w:r>
    </w:p>
    <w:p>
      <w:pPr>
        <w:spacing w:after="120"/>
      </w:pPr>
      <w:r>
        <w:rPr>
          <w:rFonts w:ascii="Calibri" w:hAnsi="Calibri"/>
          <w:color w:val="222222"/>
          <w:sz w:val="22"/>
        </w:rPr>
        <w:t>When the project is finished, sit together and look back. There is a simple 'How did we do?' checklist in the Mini-Project &amp; Reflection sheet, with faces to colour. Ask your child what they enjoyed most, what was tricky, and who they asked for help. Then celebrate what they made. Looking back and thinking about our own learning is itself a skill, and it grows every time you do it.</w:t>
      </w:r>
    </w:p>
    <w:p>
      <w:pPr>
        <w:spacing w:after="120"/>
      </w:pPr>
      <w:r>
        <w:rPr>
          <w:rFonts w:ascii="Calibri" w:hAnsi="Calibri"/>
          <w:color w:val="222222"/>
          <w:sz w:val="22"/>
        </w:rPr>
        <w:t>You might also look back at the KWL chart your child started in Lesson 3. What did the 'Learned' column gain over the unit? Reading it back together shows your child, in their own words, just how much they now know. That proud feeling of 'I have learned so much!' is exactly what we are hoping for.</w:t>
      </w:r>
    </w:p>
    <w:p>
      <w:pPr>
        <w:spacing w:before="360" w:after="120"/>
      </w:pPr>
      <w:r>
        <w:rPr>
          <w:rFonts w:ascii="Calibri" w:hAnsi="Calibri"/>
          <w:b/>
          <w:i w:val="0"/>
          <w:color w:val="0F6E63"/>
          <w:sz w:val="32"/>
        </w:rPr>
        <w:t>A gentle note on talking about fairness</w:t>
      </w:r>
    </w:p>
    <w:p>
      <w:pPr>
        <w:spacing w:after="120"/>
      </w:pPr>
      <w:r>
        <w:rPr>
          <w:rFonts w:ascii="Calibri" w:hAnsi="Calibri"/>
          <w:color w:val="222222"/>
          <w:sz w:val="22"/>
        </w:rPr>
        <w:t xml:space="preserve">Some children may notice that some families have more than others. Keep the tone warm and hopeful. Focus on what we </w:t>
      </w:r>
      <w:r>
        <w:rPr>
          <w:rFonts w:ascii="Calibri" w:hAnsi="Calibri"/>
          <w:b/>
          <w:color w:val="222222"/>
          <w:sz w:val="22"/>
        </w:rPr>
        <w:t>can</w:t>
      </w:r>
      <w:r>
        <w:rPr>
          <w:rFonts w:ascii="Calibri" w:hAnsi="Calibri"/>
          <w:color w:val="222222"/>
          <w:sz w:val="22"/>
        </w:rPr>
        <w:t xml:space="preserve"> do - share, be kind, be fair, and choose fair-trade food when we can - rather than on what anyone lacks. Take care never to make a child feel bad about what their own family has or does not have. If a child shares something personal, simply listen kindly. Being fair starts with being gentle with each other, right here in the room.</w:t>
      </w:r>
    </w:p>
    <w:p>
      <w:pPr>
        <w:spacing w:after="120"/>
      </w:pPr>
      <w:r>
        <w:rPr>
          <w:rFonts w:ascii="Calibri" w:hAnsi="Calibri"/>
          <w:color w:val="222222"/>
          <w:sz w:val="22"/>
        </w:rPr>
        <w:t>Thank you for giving your child this time. The habits they build here - looking closely, comparing fairly, and saying 'I think, because' - will help them for many years, in every subject and far beyond school. Enjoy the unit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