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5: You are welcome!</w:t>
      </w:r>
    </w:p>
    <w:p>
      <w:pPr>
        <w:spacing w:after="240"/>
        <w:jc w:val="center"/>
      </w:pPr>
      <w:r>
        <w:rPr>
          <w:rFonts w:ascii="Calibri" w:hAnsi="Calibri"/>
          <w:b w:val="0"/>
          <w:i/>
          <w:color w:val="1E885E"/>
          <w:sz w:val="26"/>
        </w:rPr>
        <w:t>Global Perspectives - Teacher &amp; Parent Guide</w:t>
      </w:r>
    </w:p>
    <w:p>
      <w:pPr>
        <w:spacing w:before="360" w:after="120"/>
      </w:pPr>
      <w:r>
        <w:rPr>
          <w:rFonts w:ascii="Calibri" w:hAnsi="Calibri"/>
          <w:b/>
          <w:i w:val="0"/>
          <w:color w:val="0F6E63"/>
          <w:sz w:val="32"/>
        </w:rPr>
        <w:t>About this unit</w:t>
      </w:r>
    </w:p>
    <w:p>
      <w:pPr>
        <w:spacing w:after="120"/>
      </w:pPr>
      <w:r>
        <w:rPr>
          <w:rFonts w:ascii="Calibri" w:hAnsi="Calibri"/>
          <w:color w:val="222222"/>
          <w:sz w:val="22"/>
        </w:rPr>
        <w:t xml:space="preserve">Welcome to the last unit of Year 3 Global Perspectives at </w:t>
      </w:r>
      <w:r>
        <w:rPr>
          <w:rFonts w:ascii="Calibri" w:hAnsi="Calibri"/>
          <w:b/>
          <w:color w:val="222222"/>
          <w:sz w:val="22"/>
        </w:rPr>
        <w:t>Ehel Academy</w:t>
      </w:r>
      <w:r>
        <w:rPr>
          <w:rFonts w:ascii="Calibri" w:hAnsi="Calibri"/>
          <w:color w:val="222222"/>
          <w:sz w:val="22"/>
        </w:rPr>
        <w:t xml:space="preserve">. This unit is called </w:t>
      </w:r>
      <w:r>
        <w:rPr>
          <w:rFonts w:ascii="Calibri" w:hAnsi="Calibri"/>
          <w:b/>
          <w:color w:val="222222"/>
          <w:sz w:val="22"/>
        </w:rPr>
        <w:t>You are welcome!</w:t>
      </w:r>
      <w:r>
        <w:rPr>
          <w:rFonts w:ascii="Calibri" w:hAnsi="Calibri"/>
          <w:color w:val="222222"/>
          <w:sz w:val="22"/>
        </w:rPr>
        <w:t xml:space="preserve"> It is a warm, gentle unit about where our families come from, the special things families pass on, and how we can make a new person feel happy and safe when they join us.</w:t>
      </w:r>
    </w:p>
    <w:p>
      <w:pPr>
        <w:spacing w:after="120"/>
      </w:pPr>
      <w:r>
        <w:rPr>
          <w:rFonts w:ascii="Calibri" w:hAnsi="Calibri"/>
          <w:color w:val="222222"/>
          <w:sz w:val="22"/>
        </w:rPr>
        <w:t xml:space="preserve">Global Perspectives is a little different from other subjects. It is not about learning lots of facts by heart. It is about growing helpful </w:t>
      </w:r>
      <w:r>
        <w:rPr>
          <w:rFonts w:ascii="Calibri" w:hAnsi="Calibri"/>
          <w:b/>
          <w:color w:val="222222"/>
          <w:sz w:val="22"/>
        </w:rPr>
        <w:t>thinking and caring skills</w:t>
      </w:r>
      <w:r>
        <w:rPr>
          <w:rFonts w:ascii="Calibri" w:hAnsi="Calibri"/>
          <w:color w:val="222222"/>
          <w:sz w:val="22"/>
        </w:rPr>
        <w:t xml:space="preserve"> through a real topic. In this unit the topic is </w:t>
      </w:r>
      <w:r>
        <w:rPr>
          <w:rFonts w:ascii="Calibri" w:hAnsi="Calibri"/>
          <w:b/>
          <w:color w:val="222222"/>
          <w:sz w:val="22"/>
        </w:rPr>
        <w:t>family, heritage and welcoming newcomers</w:t>
      </w:r>
      <w:r>
        <w:rPr>
          <w:rFonts w:ascii="Calibri" w:hAnsi="Calibri"/>
          <w:color w:val="222222"/>
          <w:sz w:val="22"/>
        </w:rPr>
        <w:t>, and the skills are all about understanding our own story, listening to other people, and being kind.</w:t>
      </w:r>
    </w:p>
    <w:p>
      <w:pPr>
        <w:spacing w:after="120"/>
      </w:pPr>
      <w:r>
        <w:rPr>
          <w:rFonts w:ascii="Calibri" w:hAnsi="Calibri"/>
          <w:color w:val="222222"/>
          <w:sz w:val="22"/>
        </w:rPr>
        <w:t xml:space="preserve">This is a lovely topic for children in the Horn of Africa. Many of our families have wonderful stories of movement and heritage. Grandparents may have grown up by the sea in </w:t>
      </w:r>
      <w:r>
        <w:rPr>
          <w:rFonts w:ascii="Calibri" w:hAnsi="Calibri"/>
          <w:b/>
          <w:color w:val="222222"/>
          <w:sz w:val="22"/>
        </w:rPr>
        <w:t>Berbera</w:t>
      </w:r>
      <w:r>
        <w:rPr>
          <w:rFonts w:ascii="Calibri" w:hAnsi="Calibri"/>
          <w:color w:val="222222"/>
          <w:sz w:val="22"/>
        </w:rPr>
        <w:t xml:space="preserve">, in a busy city like </w:t>
      </w:r>
      <w:r>
        <w:rPr>
          <w:rFonts w:ascii="Calibri" w:hAnsi="Calibri"/>
          <w:b/>
          <w:color w:val="222222"/>
          <w:sz w:val="22"/>
        </w:rPr>
        <w:t>Mogadishu</w:t>
      </w:r>
      <w:r>
        <w:rPr>
          <w:rFonts w:ascii="Calibri" w:hAnsi="Calibri"/>
          <w:color w:val="222222"/>
          <w:sz w:val="22"/>
        </w:rPr>
        <w:t>, or in a small village far from town. Some children have family who came from another country. Every one of these stories is interesting and worth being proud of.</w:t>
      </w:r>
    </w:p>
    <w:p>
      <w:pPr>
        <w:spacing w:after="120"/>
      </w:pPr>
      <w:r>
        <w:rPr>
          <w:rFonts w:ascii="Calibri" w:hAnsi="Calibri"/>
          <w:color w:val="222222"/>
          <w:sz w:val="22"/>
        </w:rPr>
        <w:t>This guide is written for you, the grown-up - the teacher or the parent leading the way. The children are only seven or eight, so you will read, talk and do the activities together. Everything is kept short, simple and picture-led.</w:t>
      </w:r>
    </w:p>
    <w:p>
      <w:pPr>
        <w:spacing w:after="120"/>
      </w:pPr>
      <w:r>
        <w:rPr>
          <w:rFonts w:ascii="Calibri" w:hAnsi="Calibri"/>
          <w:color w:val="222222"/>
          <w:sz w:val="22"/>
        </w:rPr>
        <w:t xml:space="preserve">The unit builds slowly towards one happy project. After six little lessons, the children make a real </w:t>
      </w:r>
      <w:r>
        <w:rPr>
          <w:rFonts w:ascii="Calibri" w:hAnsi="Calibri"/>
          <w:b/>
          <w:color w:val="222222"/>
          <w:sz w:val="22"/>
        </w:rPr>
        <w:t>welcome</w:t>
      </w:r>
      <w:r>
        <w:rPr>
          <w:rFonts w:ascii="Calibri" w:hAnsi="Calibri"/>
          <w:color w:val="222222"/>
          <w:sz w:val="22"/>
        </w:rPr>
        <w:t xml:space="preserve"> for a child who is new to their class - a friendly video, or a bright poster or booklet. So as you go, you are always heading somewhere kind: every lesson adds one more idea about how to make a newcomer feel they belong.</w:t>
      </w:r>
    </w:p>
    <w:p>
      <w:pPr>
        <w:spacing w:before="360" w:after="120"/>
      </w:pPr>
      <w:r>
        <w:rPr>
          <w:rFonts w:ascii="Calibri" w:hAnsi="Calibri"/>
          <w:b/>
          <w:i w:val="0"/>
          <w:color w:val="0F6E63"/>
          <w:sz w:val="32"/>
        </w:rPr>
        <w:t>The skills your child will grow</w:t>
      </w:r>
    </w:p>
    <w:p>
      <w:pPr>
        <w:spacing w:after="120"/>
      </w:pPr>
      <w:r>
        <w:rPr>
          <w:rFonts w:ascii="Calibri" w:hAnsi="Calibri"/>
          <w:color w:val="222222"/>
          <w:sz w:val="22"/>
        </w:rPr>
        <w:t>Three big Global Perspectives skills grow in this unit. You do not need to name them for the children - just help them practise:</w:t>
      </w:r>
    </w:p>
    <w:p>
      <w:pPr>
        <w:pStyle w:val="ListBullet"/>
        <w:spacing w:after="40"/>
      </w:pPr>
      <w:r>
        <w:rPr>
          <w:rFonts w:ascii="Calibri" w:hAnsi="Calibri"/>
          <w:b/>
          <w:color w:val="222222"/>
          <w:sz w:val="22"/>
        </w:rPr>
        <w:t>Reflecting on our own story.</w:t>
      </w:r>
      <w:r>
        <w:rPr>
          <w:rFonts w:ascii="Calibri" w:hAnsi="Calibri"/>
          <w:color w:val="222222"/>
          <w:sz w:val="22"/>
        </w:rPr>
        <w:t xml:space="preserve"> Children think about their own family and where it comes from, and begin to feel proud and curious about it.</w:t>
      </w:r>
    </w:p>
    <w:p>
      <w:pPr>
        <w:pStyle w:val="ListBullet"/>
        <w:spacing w:after="40"/>
      </w:pPr>
      <w:r>
        <w:rPr>
          <w:rFonts w:ascii="Calibri" w:hAnsi="Calibri"/>
          <w:b/>
          <w:color w:val="222222"/>
          <w:sz w:val="22"/>
        </w:rPr>
        <w:t>Listening to others.</w:t>
      </w:r>
      <w:r>
        <w:rPr>
          <w:rFonts w:ascii="Calibri" w:hAnsi="Calibri"/>
          <w:color w:val="222222"/>
          <w:sz w:val="22"/>
        </w:rPr>
        <w:t xml:space="preserve"> Children learn to listen kindly when a friend or a family member shares their story, and to ask gentle questions.</w:t>
      </w:r>
    </w:p>
    <w:p>
      <w:pPr>
        <w:pStyle w:val="ListBullet"/>
        <w:spacing w:after="40"/>
      </w:pPr>
      <w:r>
        <w:rPr>
          <w:rFonts w:ascii="Calibri" w:hAnsi="Calibri"/>
          <w:b/>
          <w:color w:val="222222"/>
          <w:sz w:val="22"/>
        </w:rPr>
        <w:t>Welcoming.</w:t>
      </w:r>
      <w:r>
        <w:rPr>
          <w:rFonts w:ascii="Calibri" w:hAnsi="Calibri"/>
          <w:color w:val="222222"/>
          <w:sz w:val="22"/>
        </w:rPr>
        <w:t xml:space="preserve"> Children imagine how a new person feels and choose kind actions that help someone feel they belong.</w:t>
      </w:r>
    </w:p>
    <w:p>
      <w:pPr>
        <w:spacing w:after="120"/>
      </w:pPr>
      <w:r>
        <w:rPr>
          <w:rFonts w:ascii="Calibri" w:hAnsi="Calibri"/>
          <w:color w:val="222222"/>
          <w:sz w:val="22"/>
        </w:rPr>
        <w:t xml:space="preserve">Along the way children also do a little gentle </w:t>
      </w:r>
      <w:r>
        <w:rPr>
          <w:rFonts w:ascii="Calibri" w:hAnsi="Calibri"/>
          <w:b/>
          <w:color w:val="222222"/>
          <w:sz w:val="22"/>
        </w:rPr>
        <w:t>research</w:t>
      </w:r>
      <w:r>
        <w:rPr>
          <w:rFonts w:ascii="Calibri" w:hAnsi="Calibri"/>
          <w:color w:val="222222"/>
          <w:sz w:val="22"/>
        </w:rPr>
        <w:t xml:space="preserve"> (asking family, looking at pictures) and a little </w:t>
      </w:r>
      <w:r>
        <w:rPr>
          <w:rFonts w:ascii="Calibri" w:hAnsi="Calibri"/>
          <w:b/>
          <w:color w:val="222222"/>
          <w:sz w:val="22"/>
        </w:rPr>
        <w:t>working together</w:t>
      </w:r>
      <w:r>
        <w:rPr>
          <w:rFonts w:ascii="Calibri" w:hAnsi="Calibri"/>
          <w:color w:val="222222"/>
          <w:sz w:val="22"/>
        </w:rPr>
        <w:t xml:space="preserve"> (making something as a team). But the heart of the unit is kindness and understanding.</w:t>
      </w:r>
    </w:p>
    <w:p>
      <w:pPr>
        <w:spacing w:after="120"/>
      </w:pPr>
      <w:r>
        <w:rPr>
          <w:rFonts w:ascii="Calibri" w:hAnsi="Calibri"/>
          <w:color w:val="222222"/>
          <w:sz w:val="22"/>
        </w:rPr>
        <w:t>Welcoming is a real skill, and it is one of the kindest a child can learn. A newcomer who is met with a warm hello, a learned name and an invitation to play will remember it for years. When children practise this now, they are learning to notice how another person feels and to do something kind about it. That gift stays with them well beyond this unit.</w:t>
      </w:r>
    </w:p>
    <w:p>
      <w:pPr>
        <w:spacing w:before="360" w:after="120"/>
      </w:pPr>
      <w:r>
        <w:rPr>
          <w:rFonts w:ascii="Calibri" w:hAnsi="Calibri"/>
          <w:b/>
          <w:i w:val="0"/>
          <w:color w:val="0F6E63"/>
          <w:sz w:val="32"/>
        </w:rPr>
        <w:t>How this unit works</w:t>
      </w:r>
    </w:p>
    <w:p>
      <w:pPr>
        <w:spacing w:after="120"/>
      </w:pPr>
      <w:r>
        <w:rPr>
          <w:rFonts w:ascii="Calibri" w:hAnsi="Calibri"/>
          <w:color w:val="222222"/>
          <w:sz w:val="22"/>
        </w:rPr>
        <w:t>At Ehel Academy, young learners are led by a grown-up. Three kinds of help work together in this unit:</w:t>
      </w:r>
    </w:p>
    <w:p>
      <w:pPr>
        <w:pStyle w:val="ListBullet"/>
        <w:spacing w:after="40"/>
      </w:pPr>
      <w:r>
        <w:rPr>
          <w:rFonts w:ascii="Calibri" w:hAnsi="Calibri"/>
          <w:b/>
          <w:color w:val="222222"/>
          <w:sz w:val="22"/>
        </w:rPr>
        <w:t>You, the grown-up.</w:t>
      </w:r>
      <w:r>
        <w:rPr>
          <w:rFonts w:ascii="Calibri" w:hAnsi="Calibri"/>
          <w:color w:val="222222"/>
          <w:sz w:val="22"/>
        </w:rPr>
        <w:t xml:space="preserve"> You read each little lesson with the child, talk about the questions, and help with the drawing and making. You are the guide.</w:t>
      </w:r>
    </w:p>
    <w:p>
      <w:pPr>
        <w:pStyle w:val="ListBullet"/>
        <w:spacing w:after="40"/>
      </w:pPr>
      <w:r>
        <w:rPr>
          <w:rFonts w:ascii="Calibri" w:hAnsi="Calibri"/>
          <w:b/>
          <w:color w:val="222222"/>
          <w:sz w:val="22"/>
        </w:rPr>
        <w:t>Your teacher sessions, about twice a week.</w:t>
      </w:r>
      <w:r>
        <w:rPr>
          <w:rFonts w:ascii="Calibri" w:hAnsi="Calibri"/>
          <w:color w:val="222222"/>
          <w:sz w:val="22"/>
        </w:rPr>
        <w:t xml:space="preserve"> In these live sessions children share their work, practise welcoming each other, and learn from their classmates.</w:t>
      </w:r>
    </w:p>
    <w:p>
      <w:pPr>
        <w:pStyle w:val="ListBullet"/>
        <w:spacing w:after="40"/>
      </w:pPr>
      <w:r>
        <w:rPr>
          <w:rFonts w:ascii="Calibri" w:hAnsi="Calibri"/>
          <w:b/>
          <w:color w:val="222222"/>
          <w:sz w:val="22"/>
        </w:rPr>
        <w:t>Your AI tutor, used together with a grown-up.</w:t>
      </w:r>
      <w:r>
        <w:rPr>
          <w:rFonts w:ascii="Calibri" w:hAnsi="Calibri"/>
          <w:color w:val="222222"/>
          <w:sz w:val="22"/>
        </w:rPr>
        <w:t xml:space="preserve"> A few times in this unit you will see an </w:t>
      </w:r>
      <w:r>
        <w:rPr>
          <w:rFonts w:ascii="Calibri" w:hAnsi="Calibri"/>
          <w:b/>
          <w:color w:val="222222"/>
          <w:sz w:val="22"/>
        </w:rPr>
        <w:t>Ask Your AI Tutor (with a grown-up)</w:t>
      </w:r>
      <w:r>
        <w:rPr>
          <w:rFonts w:ascii="Calibri" w:hAnsi="Calibri"/>
          <w:color w:val="222222"/>
          <w:sz w:val="22"/>
        </w:rPr>
        <w:t xml:space="preserve"> box. Here a grown-up helps the child talk to the AI tutor, to hear a friendly example, get an idea, or practise saying kind words. The grown-up always stays with the child for these moments.</w:t>
      </w:r>
    </w:p>
    <w:p>
      <w:pPr>
        <w:spacing w:after="120"/>
      </w:pPr>
      <w:r>
        <w:rPr>
          <w:rFonts w:ascii="Calibri" w:hAnsi="Calibri"/>
          <w:color w:val="222222"/>
          <w:sz w:val="22"/>
        </w:rPr>
        <w:t xml:space="preserve">You will also see </w:t>
      </w:r>
      <w:r>
        <w:rPr>
          <w:rFonts w:ascii="Calibri" w:hAnsi="Calibri"/>
          <w:b/>
          <w:color w:val="222222"/>
          <w:sz w:val="22"/>
        </w:rPr>
        <w:t>Ask Your Family</w:t>
      </w:r>
      <w:r>
        <w:rPr>
          <w:rFonts w:ascii="Calibri" w:hAnsi="Calibri"/>
          <w:color w:val="222222"/>
          <w:sz w:val="22"/>
        </w:rPr>
        <w:t xml:space="preserve"> boxes. These invite the child to talk to someone at home about the family's story. This is one of the warmest parts of the unit, so give it time and treat every answer as a treasure.</w:t>
      </w:r>
    </w:p>
    <w:p>
      <w:pPr>
        <w:spacing w:after="120"/>
      </w:pPr>
      <w:r>
        <w:rPr>
          <w:rFonts w:ascii="Calibri" w:hAnsi="Calibri"/>
          <w:color w:val="222222"/>
          <w:sz w:val="22"/>
        </w:rPr>
        <w:t>Keep every sitting playful. Chat more than you write, use lots of pictures, and let the child use their home language whenever it helps. If a child wants to teach you a word from home, that is a wonderful moment - celebrate it. The mood you are aiming for is warm, curious and gentle, never a test.</w:t>
      </w:r>
    </w:p>
    <w:p>
      <w:pPr>
        <w:spacing w:before="160" w:after="40"/>
        <w:shd w:val="clear" w:color="auto" w:fill="FFF4E0"/>
      </w:pPr>
      <w:r>
        <w:rPr>
          <w:rFonts w:ascii="Calibri" w:hAnsi="Calibri"/>
          <w:b/>
          <w:i w:val="0"/>
          <w:color w:val="0F6E63"/>
          <w:sz w:val="24"/>
        </w:rPr>
        <w:t>💡 How to pace it</w:t>
      </w:r>
    </w:p>
    <w:p>
      <w:pPr>
        <w:spacing w:after="40"/>
        <w:ind w:left="288"/>
        <w:shd w:val="clear" w:color="auto" w:fill="FFF4E0"/>
      </w:pPr>
      <w:r>
        <w:rPr>
          <w:rFonts w:ascii="Calibri" w:hAnsi="Calibri"/>
          <w:b w:val="0"/>
          <w:i w:val="0"/>
          <w:color w:val="222222"/>
          <w:sz w:val="22"/>
        </w:rPr>
        <w:t>There are six little lessons, then a final task and a short reflection.</w:t>
      </w:r>
    </w:p>
    <w:p>
      <w:pPr>
        <w:spacing w:after="40"/>
        <w:ind w:left="288"/>
        <w:shd w:val="clear" w:color="auto" w:fill="FFF4E0"/>
      </w:pPr>
      <w:r>
        <w:rPr>
          <w:rFonts w:ascii="Calibri" w:hAnsi="Calibri"/>
          <w:b w:val="0"/>
          <w:i w:val="0"/>
          <w:color w:val="222222"/>
          <w:sz w:val="22"/>
        </w:rPr>
        <w:t>One little lesson at a sitting is plenty. Aim for about two lessons a week.</w:t>
      </w:r>
    </w:p>
    <w:p>
      <w:pPr>
        <w:spacing w:after="40"/>
        <w:ind w:left="288"/>
        <w:shd w:val="clear" w:color="auto" w:fill="FFF4E0"/>
      </w:pPr>
      <w:r>
        <w:rPr>
          <w:rFonts w:ascii="Calibri" w:hAnsi="Calibri"/>
          <w:b w:val="0"/>
          <w:i w:val="0"/>
          <w:color w:val="222222"/>
          <w:sz w:val="22"/>
        </w:rPr>
        <w:t>Keep each sitting to roughly twenty to thirty minutes. Stop while it is still fun.</w:t>
      </w:r>
    </w:p>
    <w:p>
      <w:pPr>
        <w:spacing w:after="40"/>
        <w:ind w:left="288"/>
        <w:shd w:val="clear" w:color="auto" w:fill="FFF4E0"/>
      </w:pPr>
      <w:r>
        <w:rPr>
          <w:rFonts w:ascii="Calibri" w:hAnsi="Calibri"/>
          <w:b w:val="0"/>
          <w:i w:val="0"/>
          <w:color w:val="222222"/>
          <w:sz w:val="22"/>
        </w:rPr>
        <w:t>It is fine to spread the unit over three or four weeks.</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Introduce these words gently, in your own speech, as they come up. There is no need for the children to write definitions.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(say it simply)</w:t>
            </w:r>
          </w:p>
        </w:tc>
      </w:tr>
      <w:tr>
        <w:tc>
          <w:tcPr>
            <w:tcW w:type="dxa" w:w="4680"/>
          </w:tcPr>
          <w:p>
            <w:r/>
            <w:r>
              <w:rPr>
                <w:rFonts w:ascii="Calibri" w:hAnsi="Calibri"/>
                <w:b w:val="0"/>
                <w:i w:val="0"/>
                <w:color w:val="222222"/>
                <w:sz w:val="20"/>
              </w:rPr>
              <w:t>family</w:t>
            </w:r>
          </w:p>
        </w:tc>
        <w:tc>
          <w:tcPr>
            <w:tcW w:type="dxa" w:w="4680"/>
          </w:tcPr>
          <w:p>
            <w:r/>
            <w:r>
              <w:rPr>
                <w:rFonts w:ascii="Calibri" w:hAnsi="Calibri"/>
                <w:b w:val="0"/>
                <w:i w:val="0"/>
                <w:color w:val="222222"/>
                <w:sz w:val="20"/>
              </w:rPr>
              <w:t>The people who love and care for you. Families come in many shapes and sizes.</w:t>
            </w:r>
          </w:p>
        </w:tc>
      </w:tr>
      <w:tr>
        <w:tc>
          <w:tcPr>
            <w:tcW w:type="dxa" w:w="4680"/>
          </w:tcPr>
          <w:p>
            <w:r/>
            <w:r>
              <w:rPr>
                <w:rFonts w:ascii="Calibri" w:hAnsi="Calibri"/>
                <w:b w:val="0"/>
                <w:i w:val="0"/>
                <w:color w:val="222222"/>
                <w:sz w:val="20"/>
              </w:rPr>
              <w:t>heritage</w:t>
            </w:r>
          </w:p>
        </w:tc>
        <w:tc>
          <w:tcPr>
            <w:tcW w:type="dxa" w:w="4680"/>
          </w:tcPr>
          <w:p>
            <w:r/>
            <w:r>
              <w:rPr>
                <w:rFonts w:ascii="Calibri" w:hAnsi="Calibri"/>
                <w:b w:val="0"/>
                <w:i w:val="0"/>
                <w:color w:val="222222"/>
                <w:sz w:val="20"/>
              </w:rPr>
              <w:t>The special things a family passes on, such as stories, food, language and songs.</w:t>
            </w:r>
          </w:p>
        </w:tc>
      </w:tr>
      <w:tr>
        <w:tc>
          <w:tcPr>
            <w:tcW w:type="dxa" w:w="4680"/>
          </w:tcPr>
          <w:p>
            <w:r/>
            <w:r>
              <w:rPr>
                <w:rFonts w:ascii="Calibri" w:hAnsi="Calibri"/>
                <w:b w:val="0"/>
                <w:i w:val="0"/>
                <w:color w:val="222222"/>
                <w:sz w:val="20"/>
              </w:rPr>
              <w:t>migration</w:t>
            </w:r>
          </w:p>
        </w:tc>
        <w:tc>
          <w:tcPr>
            <w:tcW w:type="dxa" w:w="4680"/>
          </w:tcPr>
          <w:p>
            <w:r/>
            <w:r>
              <w:rPr>
                <w:rFonts w:ascii="Calibri" w:hAnsi="Calibri"/>
                <w:b w:val="0"/>
                <w:i w:val="0"/>
                <w:color w:val="222222"/>
                <w:sz w:val="20"/>
              </w:rPr>
              <w:t>When living things move to a new place. Some animals migrate every year.</w:t>
            </w:r>
          </w:p>
        </w:tc>
      </w:tr>
      <w:tr>
        <w:tc>
          <w:tcPr>
            <w:tcW w:type="dxa" w:w="4680"/>
          </w:tcPr>
          <w:p>
            <w:r/>
            <w:r>
              <w:rPr>
                <w:rFonts w:ascii="Calibri" w:hAnsi="Calibri"/>
                <w:b w:val="0"/>
                <w:i w:val="0"/>
                <w:color w:val="222222"/>
                <w:sz w:val="20"/>
              </w:rPr>
              <w:t>welcome</w:t>
            </w:r>
          </w:p>
        </w:tc>
        <w:tc>
          <w:tcPr>
            <w:tcW w:type="dxa" w:w="4680"/>
          </w:tcPr>
          <w:p>
            <w:r/>
            <w:r>
              <w:rPr>
                <w:rFonts w:ascii="Calibri" w:hAnsi="Calibri"/>
                <w:b w:val="0"/>
                <w:i w:val="0"/>
                <w:color w:val="222222"/>
                <w:sz w:val="20"/>
              </w:rPr>
              <w:t>To make someone feel happy, safe and glad to be here.</w:t>
            </w:r>
          </w:p>
        </w:tc>
      </w:tr>
      <w:tr>
        <w:tc>
          <w:tcPr>
            <w:tcW w:type="dxa" w:w="4680"/>
          </w:tcPr>
          <w:p>
            <w:r/>
            <w:r>
              <w:rPr>
                <w:rFonts w:ascii="Calibri" w:hAnsi="Calibri"/>
                <w:b w:val="0"/>
                <w:i w:val="0"/>
                <w:color w:val="222222"/>
                <w:sz w:val="20"/>
              </w:rPr>
              <w:t>newcomer</w:t>
            </w:r>
          </w:p>
        </w:tc>
        <w:tc>
          <w:tcPr>
            <w:tcW w:type="dxa" w:w="4680"/>
          </w:tcPr>
          <w:p>
            <w:r/>
            <w:r>
              <w:rPr>
                <w:rFonts w:ascii="Calibri" w:hAnsi="Calibri"/>
                <w:b w:val="0"/>
                <w:i w:val="0"/>
                <w:color w:val="222222"/>
                <w:sz w:val="20"/>
              </w:rPr>
              <w:t>Someone who has just arrived somewhere new.</w:t>
            </w:r>
          </w:p>
        </w:tc>
      </w:tr>
    </w:tbl>
    <w:p>
      <w:pPr>
        <w:spacing w:before="360" w:after="120"/>
      </w:pPr>
      <w:r>
        <w:rPr>
          <w:rFonts w:ascii="Calibri" w:hAnsi="Calibri"/>
          <w:b/>
          <w:i w:val="0"/>
          <w:color w:val="0F6E63"/>
          <w:sz w:val="32"/>
        </w:rPr>
        <w:t>What you will need</w:t>
      </w:r>
    </w:p>
    <w:p>
      <w:pPr>
        <w:pStyle w:val="ListBullet"/>
        <w:spacing w:after="40"/>
      </w:pPr>
      <w:r>
        <w:rPr>
          <w:rFonts w:ascii="Calibri" w:hAnsi="Calibri"/>
          <w:color w:val="222222"/>
          <w:sz w:val="22"/>
        </w:rPr>
        <w:t>Paper, pencils and colouring pens.</w:t>
      </w:r>
    </w:p>
    <w:p>
      <w:pPr>
        <w:pStyle w:val="ListBullet"/>
        <w:spacing w:after="40"/>
      </w:pPr>
      <w:r>
        <w:rPr>
          <w:rFonts w:ascii="Calibri" w:hAnsi="Calibri"/>
          <w:color w:val="222222"/>
          <w:sz w:val="22"/>
        </w:rPr>
        <w:t xml:space="preserve">The </w:t>
      </w:r>
      <w:r>
        <w:rPr>
          <w:rFonts w:ascii="Calibri" w:hAnsi="Calibri"/>
          <w:b/>
          <w:color w:val="222222"/>
          <w:sz w:val="22"/>
        </w:rPr>
        <w:t>Activity Sheet</w:t>
      </w:r>
      <w:r>
        <w:rPr>
          <w:rFonts w:ascii="Calibri" w:hAnsi="Calibri"/>
          <w:color w:val="222222"/>
          <w:sz w:val="22"/>
        </w:rPr>
        <w:t xml:space="preserve"> (File 2) and the </w:t>
      </w:r>
      <w:r>
        <w:rPr>
          <w:rFonts w:ascii="Calibri" w:hAnsi="Calibri"/>
          <w:b/>
          <w:color w:val="222222"/>
          <w:sz w:val="22"/>
        </w:rPr>
        <w:t>Mini-Project and Reflection</w:t>
      </w:r>
      <w:r>
        <w:rPr>
          <w:rFonts w:ascii="Calibri" w:hAnsi="Calibri"/>
          <w:color w:val="222222"/>
          <w:sz w:val="22"/>
        </w:rPr>
        <w:t xml:space="preserve"> sheet (File 3).</w:t>
      </w:r>
    </w:p>
    <w:p>
      <w:pPr>
        <w:pStyle w:val="ListBullet"/>
        <w:spacing w:after="40"/>
      </w:pPr>
      <w:r>
        <w:rPr>
          <w:rFonts w:ascii="Calibri" w:hAnsi="Calibri"/>
          <w:color w:val="222222"/>
          <w:sz w:val="22"/>
        </w:rPr>
        <w:t>A device with the AI tutor, used together with a grown-up.</w:t>
      </w:r>
    </w:p>
    <w:p>
      <w:pPr>
        <w:pStyle w:val="ListBullet"/>
        <w:spacing w:after="40"/>
      </w:pPr>
      <w:r>
        <w:rPr>
          <w:rFonts w:ascii="Calibri" w:hAnsi="Calibri"/>
          <w:color w:val="222222"/>
          <w:sz w:val="22"/>
        </w:rPr>
        <w:t>A phone or tablet that can film - only if you choose to make a welcome video (this is optional).</w:t>
      </w:r>
    </w:p>
    <w:p>
      <w:pPr>
        <w:pStyle w:val="ListBullet"/>
        <w:spacing w:after="40"/>
      </w:pPr>
      <w:r>
        <w:rPr>
          <w:rFonts w:ascii="Calibri" w:hAnsi="Calibri"/>
          <w:color w:val="222222"/>
          <w:sz w:val="22"/>
        </w:rPr>
        <w:t>Optional: a family photo, or a small object from home, that the child would like to share - only if they want to.</w:t>
      </w:r>
    </w:p>
    <w:p>
      <w:pPr>
        <w:spacing w:before="360" w:after="120"/>
      </w:pPr>
      <w:r>
        <w:rPr>
          <w:rFonts w:ascii="Calibri" w:hAnsi="Calibri"/>
          <w:b/>
          <w:i w:val="0"/>
          <w:color w:val="0F6E63"/>
          <w:sz w:val="32"/>
        </w:rPr>
        <w:t>A note on care and kindness</w:t>
      </w:r>
    </w:p>
    <w:p>
      <w:pPr>
        <w:spacing w:after="120"/>
      </w:pPr>
      <w:r>
        <w:rPr>
          <w:rFonts w:ascii="Calibri" w:hAnsi="Calibri"/>
          <w:color w:val="222222"/>
          <w:sz w:val="22"/>
        </w:rPr>
        <w:t>This unit touches families, heritage and moving to new places. These can be tender subjects for some children, so please hold them with care. A few gentle rules keep this unit warm and safe for everyone:</w:t>
      </w:r>
    </w:p>
    <w:p>
      <w:pPr>
        <w:pStyle w:val="ListBullet"/>
        <w:spacing w:after="40"/>
      </w:pPr>
      <w:r>
        <w:rPr>
          <w:rFonts w:ascii="Calibri" w:hAnsi="Calibri"/>
          <w:b/>
          <w:color w:val="222222"/>
          <w:sz w:val="22"/>
        </w:rPr>
        <w:t>Keep it positive and never political.</w:t>
      </w:r>
      <w:r>
        <w:rPr>
          <w:rFonts w:ascii="Calibri" w:hAnsi="Calibri"/>
          <w:color w:val="222222"/>
          <w:sz w:val="22"/>
        </w:rPr>
        <w:t xml:space="preserve"> When we talk about people moving, keep the reasons simple and kind - to be near family, for a new job, to go to school, or to find a happy, safe home.</w:t>
      </w:r>
    </w:p>
    <w:p>
      <w:pPr>
        <w:pStyle w:val="ListBullet"/>
        <w:spacing w:after="40"/>
      </w:pPr>
      <w:r>
        <w:rPr>
          <w:rFonts w:ascii="Calibri" w:hAnsi="Calibri"/>
          <w:b/>
          <w:color w:val="222222"/>
          <w:sz w:val="22"/>
        </w:rPr>
        <w:t>Let children share only what they want to.</w:t>
      </w:r>
      <w:r>
        <w:rPr>
          <w:rFonts w:ascii="Calibri" w:hAnsi="Calibri"/>
          <w:color w:val="222222"/>
          <w:sz w:val="22"/>
        </w:rPr>
        <w:t xml:space="preserve"> Never press a child to talk about their family. A drawing, a single word, or nothing at all is completely fine.</w:t>
      </w:r>
    </w:p>
    <w:p>
      <w:pPr>
        <w:pStyle w:val="ListBullet"/>
        <w:spacing w:after="40"/>
      </w:pPr>
      <w:r>
        <w:rPr>
          <w:rFonts w:ascii="Calibri" w:hAnsi="Calibri"/>
          <w:b/>
          <w:color w:val="222222"/>
          <w:sz w:val="22"/>
        </w:rPr>
        <w:t>Celebrate every family.</w:t>
      </w:r>
      <w:r>
        <w:rPr>
          <w:rFonts w:ascii="Calibri" w:hAnsi="Calibri"/>
          <w:color w:val="222222"/>
          <w:sz w:val="22"/>
        </w:rPr>
        <w:t xml:space="preserve"> A family that has always lived in one town has a story just as special as a family that has travelled far. No story is better than another.</w:t>
      </w:r>
    </w:p>
    <w:p>
      <w:pPr>
        <w:pStyle w:val="ListBullet"/>
        <w:spacing w:after="40"/>
      </w:pPr>
      <w:r>
        <w:rPr>
          <w:rFonts w:ascii="Calibri" w:hAnsi="Calibri"/>
          <w:b/>
          <w:color w:val="222222"/>
          <w:sz w:val="22"/>
        </w:rPr>
        <w:t>Be even-handed and fair.</w:t>
      </w:r>
      <w:r>
        <w:rPr>
          <w:rFonts w:ascii="Calibri" w:hAnsi="Calibri"/>
          <w:color w:val="222222"/>
          <w:sz w:val="22"/>
        </w:rPr>
        <w:t xml:space="preserve"> Children come from different backgrounds and celebrate different special days. Welcome all of them equally and kindly.</w:t>
      </w:r>
    </w:p>
    <w:p>
      <w:pPr>
        <w:pStyle w:val="ListBullet"/>
        <w:spacing w:after="40"/>
      </w:pPr>
      <w:r>
        <w:rPr>
          <w:rFonts w:ascii="Calibri" w:hAnsi="Calibri"/>
          <w:b/>
          <w:color w:val="222222"/>
          <w:sz w:val="22"/>
        </w:rPr>
        <w:t>Watch for tender moments.</w:t>
      </w:r>
      <w:r>
        <w:rPr>
          <w:rFonts w:ascii="Calibri" w:hAnsi="Calibri"/>
          <w:color w:val="222222"/>
          <w:sz w:val="22"/>
        </w:rPr>
        <w:t xml:space="preserve"> If a story brings up a big feeling, pause, be gentle, and move on to something warm. It is always fine to say that some things are private.</w:t>
      </w:r>
    </w:p>
    <w:p>
      <w:pPr>
        <w:spacing w:before="360" w:after="120"/>
      </w:pPr>
      <w:r>
        <w:rPr>
          <w:rFonts w:ascii="Calibri" w:hAnsi="Calibri"/>
          <w:b/>
          <w:i w:val="0"/>
          <w:color w:val="0F6E63"/>
          <w:sz w:val="32"/>
        </w:rPr>
        <w:t>Meet Amara</w:t>
      </w:r>
    </w:p>
    <w:p>
      <w:pPr>
        <w:spacing w:after="120"/>
      </w:pPr>
      <w:r>
        <w:rPr>
          <w:rFonts w:ascii="Calibri" w:hAnsi="Calibri"/>
          <w:color w:val="222222"/>
          <w:sz w:val="22"/>
        </w:rPr>
        <w:t xml:space="preserve">To make the unit friendly, we follow one Year 3 child all the way through. Her name is </w:t>
      </w:r>
      <w:r>
        <w:rPr>
          <w:rFonts w:ascii="Calibri" w:hAnsi="Calibri"/>
          <w:b/>
          <w:color w:val="222222"/>
          <w:sz w:val="22"/>
        </w:rPr>
        <w:t>Amara</w:t>
      </w:r>
      <w:r>
        <w:rPr>
          <w:rFonts w:ascii="Calibri" w:hAnsi="Calibri"/>
          <w:color w:val="222222"/>
          <w:sz w:val="22"/>
        </w:rPr>
        <w:t xml:space="preserve">, and she is a learner at </w:t>
      </w:r>
      <w:r>
        <w:rPr>
          <w:rFonts w:ascii="Calibri" w:hAnsi="Calibri"/>
          <w:b/>
          <w:color w:val="222222"/>
          <w:sz w:val="22"/>
        </w:rPr>
        <w:t>Ehel Academy</w:t>
      </w:r>
      <w:r>
        <w:rPr>
          <w:rFonts w:ascii="Calibri" w:hAnsi="Calibri"/>
          <w:color w:val="222222"/>
          <w:sz w:val="22"/>
        </w:rPr>
        <w:t xml:space="preserve"> in </w:t>
      </w:r>
      <w:r>
        <w:rPr>
          <w:rFonts w:ascii="Calibri" w:hAnsi="Calibri"/>
          <w:b/>
          <w:color w:val="222222"/>
          <w:sz w:val="22"/>
        </w:rPr>
        <w:t>Hargeisa</w:t>
      </w:r>
      <w:r>
        <w:rPr>
          <w:rFonts w:ascii="Calibri" w:hAnsi="Calibri"/>
          <w:color w:val="222222"/>
          <w:sz w:val="22"/>
        </w:rPr>
        <w:t>. Amara loves stories, especially the ones her grandmother tells about growing up near the sea.</w:t>
      </w:r>
    </w:p>
    <w:p>
      <w:pPr>
        <w:spacing w:after="120"/>
      </w:pPr>
      <w:r>
        <w:rPr>
          <w:rFonts w:ascii="Calibri" w:hAnsi="Calibri"/>
          <w:color w:val="222222"/>
          <w:sz w:val="22"/>
        </w:rPr>
        <w:t xml:space="preserve">This year a new girl has joined Amara's class. Her name is </w:t>
      </w:r>
      <w:r>
        <w:rPr>
          <w:rFonts w:ascii="Calibri" w:hAnsi="Calibri"/>
          <w:b/>
          <w:color w:val="222222"/>
          <w:sz w:val="22"/>
        </w:rPr>
        <w:t>Imani</w:t>
      </w:r>
      <w:r>
        <w:rPr>
          <w:rFonts w:ascii="Calibri" w:hAnsi="Calibri"/>
          <w:color w:val="222222"/>
          <w:sz w:val="22"/>
        </w:rPr>
        <w:t>. Imani and her family have just moved to Hargeisa from another country, so everything is new to her - the school, the streets, and all the faces. Amara remembers her own first day and decides she will help Imani feel welcome. As you go through the unit, you will see little moments from Amara and Imani's story.</w:t>
      </w:r>
    </w:p>
    <w:p>
      <w:pPr>
        <w:spacing w:before="160" w:after="40"/>
        <w:shd w:val="clear" w:color="auto" w:fill="E7F3F1"/>
      </w:pPr>
      <w:r>
        <w:rPr>
          <w:rFonts w:ascii="Calibri" w:hAnsi="Calibri"/>
          <w:b/>
          <w:i w:val="0"/>
          <w:color w:val="0F6E63"/>
          <w:sz w:val="24"/>
        </w:rPr>
        <w:t>💛 Amara and Imani</w:t>
      </w:r>
    </w:p>
    <w:p>
      <w:pPr>
        <w:spacing w:after="40"/>
        <w:ind w:left="288"/>
        <w:shd w:val="clear" w:color="auto" w:fill="E7F3F1"/>
      </w:pPr>
      <w:r>
        <w:rPr>
          <w:rFonts w:ascii="Calibri" w:hAnsi="Calibri"/>
          <w:b w:val="0"/>
          <w:i w:val="0"/>
          <w:color w:val="222222"/>
          <w:sz w:val="22"/>
        </w:rPr>
        <w:t>On Imani's first morning, Amara walks up to her and says hello.</w:t>
      </w:r>
    </w:p>
    <w:p>
      <w:pPr>
        <w:spacing w:after="40"/>
        <w:ind w:left="288"/>
        <w:shd w:val="clear" w:color="auto" w:fill="E7F3F1"/>
      </w:pPr>
      <w:r>
        <w:rPr>
          <w:rFonts w:ascii="Calibri" w:hAnsi="Calibri"/>
          <w:b w:val="0"/>
          <w:i w:val="0"/>
          <w:color w:val="222222"/>
          <w:sz w:val="22"/>
        </w:rPr>
        <w:t>She learns to say Imani's name properly, and asks her to sit together.</w:t>
      </w:r>
    </w:p>
    <w:p>
      <w:pPr>
        <w:spacing w:after="40"/>
        <w:ind w:left="288"/>
        <w:shd w:val="clear" w:color="auto" w:fill="E7F3F1"/>
      </w:pPr>
      <w:r>
        <w:rPr>
          <w:rFonts w:ascii="Calibri" w:hAnsi="Calibri"/>
          <w:b w:val="0"/>
          <w:i w:val="0"/>
          <w:color w:val="222222"/>
          <w:sz w:val="22"/>
        </w:rPr>
        <w:t>That one kind hello is where this whole unit begins.</w:t>
      </w:r>
    </w:p>
    <w:p>
      <w:pPr>
        <w:spacing w:before="360" w:after="120"/>
      </w:pPr>
      <w:r>
        <w:rPr>
          <w:rFonts w:ascii="Calibri" w:hAnsi="Calibri"/>
          <w:b/>
          <w:i w:val="0"/>
          <w:color w:val="0F6E63"/>
          <w:sz w:val="32"/>
        </w:rPr>
        <w:t>The six little lessons</w:t>
      </w:r>
    </w:p>
    <w:p>
      <w:pPr>
        <w:spacing w:after="120"/>
      </w:pPr>
      <w:r>
        <w:rPr>
          <w:rFonts w:ascii="Calibri" w:hAnsi="Calibri"/>
          <w:color w:val="222222"/>
          <w:sz w:val="22"/>
        </w:rPr>
        <w:t xml:space="preserve">Each little lesson has the same three simple parts: an </w:t>
      </w:r>
      <w:r>
        <w:rPr>
          <w:rFonts w:ascii="Calibri" w:hAnsi="Calibri"/>
          <w:b/>
          <w:color w:val="222222"/>
          <w:sz w:val="22"/>
        </w:rPr>
        <w:t>Aim</w:t>
      </w:r>
      <w:r>
        <w:rPr>
          <w:rFonts w:ascii="Calibri" w:hAnsi="Calibri"/>
          <w:color w:val="222222"/>
          <w:sz w:val="22"/>
        </w:rPr>
        <w:t xml:space="preserve"> (what it is for), </w:t>
      </w:r>
      <w:r>
        <w:rPr>
          <w:rFonts w:ascii="Calibri" w:hAnsi="Calibri"/>
          <w:b/>
          <w:color w:val="222222"/>
          <w:sz w:val="22"/>
        </w:rPr>
        <w:t>Talk about</w:t>
      </w:r>
      <w:r>
        <w:rPr>
          <w:rFonts w:ascii="Calibri" w:hAnsi="Calibri"/>
          <w:color w:val="222222"/>
          <w:sz w:val="22"/>
        </w:rPr>
        <w:t xml:space="preserve"> (gentle questions to chat about together), and </w:t>
      </w:r>
      <w:r>
        <w:rPr>
          <w:rFonts w:ascii="Calibri" w:hAnsi="Calibri"/>
          <w:b/>
          <w:color w:val="222222"/>
          <w:sz w:val="22"/>
        </w:rPr>
        <w:t>Do</w:t>
      </w:r>
      <w:r>
        <w:rPr>
          <w:rFonts w:ascii="Calibri" w:hAnsi="Calibri"/>
          <w:color w:val="222222"/>
          <w:sz w:val="22"/>
        </w:rPr>
        <w:t xml:space="preserve"> (a small thing to make or try). Read them with the child and take your time.</w:t>
      </w:r>
    </w:p>
    <w:p>
      <w:pPr>
        <w:spacing w:before="240" w:after="80"/>
      </w:pPr>
      <w:r>
        <w:rPr>
          <w:rFonts w:ascii="Calibri" w:hAnsi="Calibri"/>
          <w:b/>
          <w:i w:val="0"/>
          <w:color w:val="1E885E"/>
          <w:sz w:val="26"/>
        </w:rPr>
        <w:t>Lesson 1: Where do our families come from?</w:t>
      </w:r>
    </w:p>
    <w:p>
      <w:pPr>
        <w:spacing w:after="120"/>
      </w:pPr>
      <w:r>
        <w:rPr>
          <w:rFonts w:ascii="Calibri" w:hAnsi="Calibri"/>
          <w:b/>
          <w:color w:val="222222"/>
          <w:sz w:val="22"/>
        </w:rPr>
        <w:t>Aim.</w:t>
      </w:r>
      <w:r>
        <w:rPr>
          <w:rFonts w:ascii="Calibri" w:hAnsi="Calibri"/>
          <w:color w:val="222222"/>
          <w:sz w:val="22"/>
        </w:rPr>
        <w:t xml:space="preserve"> Children notice that every family has a story about where it comes from, and that these stories are interesting and worth sharing.</w:t>
      </w:r>
    </w:p>
    <w:p>
      <w:pPr>
        <w:spacing w:after="120"/>
      </w:pPr>
      <w:r>
        <w:rPr>
          <w:rFonts w:ascii="Calibri" w:hAnsi="Calibri"/>
          <w:b/>
          <w:color w:val="222222"/>
          <w:sz w:val="22"/>
        </w:rPr>
        <w:t>Talk about.</w:t>
      </w:r>
    </w:p>
    <w:p>
      <w:pPr>
        <w:pStyle w:val="ListBullet"/>
        <w:spacing w:after="40"/>
      </w:pPr>
      <w:r>
        <w:rPr>
          <w:rFonts w:ascii="Calibri" w:hAnsi="Calibri"/>
          <w:color w:val="222222"/>
          <w:sz w:val="22"/>
        </w:rPr>
        <w:t>Does everyone in our class come from exactly the same place?</w:t>
      </w:r>
    </w:p>
    <w:p>
      <w:pPr>
        <w:pStyle w:val="ListBullet"/>
        <w:spacing w:after="40"/>
      </w:pPr>
      <w:r>
        <w:rPr>
          <w:rFonts w:ascii="Calibri" w:hAnsi="Calibri"/>
          <w:color w:val="222222"/>
          <w:sz w:val="22"/>
        </w:rPr>
        <w:t>Where were your grandparents born? Do you know?</w:t>
      </w:r>
    </w:p>
    <w:p>
      <w:pPr>
        <w:pStyle w:val="ListBullet"/>
        <w:spacing w:after="40"/>
      </w:pPr>
      <w:r>
        <w:rPr>
          <w:rFonts w:ascii="Calibri" w:hAnsi="Calibri"/>
          <w:color w:val="222222"/>
          <w:sz w:val="22"/>
        </w:rPr>
        <w:t>What could we learn from a friend whose family comes from somewhere else?</w:t>
      </w:r>
    </w:p>
    <w:p>
      <w:pPr>
        <w:spacing w:after="120"/>
      </w:pPr>
      <w:r>
        <w:rPr>
          <w:rFonts w:ascii="Calibri" w:hAnsi="Calibri"/>
          <w:b/>
          <w:color w:val="222222"/>
          <w:sz w:val="22"/>
        </w:rPr>
        <w:t>Do.</w:t>
      </w:r>
      <w:r>
        <w:rPr>
          <w:rFonts w:ascii="Calibri" w:hAnsi="Calibri"/>
          <w:color w:val="222222"/>
          <w:sz w:val="22"/>
        </w:rPr>
        <w:t xml:space="preserve"> The child draws a simple picture of their family on the Activity Sheet, and, if they know, where the family comes from. They tell you one thing they found out.</w:t>
      </w:r>
    </w:p>
    <w:p>
      <w:pPr>
        <w:spacing w:before="160" w:after="40"/>
        <w:shd w:val="clear" w:color="auto" w:fill="E7F3F1"/>
      </w:pPr>
      <w:r>
        <w:rPr>
          <w:rFonts w:ascii="Calibri" w:hAnsi="Calibri"/>
          <w:b/>
          <w:i w:val="0"/>
          <w:color w:val="0F6E63"/>
          <w:sz w:val="24"/>
        </w:rPr>
        <w:t>👪 Ask Your Family</w:t>
      </w:r>
    </w:p>
    <w:p>
      <w:pPr>
        <w:spacing w:after="40"/>
        <w:ind w:left="288"/>
        <w:shd w:val="clear" w:color="auto" w:fill="E7F3F1"/>
      </w:pPr>
      <w:r>
        <w:rPr>
          <w:rFonts w:ascii="Calibri" w:hAnsi="Calibri"/>
          <w:b w:val="0"/>
          <w:i w:val="0"/>
          <w:color w:val="222222"/>
          <w:sz w:val="22"/>
        </w:rPr>
        <w:t>Ask someone at home where your grandparents or great-grandparents were born.</w:t>
      </w:r>
    </w:p>
    <w:p>
      <w:pPr>
        <w:spacing w:after="40"/>
        <w:ind w:left="288"/>
        <w:shd w:val="clear" w:color="auto" w:fill="E7F3F1"/>
      </w:pPr>
      <w:r>
        <w:rPr>
          <w:rFonts w:ascii="Calibri" w:hAnsi="Calibri"/>
          <w:b w:val="0"/>
          <w:i w:val="0"/>
          <w:color w:val="222222"/>
          <w:sz w:val="22"/>
        </w:rPr>
        <w:t>Ask them for one happy story from that place.</w:t>
      </w:r>
    </w:p>
    <w:p>
      <w:pPr>
        <w:spacing w:after="40"/>
        <w:ind w:left="288"/>
        <w:shd w:val="clear" w:color="auto" w:fill="E7F3F1"/>
      </w:pPr>
      <w:r>
        <w:rPr>
          <w:rFonts w:ascii="Calibri" w:hAnsi="Calibri"/>
          <w:b w:val="0"/>
          <w:i w:val="0"/>
          <w:color w:val="222222"/>
          <w:sz w:val="22"/>
        </w:rPr>
        <w:t>Bring your story to share next time.</w:t>
      </w:r>
    </w:p>
    <w:p>
      <w:pPr>
        <w:spacing w:before="240" w:after="80"/>
      </w:pPr>
      <w:r>
        <w:rPr>
          <w:rFonts w:ascii="Calibri" w:hAnsi="Calibri"/>
          <w:b/>
          <w:i w:val="0"/>
          <w:color w:val="1E885E"/>
          <w:sz w:val="26"/>
        </w:rPr>
        <w:t>Lesson 2: What is migration?</w:t>
      </w:r>
    </w:p>
    <w:p>
      <w:pPr>
        <w:spacing w:after="120"/>
      </w:pPr>
      <w:r>
        <w:rPr>
          <w:rFonts w:ascii="Calibri" w:hAnsi="Calibri"/>
          <w:b/>
          <w:color w:val="222222"/>
          <w:sz w:val="22"/>
        </w:rPr>
        <w:t>Aim.</w:t>
      </w:r>
      <w:r>
        <w:rPr>
          <w:rFonts w:ascii="Calibri" w:hAnsi="Calibri"/>
          <w:color w:val="222222"/>
          <w:sz w:val="22"/>
        </w:rPr>
        <w:t xml:space="preserve"> Children meet the word </w:t>
      </w:r>
      <w:r>
        <w:rPr>
          <w:rFonts w:ascii="Calibri" w:hAnsi="Calibri"/>
          <w:b/>
          <w:color w:val="222222"/>
          <w:sz w:val="22"/>
        </w:rPr>
        <w:t>migration</w:t>
      </w:r>
      <w:r>
        <w:rPr>
          <w:rFonts w:ascii="Calibri" w:hAnsi="Calibri"/>
          <w:color w:val="222222"/>
          <w:sz w:val="22"/>
        </w:rPr>
        <w:t xml:space="preserve"> in a gentle way, starting with animals, and learn that moving to a new place is a natural part of life.</w:t>
      </w:r>
    </w:p>
    <w:p>
      <w:pPr>
        <w:spacing w:after="120"/>
      </w:pPr>
      <w:r>
        <w:rPr>
          <w:rFonts w:ascii="Calibri" w:hAnsi="Calibri"/>
          <w:b/>
          <w:color w:val="222222"/>
          <w:sz w:val="22"/>
        </w:rPr>
        <w:t>Talk about.</w:t>
      </w:r>
    </w:p>
    <w:p>
      <w:pPr>
        <w:pStyle w:val="ListBullet"/>
        <w:spacing w:after="40"/>
      </w:pPr>
      <w:r>
        <w:rPr>
          <w:rFonts w:ascii="Calibri" w:hAnsi="Calibri"/>
          <w:color w:val="222222"/>
          <w:sz w:val="22"/>
        </w:rPr>
        <w:t>Do you know any animals that travel a very long way?</w:t>
      </w:r>
    </w:p>
    <w:p>
      <w:pPr>
        <w:pStyle w:val="ListBullet"/>
        <w:spacing w:after="40"/>
      </w:pPr>
      <w:r>
        <w:rPr>
          <w:rFonts w:ascii="Calibri" w:hAnsi="Calibri"/>
          <w:color w:val="222222"/>
          <w:sz w:val="22"/>
        </w:rPr>
        <w:t>Why might an animal move to a new place? (To find food, warmer weather, or a safe place.)</w:t>
      </w:r>
    </w:p>
    <w:p>
      <w:pPr>
        <w:pStyle w:val="ListBullet"/>
        <w:spacing w:after="40"/>
      </w:pPr>
      <w:r>
        <w:rPr>
          <w:rFonts w:ascii="Calibri" w:hAnsi="Calibri"/>
          <w:color w:val="222222"/>
          <w:sz w:val="22"/>
        </w:rPr>
        <w:t>Do the animals come back again?</w:t>
      </w:r>
    </w:p>
    <w:p>
      <w:pPr>
        <w:spacing w:after="120"/>
      </w:pPr>
      <w:r>
        <w:rPr>
          <w:rFonts w:ascii="Calibri" w:hAnsi="Calibri"/>
          <w:b/>
          <w:color w:val="222222"/>
          <w:sz w:val="22"/>
        </w:rPr>
        <w:t>Do.</w:t>
      </w:r>
      <w:r>
        <w:rPr>
          <w:rFonts w:ascii="Calibri" w:hAnsi="Calibri"/>
          <w:color w:val="222222"/>
          <w:sz w:val="22"/>
        </w:rPr>
        <w:t xml:space="preserve"> Look together at an animal that migrates. Good examples are birds that fly to warmer places when it gets cold and come back later, or the great herds of wildebeest that move across the plains of East Africa following the rain and the fresh grass. Talk about why they move, and that they often return.</w:t>
      </w:r>
    </w:p>
    <w:p>
      <w:pPr>
        <w:spacing w:after="120"/>
      </w:pPr>
      <w:r>
        <w:rPr>
          <w:rFonts w:ascii="Calibri" w:hAnsi="Calibri"/>
          <w:color w:val="222222"/>
          <w:sz w:val="22"/>
        </w:rPr>
        <w:t>Then, very gently, connect it to people: people sometimes move to new places too. They might move to be near family, for a new job, to go to school, or to find a happy and safe home. Moving somewhere new can feel exciting and a little bit scary at the same time.</w:t>
      </w:r>
    </w:p>
    <w:p>
      <w:pPr>
        <w:spacing w:before="160" w:after="40"/>
        <w:shd w:val="clear" w:color="auto" w:fill="FFF4E0"/>
      </w:pPr>
      <w:r>
        <w:rPr>
          <w:rFonts w:ascii="Calibri" w:hAnsi="Calibri"/>
          <w:b/>
          <w:i w:val="0"/>
          <w:color w:val="0F6E63"/>
          <w:sz w:val="24"/>
        </w:rPr>
        <w:t>💡 Key idea to leave them with</w:t>
      </w:r>
    </w:p>
    <w:p>
      <w:pPr>
        <w:spacing w:after="40"/>
        <w:ind w:left="288"/>
        <w:shd w:val="clear" w:color="auto" w:fill="FFF4E0"/>
      </w:pPr>
      <w:r>
        <w:rPr>
          <w:rFonts w:ascii="Calibri" w:hAnsi="Calibri"/>
          <w:b w:val="0"/>
          <w:i w:val="0"/>
          <w:color w:val="222222"/>
          <w:sz w:val="22"/>
        </w:rPr>
        <w:t>Migration simply means moving to a new place.</w:t>
      </w:r>
    </w:p>
    <w:p>
      <w:pPr>
        <w:spacing w:after="40"/>
        <w:ind w:left="288"/>
        <w:shd w:val="clear" w:color="auto" w:fill="FFF4E0"/>
      </w:pPr>
      <w:r>
        <w:rPr>
          <w:rFonts w:ascii="Calibri" w:hAnsi="Calibri"/>
          <w:b w:val="0"/>
          <w:i w:val="0"/>
          <w:color w:val="222222"/>
          <w:sz w:val="22"/>
        </w:rPr>
        <w:t>Animals do it. People sometimes do it too.</w:t>
      </w:r>
    </w:p>
    <w:p>
      <w:pPr>
        <w:spacing w:after="40"/>
        <w:ind w:left="288"/>
        <w:shd w:val="clear" w:color="auto" w:fill="FFF4E0"/>
      </w:pPr>
      <w:r>
        <w:rPr>
          <w:rFonts w:ascii="Calibri" w:hAnsi="Calibri"/>
          <w:b w:val="0"/>
          <w:i w:val="0"/>
          <w:color w:val="222222"/>
          <w:sz w:val="22"/>
        </w:rPr>
        <w:t>A newcomer is being brave, and a warm welcome helps a lot.</w:t>
      </w:r>
    </w:p>
    <w:p>
      <w:pPr>
        <w:spacing w:before="240" w:after="80"/>
      </w:pPr>
      <w:r>
        <w:rPr>
          <w:rFonts w:ascii="Calibri" w:hAnsi="Calibri"/>
          <w:b/>
          <w:i w:val="0"/>
          <w:color w:val="1E885E"/>
          <w:sz w:val="26"/>
        </w:rPr>
        <w:t>Lesson 3: What is different, and the same, about our places?</w:t>
      </w:r>
    </w:p>
    <w:p>
      <w:pPr>
        <w:spacing w:after="120"/>
      </w:pPr>
      <w:r>
        <w:rPr>
          <w:rFonts w:ascii="Calibri" w:hAnsi="Calibri"/>
          <w:b/>
          <w:color w:val="222222"/>
          <w:sz w:val="22"/>
        </w:rPr>
        <w:t>Aim.</w:t>
      </w:r>
      <w:r>
        <w:rPr>
          <w:rFonts w:ascii="Calibri" w:hAnsi="Calibri"/>
          <w:color w:val="222222"/>
          <w:sz w:val="22"/>
        </w:rPr>
        <w:t xml:space="preserve"> Children notice that places around the world can look different, but that people everywhere need similar things - a home, food, family, friends and kindness.</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does our town look like? What can you see, hear and smell here?</w:t>
      </w:r>
    </w:p>
    <w:p>
      <w:pPr>
        <w:pStyle w:val="ListBullet"/>
        <w:spacing w:after="40"/>
      </w:pPr>
      <w:r>
        <w:rPr>
          <w:rFonts w:ascii="Calibri" w:hAnsi="Calibri"/>
          <w:color w:val="222222"/>
          <w:sz w:val="22"/>
        </w:rPr>
        <w:t>What might a big, busy city look like? What about a small town by the sea?</w:t>
      </w:r>
    </w:p>
    <w:p>
      <w:pPr>
        <w:pStyle w:val="ListBullet"/>
        <w:spacing w:after="40"/>
      </w:pPr>
      <w:r>
        <w:rPr>
          <w:rFonts w:ascii="Calibri" w:hAnsi="Calibri"/>
          <w:color w:val="222222"/>
          <w:sz w:val="22"/>
        </w:rPr>
        <w:t>What do all these places have that is the same?</w:t>
      </w:r>
    </w:p>
    <w:p>
      <w:pPr>
        <w:spacing w:after="120"/>
      </w:pPr>
      <w:r>
        <w:rPr>
          <w:rFonts w:ascii="Calibri" w:hAnsi="Calibri"/>
          <w:b/>
          <w:color w:val="222222"/>
          <w:sz w:val="22"/>
        </w:rPr>
        <w:t>Do.</w:t>
      </w:r>
      <w:r>
        <w:rPr>
          <w:rFonts w:ascii="Calibri" w:hAnsi="Calibri"/>
          <w:color w:val="222222"/>
          <w:sz w:val="22"/>
        </w:rPr>
        <w:t xml:space="preserve"> Meet three friends who live in different places. </w:t>
      </w:r>
      <w:r>
        <w:rPr>
          <w:rFonts w:ascii="Calibri" w:hAnsi="Calibri"/>
          <w:b/>
          <w:color w:val="222222"/>
          <w:sz w:val="22"/>
        </w:rPr>
        <w:t>Leila</w:t>
      </w:r>
      <w:r>
        <w:rPr>
          <w:rFonts w:ascii="Calibri" w:hAnsi="Calibri"/>
          <w:color w:val="222222"/>
          <w:sz w:val="22"/>
        </w:rPr>
        <w:t xml:space="preserve"> lives in a busy city with tall buildings and markets that seem never to sleep. </w:t>
      </w:r>
      <w:r>
        <w:rPr>
          <w:rFonts w:ascii="Calibri" w:hAnsi="Calibri"/>
          <w:b/>
          <w:color w:val="222222"/>
          <w:sz w:val="22"/>
        </w:rPr>
        <w:t>Ben</w:t>
      </w:r>
      <w:r>
        <w:rPr>
          <w:rFonts w:ascii="Calibri" w:hAnsi="Calibri"/>
          <w:color w:val="222222"/>
          <w:sz w:val="22"/>
        </w:rPr>
        <w:t xml:space="preserve"> lives in a small town by the sea, where the fishing boats come in every evening. Far away, </w:t>
      </w:r>
      <w:r>
        <w:rPr>
          <w:rFonts w:ascii="Calibri" w:hAnsi="Calibri"/>
          <w:b/>
          <w:color w:val="222222"/>
          <w:sz w:val="22"/>
        </w:rPr>
        <w:t>Rohan</w:t>
      </w:r>
      <w:r>
        <w:rPr>
          <w:rFonts w:ascii="Calibri" w:hAnsi="Calibri"/>
          <w:color w:val="222222"/>
          <w:sz w:val="22"/>
        </w:rPr>
        <w:t xml:space="preserve"> lives in a city where it turns cold and snowy in winter. Their homes look very different - but all three have families, all three say hello to their friends, and all three love to play. Then the child draws their own home and one thing they love about it.</w:t>
      </w:r>
    </w:p>
    <w:p>
      <w:pPr>
        <w:spacing w:before="160" w:after="40"/>
        <w:shd w:val="clear" w:color="auto" w:fill="E7F3F1"/>
      </w:pPr>
      <w:r>
        <w:rPr>
          <w:rFonts w:ascii="Calibri" w:hAnsi="Calibri"/>
          <w:b/>
          <w:i w:val="0"/>
          <w:color w:val="0F6E63"/>
          <w:sz w:val="24"/>
        </w:rPr>
        <w:t>⭐ The big, kind idea</w:t>
      </w:r>
    </w:p>
    <w:p>
      <w:pPr>
        <w:spacing w:after="40"/>
        <w:ind w:left="288"/>
        <w:shd w:val="clear" w:color="auto" w:fill="E7F3F1"/>
      </w:pPr>
      <w:r>
        <w:rPr>
          <w:rFonts w:ascii="Calibri" w:hAnsi="Calibri"/>
          <w:b w:val="0"/>
          <w:i w:val="0"/>
          <w:color w:val="222222"/>
          <w:sz w:val="22"/>
        </w:rPr>
        <w:t>Places can look different on the outside.</w:t>
      </w:r>
    </w:p>
    <w:p>
      <w:pPr>
        <w:spacing w:after="40"/>
        <w:ind w:left="288"/>
        <w:shd w:val="clear" w:color="auto" w:fill="E7F3F1"/>
      </w:pPr>
      <w:r>
        <w:rPr>
          <w:rFonts w:ascii="Calibri" w:hAnsi="Calibri"/>
          <w:b w:val="0"/>
          <w:i w:val="0"/>
          <w:color w:val="222222"/>
          <w:sz w:val="22"/>
        </w:rPr>
        <w:t>Inside, people everywhere want to feel loved, safe and welcome.</w:t>
      </w:r>
    </w:p>
    <w:p>
      <w:pPr>
        <w:spacing w:after="40"/>
        <w:ind w:left="288"/>
        <w:shd w:val="clear" w:color="auto" w:fill="E7F3F1"/>
      </w:pPr>
      <w:r>
        <w:rPr>
          <w:rFonts w:ascii="Calibri" w:hAnsi="Calibri"/>
          <w:b w:val="0"/>
          <w:i w:val="0"/>
          <w:color w:val="222222"/>
          <w:sz w:val="22"/>
        </w:rPr>
        <w:t>Different on the outside, the same in the heart.</w:t>
      </w:r>
    </w:p>
    <w:p>
      <w:pPr>
        <w:spacing w:before="240" w:after="80"/>
      </w:pPr>
      <w:r>
        <w:rPr>
          <w:rFonts w:ascii="Calibri" w:hAnsi="Calibri"/>
          <w:b/>
          <w:i w:val="0"/>
          <w:color w:val="1E885E"/>
          <w:sz w:val="26"/>
        </w:rPr>
        <w:t>Lesson 4: What is your family heritage?</w:t>
      </w:r>
    </w:p>
    <w:p>
      <w:pPr>
        <w:spacing w:after="120"/>
      </w:pPr>
      <w:r>
        <w:rPr>
          <w:rFonts w:ascii="Calibri" w:hAnsi="Calibri"/>
          <w:b/>
          <w:color w:val="222222"/>
          <w:sz w:val="22"/>
        </w:rPr>
        <w:t>Aim.</w:t>
      </w:r>
      <w:r>
        <w:rPr>
          <w:rFonts w:ascii="Calibri" w:hAnsi="Calibri"/>
          <w:color w:val="222222"/>
          <w:sz w:val="22"/>
        </w:rPr>
        <w:t xml:space="preserve"> Children explore their own </w:t>
      </w:r>
      <w:r>
        <w:rPr>
          <w:rFonts w:ascii="Calibri" w:hAnsi="Calibri"/>
          <w:b/>
          <w:color w:val="222222"/>
          <w:sz w:val="22"/>
        </w:rPr>
        <w:t>heritage</w:t>
      </w:r>
      <w:r>
        <w:rPr>
          <w:rFonts w:ascii="Calibri" w:hAnsi="Calibri"/>
          <w:color w:val="222222"/>
          <w:sz w:val="22"/>
        </w:rPr>
        <w:t xml:space="preserve"> - the special foods, words, songs and stories a family passes on - and practise listening kindly when someone shares theirs.</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is heritage? (The special things our family passes on to us.)</w:t>
      </w:r>
    </w:p>
    <w:p>
      <w:pPr>
        <w:pStyle w:val="ListBullet"/>
        <w:spacing w:after="40"/>
      </w:pPr>
      <w:r>
        <w:rPr>
          <w:rFonts w:ascii="Calibri" w:hAnsi="Calibri"/>
          <w:color w:val="222222"/>
          <w:sz w:val="22"/>
        </w:rPr>
        <w:t>What special food does your family love to cook?</w:t>
      </w:r>
    </w:p>
    <w:p>
      <w:pPr>
        <w:pStyle w:val="ListBullet"/>
        <w:spacing w:after="40"/>
      </w:pPr>
      <w:r>
        <w:rPr>
          <w:rFonts w:ascii="Calibri" w:hAnsi="Calibri"/>
          <w:color w:val="222222"/>
          <w:sz w:val="22"/>
        </w:rPr>
        <w:t>Is there a song, a word, or a story your family shares?</w:t>
      </w:r>
    </w:p>
    <w:p>
      <w:pPr>
        <w:spacing w:after="120"/>
      </w:pPr>
      <w:r>
        <w:rPr>
          <w:rFonts w:ascii="Calibri" w:hAnsi="Calibri"/>
          <w:b/>
          <w:color w:val="222222"/>
          <w:sz w:val="22"/>
        </w:rPr>
        <w:t>Do.</w:t>
      </w:r>
      <w:r>
        <w:rPr>
          <w:rFonts w:ascii="Calibri" w:hAnsi="Calibri"/>
          <w:color w:val="222222"/>
          <w:sz w:val="22"/>
        </w:rPr>
        <w:t xml:space="preserve"> If you can, invite a family member to visit and talk about where the family comes from. Or simply ask at home. Help the child practise listening in a kind, polite way, using friendly phrases such as: That is so interesting! Can you tell me more? Sorry, could you say that again please? The child draws or writes one heritage treasure on the Activity Sheet.</w:t>
      </w:r>
    </w:p>
    <w:p>
      <w:pPr>
        <w:spacing w:after="120"/>
      </w:pPr>
      <w:r>
        <w:rPr>
          <w:rFonts w:ascii="Calibri" w:hAnsi="Calibri"/>
          <w:color w:val="222222"/>
          <w:sz w:val="22"/>
        </w:rPr>
        <w:t xml:space="preserve">Families enjoy different special days, and all of them are lovely. Some families look forward most to </w:t>
      </w:r>
      <w:r>
        <w:rPr>
          <w:rFonts w:ascii="Calibri" w:hAnsi="Calibri"/>
          <w:b/>
          <w:color w:val="222222"/>
          <w:sz w:val="22"/>
        </w:rPr>
        <w:t>Eid</w:t>
      </w:r>
      <w:r>
        <w:rPr>
          <w:rFonts w:ascii="Calibri" w:hAnsi="Calibri"/>
          <w:color w:val="222222"/>
          <w:sz w:val="22"/>
        </w:rPr>
        <w:t xml:space="preserve">. Some love </w:t>
      </w:r>
      <w:r>
        <w:rPr>
          <w:rFonts w:ascii="Calibri" w:hAnsi="Calibri"/>
          <w:b/>
          <w:color w:val="222222"/>
          <w:sz w:val="22"/>
        </w:rPr>
        <w:t>Christmas</w:t>
      </w:r>
      <w:r>
        <w:rPr>
          <w:rFonts w:ascii="Calibri" w:hAnsi="Calibri"/>
          <w:color w:val="222222"/>
          <w:sz w:val="22"/>
        </w:rPr>
        <w:t>. Some treasure a harvest day, or a naming day for a new baby. Every one of these is special to the family who shares it, and it is kind to be curious about them all.</w:t>
      </w:r>
    </w:p>
    <w:p>
      <w:pPr>
        <w:spacing w:before="160" w:after="40"/>
        <w:shd w:val="clear" w:color="auto" w:fill="FFF4E0"/>
      </w:pPr>
      <w:r>
        <w:rPr>
          <w:rFonts w:ascii="Calibri" w:hAnsi="Calibri"/>
          <w:b/>
          <w:i w:val="0"/>
          <w:color w:val="0F6E63"/>
          <w:sz w:val="24"/>
        </w:rPr>
        <w:t>💡 A warm little touch</w:t>
      </w:r>
    </w:p>
    <w:p>
      <w:pPr>
        <w:spacing w:after="40"/>
        <w:ind w:left="288"/>
        <w:shd w:val="clear" w:color="auto" w:fill="FFF4E0"/>
      </w:pPr>
      <w:r>
        <w:rPr>
          <w:rFonts w:ascii="Calibri" w:hAnsi="Calibri"/>
          <w:b w:val="0"/>
          <w:i w:val="0"/>
          <w:color w:val="222222"/>
          <w:sz w:val="22"/>
        </w:rPr>
        <w:t>In our class we greet each other with a friendly hello.</w:t>
      </w:r>
    </w:p>
    <w:p>
      <w:pPr>
        <w:spacing w:after="40"/>
        <w:ind w:left="288"/>
        <w:shd w:val="clear" w:color="auto" w:fill="FFF4E0"/>
      </w:pPr>
      <w:r>
        <w:rPr>
          <w:rFonts w:ascii="Calibri" w:hAnsi="Calibri"/>
          <w:b w:val="0"/>
          <w:i w:val="0"/>
          <w:color w:val="222222"/>
          <w:sz w:val="22"/>
        </w:rPr>
        <w:t>Around the world, people say hello in many beautiful languages.</w:t>
      </w:r>
    </w:p>
    <w:p>
      <w:pPr>
        <w:spacing w:after="40"/>
        <w:ind w:left="288"/>
        <w:shd w:val="clear" w:color="auto" w:fill="FFF4E0"/>
      </w:pPr>
      <w:r>
        <w:rPr>
          <w:rFonts w:ascii="Calibri" w:hAnsi="Calibri"/>
          <w:b w:val="0"/>
          <w:i w:val="0"/>
          <w:color w:val="222222"/>
          <w:sz w:val="22"/>
        </w:rPr>
        <w:t>Learning to say hello, or a friend's name, in their way is a real welcome.</w:t>
      </w:r>
    </w:p>
    <w:p>
      <w:pPr>
        <w:spacing w:before="160" w:after="40"/>
        <w:shd w:val="clear" w:color="auto" w:fill="E7F3F1"/>
      </w:pPr>
      <w:r>
        <w:rPr>
          <w:rFonts w:ascii="Calibri" w:hAnsi="Calibri"/>
          <w:b/>
          <w:i w:val="0"/>
          <w:color w:val="0F6E63"/>
          <w:sz w:val="24"/>
        </w:rPr>
        <w:t>👪 Ask Your Family</w:t>
      </w:r>
    </w:p>
    <w:p>
      <w:pPr>
        <w:spacing w:after="40"/>
        <w:ind w:left="288"/>
        <w:shd w:val="clear" w:color="auto" w:fill="E7F3F1"/>
      </w:pPr>
      <w:r>
        <w:rPr>
          <w:rFonts w:ascii="Calibri" w:hAnsi="Calibri"/>
          <w:b w:val="0"/>
          <w:i w:val="0"/>
          <w:color w:val="222222"/>
          <w:sz w:val="22"/>
        </w:rPr>
        <w:t>Find one heritage treasure to share with the class.</w:t>
      </w:r>
    </w:p>
    <w:p>
      <w:pPr>
        <w:spacing w:after="40"/>
        <w:ind w:left="288"/>
        <w:shd w:val="clear" w:color="auto" w:fill="E7F3F1"/>
      </w:pPr>
      <w:r>
        <w:rPr>
          <w:rFonts w:ascii="Calibri" w:hAnsi="Calibri"/>
          <w:b w:val="0"/>
          <w:i w:val="0"/>
          <w:color w:val="222222"/>
          <w:sz w:val="22"/>
        </w:rPr>
        <w:t>It could be a food, a word, a song, or a photo.</w:t>
      </w:r>
    </w:p>
    <w:p>
      <w:pPr>
        <w:spacing w:after="40"/>
        <w:ind w:left="288"/>
        <w:shd w:val="clear" w:color="auto" w:fill="E7F3F1"/>
      </w:pPr>
      <w:r>
        <w:rPr>
          <w:rFonts w:ascii="Calibri" w:hAnsi="Calibri"/>
          <w:b w:val="0"/>
          <w:i w:val="0"/>
          <w:color w:val="222222"/>
          <w:sz w:val="22"/>
        </w:rPr>
        <w:t>Share only what you would like to. Anything you choose is perfect.</w:t>
      </w:r>
    </w:p>
    <w:p>
      <w:pPr>
        <w:spacing w:before="240" w:after="80"/>
      </w:pPr>
      <w:r>
        <w:rPr>
          <w:rFonts w:ascii="Calibri" w:hAnsi="Calibri"/>
          <w:b/>
          <w:i w:val="0"/>
          <w:color w:val="1E885E"/>
          <w:sz w:val="26"/>
        </w:rPr>
        <w:t>Lesson 5: What is it like starting at a new school?</w:t>
      </w:r>
    </w:p>
    <w:p>
      <w:pPr>
        <w:spacing w:after="120"/>
      </w:pPr>
      <w:r>
        <w:rPr>
          <w:rFonts w:ascii="Calibri" w:hAnsi="Calibri"/>
          <w:b/>
          <w:color w:val="222222"/>
          <w:sz w:val="22"/>
        </w:rPr>
        <w:t>Aim.</w:t>
      </w:r>
      <w:r>
        <w:rPr>
          <w:rFonts w:ascii="Calibri" w:hAnsi="Calibri"/>
          <w:color w:val="222222"/>
          <w:sz w:val="22"/>
        </w:rPr>
        <w:t xml:space="preserve"> Children imagine how a newcomer feels and think of kind, real actions to help someone feel welcome. This is the heart of the whole unit.</w:t>
      </w:r>
    </w:p>
    <w:p>
      <w:pPr>
        <w:spacing w:after="120"/>
      </w:pPr>
      <w:r>
        <w:rPr>
          <w:rFonts w:ascii="Calibri" w:hAnsi="Calibri"/>
          <w:b/>
          <w:color w:val="222222"/>
          <w:sz w:val="22"/>
        </w:rPr>
        <w:t>Talk about.</w:t>
      </w:r>
    </w:p>
    <w:p>
      <w:pPr>
        <w:pStyle w:val="ListBullet"/>
        <w:spacing w:after="40"/>
      </w:pPr>
      <w:r>
        <w:rPr>
          <w:rFonts w:ascii="Calibri" w:hAnsi="Calibri"/>
          <w:color w:val="222222"/>
          <w:sz w:val="22"/>
        </w:rPr>
        <w:t>Imagine it is your very first day at a brand-new school. What might feel hard?</w:t>
      </w:r>
    </w:p>
    <w:p>
      <w:pPr>
        <w:pStyle w:val="ListBullet"/>
        <w:spacing w:after="40"/>
      </w:pPr>
      <w:r>
        <w:rPr>
          <w:rFonts w:ascii="Calibri" w:hAnsi="Calibri"/>
          <w:color w:val="222222"/>
          <w:sz w:val="22"/>
        </w:rPr>
        <w:t>Maybe not knowing where things are, not knowing anyone, or speaking a new language.</w:t>
      </w:r>
    </w:p>
    <w:p>
      <w:pPr>
        <w:pStyle w:val="ListBullet"/>
        <w:spacing w:after="40"/>
      </w:pPr>
      <w:r>
        <w:rPr>
          <w:rFonts w:ascii="Calibri" w:hAnsi="Calibri"/>
          <w:color w:val="222222"/>
          <w:sz w:val="22"/>
        </w:rPr>
        <w:t>How would you like other children to treat you on that day?</w:t>
      </w:r>
    </w:p>
    <w:p>
      <w:pPr>
        <w:spacing w:after="120"/>
      </w:pPr>
      <w:r>
        <w:rPr>
          <w:rFonts w:ascii="Calibri" w:hAnsi="Calibri"/>
          <w:b/>
          <w:color w:val="222222"/>
          <w:sz w:val="22"/>
        </w:rPr>
        <w:t>Do.</w:t>
      </w:r>
      <w:r>
        <w:rPr>
          <w:rFonts w:ascii="Calibri" w:hAnsi="Calibri"/>
          <w:color w:val="222222"/>
          <w:sz w:val="22"/>
        </w:rPr>
        <w:t xml:space="preserve"> Together make a list of kind actions that help a newcomer. Then act it out: one child pretends to be new, and the others practise welcoming them - saying hello, learning their name, showing them around, and asking them to play. Keep it gentle and full of smiles.</w:t>
      </w:r>
    </w:p>
    <w:p>
      <w:pPr>
        <w:spacing w:before="160" w:after="40"/>
        <w:shd w:val="clear" w:color="auto" w:fill="E7F3F1"/>
      </w:pPr>
      <w:r>
        <w:rPr>
          <w:rFonts w:ascii="Calibri" w:hAnsi="Calibri"/>
          <w:b/>
          <w:i w:val="0"/>
          <w:color w:val="0F6E63"/>
          <w:sz w:val="24"/>
        </w:rPr>
        <w:t>💛 Amara and Imani</w:t>
      </w:r>
    </w:p>
    <w:p>
      <w:pPr>
        <w:spacing w:after="40"/>
        <w:ind w:left="288"/>
        <w:shd w:val="clear" w:color="auto" w:fill="E7F3F1"/>
      </w:pPr>
      <w:r>
        <w:rPr>
          <w:rFonts w:ascii="Calibri" w:hAnsi="Calibri"/>
          <w:b w:val="0"/>
          <w:i w:val="0"/>
          <w:color w:val="222222"/>
          <w:sz w:val="22"/>
        </w:rPr>
        <w:t>Amara remembers feeling shy on her own first day.</w:t>
      </w:r>
    </w:p>
    <w:p>
      <w:pPr>
        <w:spacing w:after="40"/>
        <w:ind w:left="288"/>
        <w:shd w:val="clear" w:color="auto" w:fill="E7F3F1"/>
      </w:pPr>
      <w:r>
        <w:rPr>
          <w:rFonts w:ascii="Calibri" w:hAnsi="Calibri"/>
          <w:b w:val="0"/>
          <w:i w:val="0"/>
          <w:color w:val="222222"/>
          <w:sz w:val="22"/>
        </w:rPr>
        <w:t>So she shows Imani where to hang her bag and where to line up.</w:t>
      </w:r>
    </w:p>
    <w:p>
      <w:pPr>
        <w:spacing w:after="40"/>
        <w:ind w:left="288"/>
        <w:shd w:val="clear" w:color="auto" w:fill="E7F3F1"/>
      </w:pPr>
      <w:r>
        <w:rPr>
          <w:rFonts w:ascii="Calibri" w:hAnsi="Calibri"/>
          <w:b w:val="0"/>
          <w:i w:val="0"/>
          <w:color w:val="222222"/>
          <w:sz w:val="22"/>
        </w:rPr>
        <w:t>At playtime, she asks Imani to join the game. Imani smiles for the first time.</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a grown-up, tell your AI tutor: a new child has joined our class.</w:t>
      </w:r>
    </w:p>
    <w:p>
      <w:pPr>
        <w:spacing w:after="40"/>
        <w:ind w:left="288"/>
        <w:shd w:val="clear" w:color="auto" w:fill="FFF4E0"/>
      </w:pPr>
      <w:r>
        <w:rPr>
          <w:rFonts w:ascii="Calibri" w:hAnsi="Calibri"/>
          <w:b w:val="0"/>
          <w:i w:val="0"/>
          <w:color w:val="222222"/>
          <w:sz w:val="22"/>
        </w:rPr>
        <w:t>Ask it: what are three kind things I could do to help them feel welcome?</w:t>
      </w:r>
    </w:p>
    <w:p>
      <w:pPr>
        <w:spacing w:after="40"/>
        <w:ind w:left="288"/>
        <w:shd w:val="clear" w:color="auto" w:fill="FFF4E0"/>
      </w:pPr>
      <w:r>
        <w:rPr>
          <w:rFonts w:ascii="Calibri" w:hAnsi="Calibri"/>
          <w:b w:val="0"/>
          <w:i w:val="0"/>
          <w:color w:val="222222"/>
          <w:sz w:val="22"/>
        </w:rPr>
        <w:t>Then practise saying a warm hello out loud, together.</w:t>
      </w:r>
    </w:p>
    <w:p>
      <w:pPr>
        <w:spacing w:before="240" w:after="80"/>
      </w:pPr>
      <w:r>
        <w:rPr>
          <w:rFonts w:ascii="Calibri" w:hAnsi="Calibri"/>
          <w:b/>
          <w:i w:val="0"/>
          <w:color w:val="1E885E"/>
          <w:sz w:val="26"/>
        </w:rPr>
        <w:t>Lesson 6: What is great about living here?</w:t>
      </w:r>
    </w:p>
    <w:p>
      <w:pPr>
        <w:spacing w:after="120"/>
      </w:pPr>
      <w:r>
        <w:rPr>
          <w:rFonts w:ascii="Calibri" w:hAnsi="Calibri"/>
          <w:b/>
          <w:color w:val="222222"/>
          <w:sz w:val="22"/>
        </w:rPr>
        <w:t>Aim.</w:t>
      </w:r>
      <w:r>
        <w:rPr>
          <w:rFonts w:ascii="Calibri" w:hAnsi="Calibri"/>
          <w:color w:val="222222"/>
          <w:sz w:val="22"/>
        </w:rPr>
        <w:t xml:space="preserve"> Children feel proud of where they live and get ready to share it warmly with a new friend.</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do you love about where you live?</w:t>
      </w:r>
    </w:p>
    <w:p>
      <w:pPr>
        <w:pStyle w:val="ListBullet"/>
        <w:spacing w:after="40"/>
      </w:pPr>
      <w:r>
        <w:rPr>
          <w:rFonts w:ascii="Calibri" w:hAnsi="Calibri"/>
          <w:color w:val="222222"/>
          <w:sz w:val="22"/>
        </w:rPr>
        <w:t>Is it the food, the people, a special place, or something you like to do?</w:t>
      </w:r>
    </w:p>
    <w:p>
      <w:pPr>
        <w:pStyle w:val="ListBullet"/>
        <w:spacing w:after="40"/>
      </w:pPr>
      <w:r>
        <w:rPr>
          <w:rFonts w:ascii="Calibri" w:hAnsi="Calibri"/>
          <w:color w:val="222222"/>
          <w:sz w:val="22"/>
        </w:rPr>
        <w:t>What would you most want a new friend to know about our home?</w:t>
      </w:r>
    </w:p>
    <w:p>
      <w:pPr>
        <w:spacing w:after="120"/>
      </w:pPr>
      <w:r>
        <w:rPr>
          <w:rFonts w:ascii="Calibri" w:hAnsi="Calibri"/>
          <w:b/>
          <w:color w:val="222222"/>
          <w:sz w:val="22"/>
        </w:rPr>
        <w:t>Do.</w:t>
      </w:r>
      <w:r>
        <w:rPr>
          <w:rFonts w:ascii="Calibri" w:hAnsi="Calibri"/>
          <w:color w:val="222222"/>
          <w:sz w:val="22"/>
        </w:rPr>
        <w:t xml:space="preserve"> In a small group, make a bright poster of good things about living here. Give everyone a job so it feels fair: a leader, one or two writers, one or two drawers, and a helper who fetches the materials. Good poster tips: a big clear title, lots of pictures, only a few short words, and cheerful colours. This poster is a lovely warm-up for the final task.</w:t>
      </w:r>
    </w:p>
    <w:p>
      <w:pPr>
        <w:spacing w:before="360" w:after="120"/>
      </w:pPr>
      <w:r>
        <w:rPr>
          <w:rFonts w:ascii="Calibri" w:hAnsi="Calibri"/>
          <w:b/>
          <w:i w:val="0"/>
          <w:color w:val="0F6E63"/>
          <w:sz w:val="32"/>
        </w:rPr>
        <w:t>The Final Task: a welcome for a new classmate</w:t>
      </w:r>
    </w:p>
    <w:p>
      <w:pPr>
        <w:spacing w:after="120"/>
      </w:pPr>
      <w:r>
        <w:rPr>
          <w:rFonts w:ascii="Calibri" w:hAnsi="Calibri"/>
          <w:color w:val="222222"/>
          <w:sz w:val="22"/>
        </w:rPr>
        <w:t xml:space="preserve">The unit finishes with a kind, joyful project. In a small team, the children make a </w:t>
      </w:r>
      <w:r>
        <w:rPr>
          <w:rFonts w:ascii="Calibri" w:hAnsi="Calibri"/>
          <w:b/>
          <w:color w:val="222222"/>
          <w:sz w:val="22"/>
        </w:rPr>
        <w:t>welcome</w:t>
      </w:r>
      <w:r>
        <w:rPr>
          <w:rFonts w:ascii="Calibri" w:hAnsi="Calibri"/>
          <w:color w:val="222222"/>
          <w:sz w:val="22"/>
        </w:rPr>
        <w:t xml:space="preserve"> for a child who is new to their class - just like Amara welcoming Imani. There are two ways to do it, so pick whichever suits your group:</w:t>
      </w:r>
    </w:p>
    <w:p>
      <w:pPr>
        <w:pStyle w:val="ListBullet"/>
        <w:spacing w:after="40"/>
      </w:pPr>
      <w:r>
        <w:rPr>
          <w:rFonts w:ascii="Calibri" w:hAnsi="Calibri"/>
          <w:b/>
          <w:color w:val="222222"/>
          <w:sz w:val="22"/>
        </w:rPr>
        <w:t>A welcome video</w:t>
      </w:r>
      <w:r>
        <w:rPr>
          <w:rFonts w:ascii="Calibri" w:hAnsi="Calibri"/>
          <w:color w:val="222222"/>
          <w:sz w:val="22"/>
        </w:rPr>
        <w:t xml:space="preserve"> - the team says warm hello words to the camera and shows the new friend around.</w:t>
      </w:r>
    </w:p>
    <w:p>
      <w:pPr>
        <w:pStyle w:val="ListBullet"/>
        <w:spacing w:after="40"/>
      </w:pPr>
      <w:r>
        <w:rPr>
          <w:rFonts w:ascii="Calibri" w:hAnsi="Calibri"/>
          <w:b/>
          <w:color w:val="222222"/>
          <w:sz w:val="22"/>
        </w:rPr>
        <w:t>A welcome poster or booklet</w:t>
      </w:r>
      <w:r>
        <w:rPr>
          <w:rFonts w:ascii="Calibri" w:hAnsi="Calibri"/>
          <w:color w:val="222222"/>
          <w:sz w:val="22"/>
        </w:rPr>
        <w:t xml:space="preserve"> - the team draws and writes a friendly guide to the class and school.</w:t>
      </w:r>
    </w:p>
    <w:p>
      <w:pPr>
        <w:spacing w:after="120"/>
      </w:pPr>
      <w:r>
        <w:rPr>
          <w:rFonts w:ascii="Calibri" w:hAnsi="Calibri"/>
          <w:color w:val="222222"/>
          <w:sz w:val="22"/>
        </w:rPr>
        <w:t xml:space="preserve">The full child-friendly, step-by-step plan is in File 3, the </w:t>
      </w:r>
      <w:r>
        <w:rPr>
          <w:rFonts w:ascii="Calibri" w:hAnsi="Calibri"/>
          <w:b/>
          <w:color w:val="222222"/>
          <w:sz w:val="22"/>
        </w:rPr>
        <w:t>Mini-Project and Reflection</w:t>
      </w:r>
      <w:r>
        <w:rPr>
          <w:rFonts w:ascii="Calibri" w:hAnsi="Calibri"/>
          <w:color w:val="222222"/>
          <w:sz w:val="22"/>
        </w:rPr>
        <w:t xml:space="preserve"> sheet. Children do it with a grown-up close by. The aim is simple: to make a real newcomer feel happy, safe and glad to be here.</w:t>
      </w:r>
    </w:p>
    <w:p>
      <w:pPr>
        <w:spacing w:after="120"/>
      </w:pPr>
      <w:r>
        <w:rPr>
          <w:rFonts w:ascii="Calibri" w:hAnsi="Calibri"/>
          <w:color w:val="222222"/>
          <w:sz w:val="22"/>
        </w:rPr>
        <w:t>Everything from the earlier lessons feeds in here. The children already know how a newcomer might feel, they have practised kind hellos, and they have thought about what is great about their home. Now they simply put it together into one warm welcome. Encourage them to use their own words, and remind them that a short, honest, kind message is far better than a long or fancy one.</w:t>
      </w:r>
    </w:p>
    <w:p>
      <w:pPr>
        <w:spacing w:before="160" w:after="40"/>
        <w:shd w:val="clear" w:color="auto" w:fill="FFF4E0"/>
      </w:pPr>
      <w:r>
        <w:rPr>
          <w:rFonts w:ascii="Calibri" w:hAnsi="Calibri"/>
          <w:b/>
          <w:i w:val="0"/>
          <w:color w:val="0F6E63"/>
          <w:sz w:val="24"/>
        </w:rPr>
        <w:t>💡 Keep the final task easy and happy</w:t>
      </w:r>
    </w:p>
    <w:p>
      <w:pPr>
        <w:spacing w:after="40"/>
        <w:ind w:left="288"/>
        <w:shd w:val="clear" w:color="auto" w:fill="FFF4E0"/>
      </w:pPr>
      <w:r>
        <w:rPr>
          <w:rFonts w:ascii="Calibri" w:hAnsi="Calibri"/>
          <w:b w:val="0"/>
          <w:i w:val="0"/>
          <w:color w:val="222222"/>
          <w:sz w:val="22"/>
        </w:rPr>
        <w:t>Small teams of three or four work best for this age.</w:t>
      </w:r>
    </w:p>
    <w:p>
      <w:pPr>
        <w:spacing w:after="40"/>
        <w:ind w:left="288"/>
        <w:shd w:val="clear" w:color="auto" w:fill="FFF4E0"/>
      </w:pPr>
      <w:r>
        <w:rPr>
          <w:rFonts w:ascii="Calibri" w:hAnsi="Calibri"/>
          <w:b w:val="0"/>
          <w:i w:val="0"/>
          <w:color w:val="222222"/>
          <w:sz w:val="22"/>
        </w:rPr>
        <w:t>A poster is the simplest choice. A short video is lovely if a camera is handy.</w:t>
      </w:r>
    </w:p>
    <w:p>
      <w:pPr>
        <w:spacing w:after="40"/>
        <w:ind w:left="288"/>
        <w:shd w:val="clear" w:color="auto" w:fill="FFF4E0"/>
      </w:pPr>
      <w:r>
        <w:rPr>
          <w:rFonts w:ascii="Calibri" w:hAnsi="Calibri"/>
          <w:b w:val="0"/>
          <w:i w:val="0"/>
          <w:color w:val="222222"/>
          <w:sz w:val="22"/>
        </w:rPr>
        <w:t>Praise the kindness in their words, not how neat or perfect it looks.</w:t>
      </w:r>
    </w:p>
    <w:p>
      <w:pPr>
        <w:spacing w:before="360" w:after="120"/>
      </w:pPr>
      <w:r>
        <w:rPr>
          <w:rFonts w:ascii="Calibri" w:hAnsi="Calibri"/>
          <w:b/>
          <w:i w:val="0"/>
          <w:color w:val="0F6E63"/>
          <w:sz w:val="32"/>
        </w:rPr>
        <w:t>Thinking back together</w:t>
      </w:r>
    </w:p>
    <w:p>
      <w:pPr>
        <w:spacing w:after="120"/>
      </w:pPr>
      <w:r>
        <w:rPr>
          <w:rFonts w:ascii="Calibri" w:hAnsi="Calibri"/>
          <w:color w:val="222222"/>
          <w:sz w:val="22"/>
        </w:rPr>
        <w:t>At the end, sit with the child and think back over the unit. Keep it light and kind. The reflection sheet in File 3 has simple prompts, but you can also just chat about these:</w:t>
      </w:r>
    </w:p>
    <w:p>
      <w:pPr>
        <w:pStyle w:val="ListBullet"/>
        <w:spacing w:after="40"/>
      </w:pPr>
      <w:r>
        <w:rPr>
          <w:rFonts w:ascii="Calibri" w:hAnsi="Calibri"/>
          <w:color w:val="222222"/>
          <w:sz w:val="22"/>
        </w:rPr>
        <w:t>What did you enjoy most in this unit?</w:t>
      </w:r>
    </w:p>
    <w:p>
      <w:pPr>
        <w:pStyle w:val="ListBullet"/>
        <w:spacing w:after="40"/>
      </w:pPr>
      <w:r>
        <w:rPr>
          <w:rFonts w:ascii="Calibri" w:hAnsi="Calibri"/>
          <w:color w:val="222222"/>
          <w:sz w:val="22"/>
        </w:rPr>
        <w:t>What are you proud of?</w:t>
      </w:r>
    </w:p>
    <w:p>
      <w:pPr>
        <w:pStyle w:val="ListBullet"/>
        <w:spacing w:after="40"/>
      </w:pPr>
      <w:r>
        <w:rPr>
          <w:rFonts w:ascii="Calibri" w:hAnsi="Calibri"/>
          <w:color w:val="222222"/>
          <w:sz w:val="22"/>
        </w:rPr>
        <w:t>What is one kind thing you did to help someone feel welcome?</w:t>
      </w:r>
    </w:p>
    <w:p>
      <w:pPr>
        <w:pStyle w:val="ListBullet"/>
        <w:spacing w:after="40"/>
      </w:pPr>
      <w:r>
        <w:rPr>
          <w:rFonts w:ascii="Calibri" w:hAnsi="Calibri"/>
          <w:color w:val="222222"/>
          <w:sz w:val="22"/>
        </w:rPr>
        <w:t>How did your team work together on the final task?</w:t>
      </w:r>
    </w:p>
    <w:p>
      <w:pPr>
        <w:spacing w:after="120"/>
      </w:pPr>
      <w:r>
        <w:rPr>
          <w:rFonts w:ascii="Calibri" w:hAnsi="Calibri"/>
          <w:color w:val="222222"/>
          <w:sz w:val="22"/>
        </w:rPr>
        <w:t xml:space="preserve">That is the whole unit. If the children finish it a little kinder, a little prouder of their own story, and a little quicker to welcome a new friend, then </w:t>
      </w:r>
      <w:r>
        <w:rPr>
          <w:rFonts w:ascii="Calibri" w:hAnsi="Calibri"/>
          <w:b/>
          <w:color w:val="222222"/>
          <w:sz w:val="22"/>
        </w:rPr>
        <w:t>You are welcome!</w:t>
      </w:r>
      <w:r>
        <w:rPr>
          <w:rFonts w:ascii="Calibri" w:hAnsi="Calibri"/>
          <w:color w:val="222222"/>
          <w:sz w:val="22"/>
        </w:rPr>
        <w:t xml:space="preserve"> has done its job beautifully. Thank you for guiding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