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5: Skills Toolkit</w:t>
      </w:r>
    </w:p>
    <w:p>
      <w:pPr>
        <w:spacing w:after="240"/>
        <w:jc w:val="center"/>
      </w:pPr>
      <w:r>
        <w:rPr>
          <w:rFonts w:ascii="Calibri" w:hAnsi="Calibri"/>
          <w:b w:val="0"/>
          <w:i/>
          <w:color w:val="1E885E"/>
          <w:sz w:val="26"/>
        </w:rPr>
        <w:t>Collaboration - Global Perspectives</w:t>
      </w:r>
    </w:p>
    <w:p>
      <w:pPr>
        <w:spacing w:after="120"/>
      </w:pPr>
      <w:r>
        <w:rPr>
          <w:rFonts w:ascii="Calibri" w:hAnsi="Calibri"/>
          <w:color w:val="222222"/>
          <w:sz w:val="22"/>
        </w:rPr>
        <w:t>Keep this file open whenever your team is working at Ehel Academy. It is your quick reference: the collaboration cycle, checklists, templates, sentence starters and a glossary. You do not need to read it end to end; jump to the part you need, whenever you need it. If anything here is unclear, your AI tutor can explain it in another way.</w:t>
      </w:r>
    </w:p>
    <w:p>
      <w:pPr>
        <w:spacing w:before="360" w:after="120"/>
      </w:pPr>
      <w:r>
        <w:rPr>
          <w:rFonts w:ascii="Calibri" w:hAnsi="Calibri"/>
          <w:b/>
          <w:i w:val="0"/>
          <w:color w:val="0F6E63"/>
          <w:sz w:val="32"/>
        </w:rPr>
        <w:t>The collaboration cycle at a glance</w:t>
      </w:r>
    </w:p>
    <w:p>
      <w:pPr>
        <w:spacing w:after="120"/>
      </w:pPr>
      <w:r>
        <w:rPr>
          <w:rFonts w:ascii="Calibri" w:hAnsi="Calibri"/>
          <w:color w:val="222222"/>
          <w:sz w:val="22"/>
        </w:rPr>
        <w:t>Whatever your task, good teamwork follows the same seven steps. Come back to this list whenever your team feels stuck.</w:t>
      </w:r>
    </w:p>
    <w:p>
      <w:pPr>
        <w:pStyle w:val="ListNumber"/>
        <w:spacing w:after="40"/>
      </w:pPr>
      <w:r>
        <w:rPr>
          <w:rFonts w:ascii="Calibri" w:hAnsi="Calibri"/>
          <w:b/>
          <w:color w:val="222222"/>
          <w:sz w:val="22"/>
        </w:rPr>
        <w:t>Agree the goal:</w:t>
      </w:r>
      <w:r>
        <w:rPr>
          <w:rFonts w:ascii="Calibri" w:hAnsi="Calibri"/>
          <w:color w:val="222222"/>
          <w:sz w:val="22"/>
        </w:rPr>
        <w:t xml:space="preserve"> make sure everyone understands the shared outcome.</w:t>
      </w:r>
    </w:p>
    <w:p>
      <w:pPr>
        <w:pStyle w:val="ListNumber"/>
        <w:spacing w:after="40"/>
      </w:pPr>
      <w:r>
        <w:rPr>
          <w:rFonts w:ascii="Calibri" w:hAnsi="Calibri"/>
          <w:b/>
          <w:color w:val="222222"/>
          <w:sz w:val="22"/>
        </w:rPr>
        <w:t>Share the roles:</w:t>
      </w:r>
      <w:r>
        <w:rPr>
          <w:rFonts w:ascii="Calibri" w:hAnsi="Calibri"/>
          <w:color w:val="222222"/>
          <w:sz w:val="22"/>
        </w:rPr>
        <w:t xml:space="preserve"> divide tasks fairly by strengths and time (objective 5.1).</w:t>
      </w:r>
    </w:p>
    <w:p>
      <w:pPr>
        <w:pStyle w:val="ListNumber"/>
        <w:spacing w:after="40"/>
      </w:pPr>
      <w:r>
        <w:rPr>
          <w:rFonts w:ascii="Calibri" w:hAnsi="Calibri"/>
          <w:b/>
          <w:color w:val="222222"/>
          <w:sz w:val="22"/>
        </w:rPr>
        <w:t>Contribute ideas:</w:t>
      </w:r>
      <w:r>
        <w:rPr>
          <w:rFonts w:ascii="Calibri" w:hAnsi="Calibri"/>
          <w:color w:val="222222"/>
          <w:sz w:val="22"/>
        </w:rPr>
        <w:t xml:space="preserve"> offer useful, relevant ideas towards the goal (objective 5.2).</w:t>
      </w:r>
    </w:p>
    <w:p>
      <w:pPr>
        <w:pStyle w:val="ListNumber"/>
        <w:spacing w:after="40"/>
      </w:pPr>
      <w:r>
        <w:rPr>
          <w:rFonts w:ascii="Calibri" w:hAnsi="Calibri"/>
          <w:b/>
          <w:color w:val="222222"/>
          <w:sz w:val="22"/>
        </w:rPr>
        <w:t>Listen and build:</w:t>
      </w:r>
      <w:r>
        <w:rPr>
          <w:rFonts w:ascii="Calibri" w:hAnsi="Calibri"/>
          <w:color w:val="222222"/>
          <w:sz w:val="22"/>
        </w:rPr>
        <w:t xml:space="preserve"> hear each other out and build on ideas with 'Yes, and ...'.</w:t>
      </w:r>
    </w:p>
    <w:p>
      <w:pPr>
        <w:pStyle w:val="ListNumber"/>
        <w:spacing w:after="40"/>
      </w:pPr>
      <w:r>
        <w:rPr>
          <w:rFonts w:ascii="Calibri" w:hAnsi="Calibri"/>
          <w:b/>
          <w:color w:val="222222"/>
          <w:sz w:val="22"/>
        </w:rPr>
        <w:t>Resolve disagreement:</w:t>
      </w:r>
      <w:r>
        <w:rPr>
          <w:rFonts w:ascii="Calibri" w:hAnsi="Calibri"/>
          <w:color w:val="222222"/>
          <w:sz w:val="22"/>
        </w:rPr>
        <w:t xml:space="preserve"> argue about the idea, kindly, and reach agreement (objective 5.2).</w:t>
      </w:r>
    </w:p>
    <w:p>
      <w:pPr>
        <w:pStyle w:val="ListNumber"/>
        <w:spacing w:after="40"/>
      </w:pPr>
      <w:r>
        <w:rPr>
          <w:rFonts w:ascii="Calibri" w:hAnsi="Calibri"/>
          <w:b/>
          <w:color w:val="222222"/>
          <w:sz w:val="22"/>
        </w:rPr>
        <w:t>Produce and improve:</w:t>
      </w:r>
      <w:r>
        <w:rPr>
          <w:rFonts w:ascii="Calibri" w:hAnsi="Calibri"/>
          <w:color w:val="222222"/>
          <w:sz w:val="22"/>
        </w:rPr>
        <w:t xml:space="preserve"> make the outcome, then improve it using feedback.</w:t>
      </w:r>
    </w:p>
    <w:p>
      <w:pPr>
        <w:pStyle w:val="ListNumber"/>
        <w:spacing w:after="40"/>
      </w:pPr>
      <w:r>
        <w:rPr>
          <w:rFonts w:ascii="Calibri" w:hAnsi="Calibri"/>
          <w:b/>
          <w:color w:val="222222"/>
          <w:sz w:val="22"/>
        </w:rPr>
        <w:t>Review:</w:t>
      </w:r>
      <w:r>
        <w:rPr>
          <w:rFonts w:ascii="Calibri" w:hAnsi="Calibri"/>
          <w:color w:val="222222"/>
          <w:sz w:val="22"/>
        </w:rPr>
        <w:t xml:space="preserve"> look back honestly at how the team worked, and set a target.</w:t>
      </w:r>
    </w:p>
    <w:p>
      <w:pPr>
        <w:spacing w:before="360" w:after="120"/>
      </w:pPr>
      <w:r>
        <w:rPr>
          <w:rFonts w:ascii="Calibri" w:hAnsi="Calibri"/>
          <w:b/>
          <w:i w:val="0"/>
          <w:color w:val="0F6E63"/>
          <w:sz w:val="32"/>
        </w:rPr>
        <w:t>The Collaboration skill, in plain words</w:t>
      </w:r>
    </w:p>
    <w:p>
      <w:pPr>
        <w:spacing w:after="120"/>
      </w:pPr>
      <w:r>
        <w:rPr>
          <w:rFonts w:ascii="Calibri" w:hAnsi="Calibri"/>
          <w:b/>
          <w:color w:val="222222"/>
          <w:sz w:val="22"/>
        </w:rPr>
        <w:t>Collaboration</w:t>
      </w:r>
      <w:r>
        <w:rPr>
          <w:rFonts w:ascii="Calibri" w:hAnsi="Calibri"/>
          <w:color w:val="222222"/>
          <w:sz w:val="22"/>
        </w:rPr>
        <w:t xml:space="preserve"> is working with other people towards a shared goal, sharing the work fairly and helping each other, so that together you produce something better than any of you could alone. It is not just being in the same room. Real collaboration means agreeing a goal, dividing roles fairly, contributing useful ideas, listening and building on each other, handling disagreement with respect, and reviewing honestly how you worked.</w:t>
      </w:r>
    </w:p>
    <w:p>
      <w:pPr>
        <w:spacing w:after="120"/>
      </w:pPr>
      <w:r>
        <w:rPr>
          <w:rFonts w:ascii="Calibri" w:hAnsi="Calibri"/>
          <w:color w:val="222222"/>
          <w:sz w:val="22"/>
        </w:rPr>
        <w:t xml:space="preserve">Two habits sit at the heart of it. First, </w:t>
      </w:r>
      <w:r>
        <w:rPr>
          <w:rFonts w:ascii="Calibri" w:hAnsi="Calibri"/>
          <w:b/>
          <w:color w:val="222222"/>
          <w:sz w:val="22"/>
        </w:rPr>
        <w:t>value every member</w:t>
      </w:r>
      <w:r>
        <w:rPr>
          <w:rFonts w:ascii="Calibri" w:hAnsi="Calibri"/>
          <w:color w:val="222222"/>
          <w:sz w:val="22"/>
        </w:rPr>
        <w:t xml:space="preserve">, because a team is stronger when everyone, even the quietest person, contributes. Second, </w:t>
      </w:r>
      <w:r>
        <w:rPr>
          <w:rFonts w:ascii="Calibri" w:hAnsi="Calibri"/>
          <w:b/>
          <w:color w:val="222222"/>
          <w:sz w:val="22"/>
        </w:rPr>
        <w:t>focus on the idea, not the person</w:t>
      </w:r>
      <w:r>
        <w:rPr>
          <w:rFonts w:ascii="Calibri" w:hAnsi="Calibri"/>
          <w:color w:val="222222"/>
          <w:sz w:val="22"/>
        </w:rPr>
        <w:t>, whether you are choosing ideas, disagreeing, or giving feedback. If you remember nothing else, remember those two habits.</w:t>
      </w:r>
    </w:p>
    <w:p>
      <w:pPr>
        <w:spacing w:before="360" w:after="120"/>
      </w:pPr>
      <w:r>
        <w:rPr>
          <w:rFonts w:ascii="Calibri" w:hAnsi="Calibri"/>
          <w:b/>
          <w:i w:val="0"/>
          <w:color w:val="0F6E63"/>
          <w:sz w:val="32"/>
        </w:rPr>
        <w:t>Cambridge Stage 7 Collaboration objectives</w:t>
      </w:r>
    </w:p>
    <w:p>
      <w:pPr>
        <w:spacing w:after="120"/>
      </w:pPr>
      <w:r>
        <w:rPr>
          <w:rFonts w:ascii="Calibri" w:hAnsi="Calibri"/>
          <w:color w:val="222222"/>
          <w:sz w:val="22"/>
        </w:rPr>
        <w:t>Global Perspectives sets out exactly what strong collaboration looks like at this stage. There are two Collaboration objectives, and every lesson in this unit works on them both. Here they are, restated simply. Your teacher may refer to these codes.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Code</w:t>
            </w:r>
          </w:p>
        </w:tc>
        <w:tc>
          <w:tcPr>
            <w:tcW w:type="dxa" w:w="3120"/>
            <w:shd w:val="clear" w:color="auto" w:fill="E7F3F1"/>
          </w:tcPr>
          <w:p>
            <w:r/>
            <w:r>
              <w:rPr>
                <w:rFonts w:ascii="Calibri" w:hAnsi="Calibri"/>
                <w:b/>
                <w:i w:val="0"/>
                <w:color w:val="0F6E63"/>
                <w:sz w:val="22"/>
              </w:rPr>
              <w:t>What Cambridge says</w:t>
            </w:r>
          </w:p>
        </w:tc>
        <w:tc>
          <w:tcPr>
            <w:tcW w:type="dxa" w:w="3120"/>
            <w:shd w:val="clear" w:color="auto" w:fill="E7F3F1"/>
          </w:tcPr>
          <w:p>
            <w:r/>
            <w:r>
              <w:rPr>
                <w:rFonts w:ascii="Calibri" w:hAnsi="Calibri"/>
                <w:b/>
                <w:i w:val="0"/>
                <w:color w:val="0F6E63"/>
                <w:sz w:val="22"/>
              </w:rPr>
              <w:t>What it means for you</w:t>
            </w:r>
          </w:p>
        </w:tc>
      </w:tr>
      <w:tr>
        <w:tc>
          <w:tcPr>
            <w:tcW w:type="dxa" w:w="3120"/>
          </w:tcPr>
          <w:p>
            <w:r/>
            <w:r>
              <w:rPr>
                <w:rFonts w:ascii="Calibri" w:hAnsi="Calibri"/>
                <w:b w:val="0"/>
                <w:i w:val="0"/>
                <w:color w:val="222222"/>
                <w:sz w:val="20"/>
              </w:rPr>
              <w:t>5.1</w:t>
            </w:r>
          </w:p>
        </w:tc>
        <w:tc>
          <w:tcPr>
            <w:tcW w:type="dxa" w:w="3120"/>
          </w:tcPr>
          <w:p>
            <w:r/>
            <w:r>
              <w:rPr>
                <w:rFonts w:ascii="Calibri" w:hAnsi="Calibri"/>
                <w:b w:val="0"/>
                <w:i w:val="0"/>
                <w:color w:val="222222"/>
                <w:sz w:val="20"/>
              </w:rPr>
              <w:t>The team assign roles and divide tasks fairly, considering the skills of team members and time available, and work together to achieve a shared outcome.</w:t>
            </w:r>
          </w:p>
        </w:tc>
        <w:tc>
          <w:tcPr>
            <w:tcW w:type="dxa" w:w="3120"/>
          </w:tcPr>
          <w:p>
            <w:r/>
            <w:r>
              <w:rPr>
                <w:rFonts w:ascii="Calibri" w:hAnsi="Calibri"/>
                <w:b w:val="0"/>
                <w:i w:val="0"/>
                <w:color w:val="222222"/>
                <w:sz w:val="20"/>
              </w:rPr>
              <w:t>Work out who is good at what, share the jobs fairly, and pull together to make one shared outcome.</w:t>
            </w:r>
          </w:p>
        </w:tc>
      </w:tr>
      <w:tr>
        <w:tc>
          <w:tcPr>
            <w:tcW w:type="dxa" w:w="3120"/>
          </w:tcPr>
          <w:p>
            <w:r/>
            <w:r>
              <w:rPr>
                <w:rFonts w:ascii="Calibri" w:hAnsi="Calibri"/>
                <w:b w:val="0"/>
                <w:i w:val="0"/>
                <w:color w:val="222222"/>
                <w:sz w:val="20"/>
              </w:rPr>
              <w:t>5.2</w:t>
            </w:r>
          </w:p>
        </w:tc>
        <w:tc>
          <w:tcPr>
            <w:tcW w:type="dxa" w:w="3120"/>
          </w:tcPr>
          <w:p>
            <w:r/>
            <w:r>
              <w:rPr>
                <w:rFonts w:ascii="Calibri" w:hAnsi="Calibri"/>
                <w:b w:val="0"/>
                <w:i w:val="0"/>
                <w:color w:val="222222"/>
                <w:sz w:val="20"/>
              </w:rPr>
              <w:t>The team member introduces useful ideas to help achieve a shared outcome and works positively to resolve conflict, solve problems and encourage other team members to participate, when required.</w:t>
            </w:r>
          </w:p>
        </w:tc>
        <w:tc>
          <w:tcPr>
            <w:tcW w:type="dxa" w:w="3120"/>
          </w:tcPr>
          <w:p>
            <w:r/>
            <w:r>
              <w:rPr>
                <w:rFonts w:ascii="Calibri" w:hAnsi="Calibri"/>
                <w:b w:val="0"/>
                <w:i w:val="0"/>
                <w:color w:val="222222"/>
                <w:sz w:val="20"/>
              </w:rPr>
              <w:t>Bring useful ideas, sort out disagreements kindly, help solve problems, and encourage others to join in.</w:t>
            </w:r>
          </w:p>
        </w:tc>
      </w:tr>
    </w:tbl>
    <w:p>
      <w:pPr>
        <w:spacing w:before="360" w:after="120"/>
      </w:pPr>
      <w:r>
        <w:rPr>
          <w:rFonts w:ascii="Calibri" w:hAnsi="Calibri"/>
          <w:b/>
          <w:i w:val="0"/>
          <w:color w:val="0F6E63"/>
          <w:sz w:val="32"/>
        </w:rPr>
        <w:t>Helpful and unhelpful team habits</w:t>
      </w:r>
    </w:p>
    <w:p>
      <w:pPr>
        <w:spacing w:after="120"/>
      </w:pPr>
      <w:r>
        <w:rPr>
          <w:rFonts w:ascii="Calibri" w:hAnsi="Calibri"/>
          <w:color w:val="222222"/>
          <w:sz w:val="22"/>
        </w:rPr>
        <w:t>Every team is made of people, and people have habits. These ones build a team up or pull it down. Aim for the left column, and gently notice when you slip into the right.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Helpful teammate</w:t>
            </w:r>
          </w:p>
        </w:tc>
        <w:tc>
          <w:tcPr>
            <w:tcW w:type="dxa" w:w="4680"/>
            <w:shd w:val="clear" w:color="auto" w:fill="E7F3F1"/>
          </w:tcPr>
          <w:p>
            <w:r/>
            <w:r>
              <w:rPr>
                <w:rFonts w:ascii="Calibri" w:hAnsi="Calibri"/>
                <w:b/>
                <w:i w:val="0"/>
                <w:color w:val="0F6E63"/>
                <w:sz w:val="22"/>
              </w:rPr>
              <w:t>Unhelpful habit</w:t>
            </w:r>
          </w:p>
        </w:tc>
      </w:tr>
      <w:tr>
        <w:tc>
          <w:tcPr>
            <w:tcW w:type="dxa" w:w="4680"/>
          </w:tcPr>
          <w:p>
            <w:r/>
            <w:r>
              <w:rPr>
                <w:rFonts w:ascii="Calibri" w:hAnsi="Calibri"/>
                <w:b w:val="0"/>
                <w:i w:val="0"/>
                <w:color w:val="222222"/>
                <w:sz w:val="20"/>
              </w:rPr>
              <w:t>Shares useful ideas</w:t>
            </w:r>
          </w:p>
        </w:tc>
        <w:tc>
          <w:tcPr>
            <w:tcW w:type="dxa" w:w="4680"/>
          </w:tcPr>
          <w:p>
            <w:r/>
            <w:r>
              <w:rPr>
                <w:rFonts w:ascii="Calibri" w:hAnsi="Calibri"/>
                <w:b w:val="0"/>
                <w:i w:val="0"/>
                <w:color w:val="222222"/>
                <w:sz w:val="20"/>
              </w:rPr>
              <w:t>Complains without helping</w:t>
            </w:r>
          </w:p>
        </w:tc>
      </w:tr>
      <w:tr>
        <w:tc>
          <w:tcPr>
            <w:tcW w:type="dxa" w:w="4680"/>
          </w:tcPr>
          <w:p>
            <w:r/>
            <w:r>
              <w:rPr>
                <w:rFonts w:ascii="Calibri" w:hAnsi="Calibri"/>
                <w:b w:val="0"/>
                <w:i w:val="0"/>
                <w:color w:val="222222"/>
                <w:sz w:val="20"/>
              </w:rPr>
              <w:t>Listens to others</w:t>
            </w:r>
          </w:p>
        </w:tc>
        <w:tc>
          <w:tcPr>
            <w:tcW w:type="dxa" w:w="4680"/>
          </w:tcPr>
          <w:p>
            <w:r/>
            <w:r>
              <w:rPr>
                <w:rFonts w:ascii="Calibri" w:hAnsi="Calibri"/>
                <w:b w:val="0"/>
                <w:i w:val="0"/>
                <w:color w:val="222222"/>
                <w:sz w:val="20"/>
              </w:rPr>
              <w:t>Talks over people</w:t>
            </w:r>
          </w:p>
        </w:tc>
      </w:tr>
      <w:tr>
        <w:tc>
          <w:tcPr>
            <w:tcW w:type="dxa" w:w="4680"/>
          </w:tcPr>
          <w:p>
            <w:r/>
            <w:r>
              <w:rPr>
                <w:rFonts w:ascii="Calibri" w:hAnsi="Calibri"/>
                <w:b w:val="0"/>
                <w:i w:val="0"/>
                <w:color w:val="222222"/>
                <w:sz w:val="20"/>
              </w:rPr>
              <w:t>Follows through on tasks</w:t>
            </w:r>
          </w:p>
        </w:tc>
        <w:tc>
          <w:tcPr>
            <w:tcW w:type="dxa" w:w="4680"/>
          </w:tcPr>
          <w:p>
            <w:r/>
            <w:r>
              <w:rPr>
                <w:rFonts w:ascii="Calibri" w:hAnsi="Calibri"/>
                <w:b w:val="0"/>
                <w:i w:val="0"/>
                <w:color w:val="222222"/>
                <w:sz w:val="20"/>
              </w:rPr>
              <w:t>Disappears when there is work</w:t>
            </w:r>
          </w:p>
        </w:tc>
      </w:tr>
      <w:tr>
        <w:tc>
          <w:tcPr>
            <w:tcW w:type="dxa" w:w="4680"/>
          </w:tcPr>
          <w:p>
            <w:r/>
            <w:r>
              <w:rPr>
                <w:rFonts w:ascii="Calibri" w:hAnsi="Calibri"/>
                <w:b w:val="0"/>
                <w:i w:val="0"/>
                <w:color w:val="222222"/>
                <w:sz w:val="20"/>
              </w:rPr>
              <w:t>Encourages quieter members</w:t>
            </w:r>
          </w:p>
        </w:tc>
        <w:tc>
          <w:tcPr>
            <w:tcW w:type="dxa" w:w="4680"/>
          </w:tcPr>
          <w:p>
            <w:r/>
            <w:r>
              <w:rPr>
                <w:rFonts w:ascii="Calibri" w:hAnsi="Calibri"/>
                <w:b w:val="0"/>
                <w:i w:val="0"/>
                <w:color w:val="222222"/>
                <w:sz w:val="20"/>
              </w:rPr>
              <w:t>Always needs to be in charge</w:t>
            </w:r>
          </w:p>
        </w:tc>
      </w:tr>
      <w:tr>
        <w:tc>
          <w:tcPr>
            <w:tcW w:type="dxa" w:w="4680"/>
          </w:tcPr>
          <w:p>
            <w:r/>
            <w:r>
              <w:rPr>
                <w:rFonts w:ascii="Calibri" w:hAnsi="Calibri"/>
                <w:b w:val="0"/>
                <w:i w:val="0"/>
                <w:color w:val="222222"/>
                <w:sz w:val="20"/>
              </w:rPr>
              <w:t>Stays calm in disagreement</w:t>
            </w:r>
          </w:p>
        </w:tc>
        <w:tc>
          <w:tcPr>
            <w:tcW w:type="dxa" w:w="4680"/>
          </w:tcPr>
          <w:p>
            <w:r/>
            <w:r>
              <w:rPr>
                <w:rFonts w:ascii="Calibri" w:hAnsi="Calibri"/>
                <w:b w:val="0"/>
                <w:i w:val="0"/>
                <w:color w:val="222222"/>
                <w:sz w:val="20"/>
              </w:rPr>
              <w:t>Argues just to win</w:t>
            </w:r>
          </w:p>
        </w:tc>
      </w:tr>
      <w:tr>
        <w:tc>
          <w:tcPr>
            <w:tcW w:type="dxa" w:w="4680"/>
          </w:tcPr>
          <w:p>
            <w:r/>
            <w:r>
              <w:rPr>
                <w:rFonts w:ascii="Calibri" w:hAnsi="Calibri"/>
                <w:b w:val="0"/>
                <w:i w:val="0"/>
                <w:color w:val="222222"/>
                <w:sz w:val="20"/>
              </w:rPr>
              <w:t>Is creative and flexible</w:t>
            </w:r>
          </w:p>
        </w:tc>
        <w:tc>
          <w:tcPr>
            <w:tcW w:type="dxa" w:w="4680"/>
          </w:tcPr>
          <w:p>
            <w:r/>
            <w:r>
              <w:rPr>
                <w:rFonts w:ascii="Calibri" w:hAnsi="Calibri"/>
                <w:b w:val="0"/>
                <w:i w:val="0"/>
                <w:color w:val="222222"/>
                <w:sz w:val="20"/>
              </w:rPr>
              <w:t>Refuses to compromise</w:t>
            </w:r>
          </w:p>
        </w:tc>
      </w:tr>
    </w:tbl>
    <w:p>
      <w:pPr>
        <w:spacing w:before="360" w:after="120"/>
      </w:pPr>
      <w:r>
        <w:rPr>
          <w:rFonts w:ascii="Calibri" w:hAnsi="Calibri"/>
          <w:b/>
          <w:i w:val="0"/>
          <w:color w:val="0F6E63"/>
          <w:sz w:val="32"/>
        </w:rPr>
        <w:t>Roles you might take in a team</w:t>
      </w:r>
    </w:p>
    <w:p>
      <w:pPr>
        <w:spacing w:after="120"/>
      </w:pPr>
      <w:r>
        <w:rPr>
          <w:rFonts w:ascii="Calibri" w:hAnsi="Calibri"/>
          <w:color w:val="222222"/>
          <w:sz w:val="22"/>
        </w:rPr>
        <w:t>There is no single right set of roles, but most teams need these jobs covered. One person can hold more than one role, and a fair team makes sure every member, including the quietest, holds a real one.</w:t>
      </w:r>
    </w:p>
    <w:p>
      <w:pPr>
        <w:pStyle w:val="ListBullet"/>
        <w:spacing w:after="40"/>
      </w:pPr>
      <w:r>
        <w:rPr>
          <w:rFonts w:ascii="Calibri" w:hAnsi="Calibri"/>
          <w:b/>
          <w:color w:val="222222"/>
          <w:sz w:val="22"/>
        </w:rPr>
        <w:t>Coordinator</w:t>
      </w:r>
      <w:r>
        <w:rPr>
          <w:rFonts w:ascii="Calibri" w:hAnsi="Calibri"/>
          <w:color w:val="222222"/>
          <w:sz w:val="22"/>
        </w:rPr>
        <w:t xml:space="preserve"> - keeps the plan, tracks who is doing what, and watches the deadline.</w:t>
      </w:r>
    </w:p>
    <w:p>
      <w:pPr>
        <w:pStyle w:val="ListBullet"/>
        <w:spacing w:after="40"/>
      </w:pPr>
      <w:r>
        <w:rPr>
          <w:rFonts w:ascii="Calibri" w:hAnsi="Calibri"/>
          <w:b/>
          <w:color w:val="222222"/>
          <w:sz w:val="22"/>
        </w:rPr>
        <w:t>Ideas person</w:t>
      </w:r>
      <w:r>
        <w:rPr>
          <w:rFonts w:ascii="Calibri" w:hAnsi="Calibri"/>
          <w:color w:val="222222"/>
          <w:sz w:val="22"/>
        </w:rPr>
        <w:t xml:space="preserve"> - suggests new ways to do things and offers options to choose from.</w:t>
      </w:r>
    </w:p>
    <w:p>
      <w:pPr>
        <w:pStyle w:val="ListBullet"/>
        <w:spacing w:after="40"/>
      </w:pPr>
      <w:r>
        <w:rPr>
          <w:rFonts w:ascii="Calibri" w:hAnsi="Calibri"/>
          <w:b/>
          <w:color w:val="222222"/>
          <w:sz w:val="22"/>
        </w:rPr>
        <w:t>Researcher</w:t>
      </w:r>
      <w:r>
        <w:rPr>
          <w:rFonts w:ascii="Calibri" w:hAnsi="Calibri"/>
          <w:color w:val="222222"/>
          <w:sz w:val="22"/>
        </w:rPr>
        <w:t xml:space="preserve"> - gathers the facts and the local views the outcome will need.</w:t>
      </w:r>
    </w:p>
    <w:p>
      <w:pPr>
        <w:pStyle w:val="ListBullet"/>
        <w:spacing w:after="40"/>
      </w:pPr>
      <w:r>
        <w:rPr>
          <w:rFonts w:ascii="Calibri" w:hAnsi="Calibri"/>
          <w:b/>
          <w:color w:val="222222"/>
          <w:sz w:val="22"/>
        </w:rPr>
        <w:t>Maker or designer</w:t>
      </w:r>
      <w:r>
        <w:rPr>
          <w:rFonts w:ascii="Calibri" w:hAnsi="Calibri"/>
          <w:color w:val="222222"/>
          <w:sz w:val="22"/>
        </w:rPr>
        <w:t xml:space="preserve"> - builds the poster, slides or video.</w:t>
      </w:r>
    </w:p>
    <w:p>
      <w:pPr>
        <w:pStyle w:val="ListBullet"/>
        <w:spacing w:after="40"/>
      </w:pPr>
      <w:r>
        <w:rPr>
          <w:rFonts w:ascii="Calibri" w:hAnsi="Calibri"/>
          <w:b/>
          <w:color w:val="222222"/>
          <w:sz w:val="22"/>
        </w:rPr>
        <w:t>Presenter</w:t>
      </w:r>
      <w:r>
        <w:rPr>
          <w:rFonts w:ascii="Calibri" w:hAnsi="Calibri"/>
          <w:color w:val="222222"/>
          <w:sz w:val="22"/>
        </w:rPr>
        <w:t xml:space="preserve"> - shares the finished outcome clearly with the audience.</w:t>
      </w:r>
    </w:p>
    <w:p>
      <w:pPr>
        <w:pStyle w:val="ListBullet"/>
        <w:spacing w:after="40"/>
      </w:pPr>
      <w:r>
        <w:rPr>
          <w:rFonts w:ascii="Calibri" w:hAnsi="Calibri"/>
          <w:b/>
          <w:color w:val="222222"/>
          <w:sz w:val="22"/>
        </w:rPr>
        <w:t>Encourager</w:t>
      </w:r>
      <w:r>
        <w:rPr>
          <w:rFonts w:ascii="Calibri" w:hAnsi="Calibri"/>
          <w:color w:val="222222"/>
          <w:sz w:val="22"/>
        </w:rPr>
        <w:t xml:space="preserve"> - makes sure everyone is heard and draws in quieter members.</w:t>
      </w:r>
    </w:p>
    <w:p>
      <w:pPr>
        <w:spacing w:after="120"/>
      </w:pPr>
      <w:r>
        <w:rPr>
          <w:rFonts w:ascii="Calibri" w:hAnsi="Calibri"/>
          <w:color w:val="222222"/>
          <w:sz w:val="22"/>
        </w:rPr>
        <w:t>When you agree roles, match each one to a real strength, but do not be afraid to stretch: a shy member might try presenting a small part, with the team's support.</w:t>
      </w:r>
    </w:p>
    <w:p>
      <w:pPr>
        <w:spacing w:before="360" w:after="120"/>
      </w:pPr>
      <w:r>
        <w:rPr>
          <w:rFonts w:ascii="Calibri" w:hAnsi="Calibri"/>
          <w:b/>
          <w:i w:val="0"/>
          <w:color w:val="0F6E63"/>
          <w:sz w:val="32"/>
        </w:rPr>
        <w:t>Template: Roles and responsibilities</w:t>
      </w:r>
    </w:p>
    <w:p>
      <w:pPr>
        <w:spacing w:after="120"/>
      </w:pPr>
      <w:r>
        <w:rPr>
          <w:rFonts w:ascii="Calibri" w:hAnsi="Calibri"/>
          <w:color w:val="222222"/>
          <w:sz w:val="22"/>
        </w:rPr>
        <w:t>Copy this table and fill it in as a team. It makes objective 5.1 real: match each person's strength to a role, give them a clear task, and agree a deadline so the work is shared fairly.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Team member</w:t>
            </w:r>
          </w:p>
        </w:tc>
        <w:tc>
          <w:tcPr>
            <w:tcW w:type="dxa" w:w="2340"/>
            <w:shd w:val="clear" w:color="auto" w:fill="E7F3F1"/>
          </w:tcPr>
          <w:p>
            <w:r/>
            <w:r>
              <w:rPr>
                <w:rFonts w:ascii="Calibri" w:hAnsi="Calibri"/>
                <w:b/>
                <w:i w:val="0"/>
                <w:color w:val="0F6E63"/>
                <w:sz w:val="22"/>
              </w:rPr>
              <w:t>Strength</w:t>
            </w:r>
          </w:p>
        </w:tc>
        <w:tc>
          <w:tcPr>
            <w:tcW w:type="dxa" w:w="2340"/>
            <w:shd w:val="clear" w:color="auto" w:fill="E7F3F1"/>
          </w:tcPr>
          <w:p>
            <w:r/>
            <w:r>
              <w:rPr>
                <w:rFonts w:ascii="Calibri" w:hAnsi="Calibri"/>
                <w:b/>
                <w:i w:val="0"/>
                <w:color w:val="0F6E63"/>
                <w:sz w:val="22"/>
              </w:rPr>
              <w:t>Role</w:t>
            </w:r>
          </w:p>
        </w:tc>
        <w:tc>
          <w:tcPr>
            <w:tcW w:type="dxa" w:w="2340"/>
            <w:shd w:val="clear" w:color="auto" w:fill="E7F3F1"/>
          </w:tcPr>
          <w:p>
            <w:r/>
            <w:r>
              <w:rPr>
                <w:rFonts w:ascii="Calibri" w:hAnsi="Calibri"/>
                <w:b/>
                <w:i w:val="0"/>
                <w:color w:val="0F6E63"/>
                <w:sz w:val="22"/>
              </w:rPr>
              <w:t>Main task and deadline</w:t>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before="360" w:after="120"/>
      </w:pPr>
      <w:r>
        <w:rPr>
          <w:rFonts w:ascii="Calibri" w:hAnsi="Calibri"/>
          <w:b/>
          <w:i w:val="0"/>
          <w:color w:val="0F6E63"/>
          <w:sz w:val="32"/>
        </w:rPr>
        <w:t>Checklist: Am I listening actively?</w:t>
      </w:r>
    </w:p>
    <w:p>
      <w:pPr>
        <w:spacing w:after="120"/>
      </w:pPr>
      <w:r>
        <w:rPr>
          <w:rFonts w:ascii="Calibri" w:hAnsi="Calibri"/>
          <w:color w:val="222222"/>
          <w:sz w:val="22"/>
        </w:rPr>
        <w:t>Tick each one during a team discussion. Active listening is how you make everyone, especially quieter members, feel able to share.</w:t>
      </w:r>
    </w:p>
    <w:p>
      <w:pPr>
        <w:pStyle w:val="ListBullet"/>
        <w:spacing w:after="40"/>
      </w:pPr>
      <w:r>
        <w:rPr>
          <w:rFonts w:ascii="Calibri" w:hAnsi="Calibri"/>
          <w:b/>
          <w:color w:val="222222"/>
          <w:sz w:val="22"/>
        </w:rPr>
        <w:t>Look</w:t>
      </w:r>
      <w:r>
        <w:rPr>
          <w:rFonts w:ascii="Calibri" w:hAnsi="Calibri"/>
          <w:color w:val="222222"/>
          <w:sz w:val="22"/>
        </w:rPr>
        <w:t xml:space="preserve"> at the speaker and do not interrupt.</w:t>
      </w:r>
    </w:p>
    <w:p>
      <w:pPr>
        <w:pStyle w:val="ListBullet"/>
        <w:spacing w:after="40"/>
      </w:pPr>
      <w:r>
        <w:rPr>
          <w:rFonts w:ascii="Calibri" w:hAnsi="Calibri"/>
          <w:b/>
          <w:color w:val="222222"/>
          <w:sz w:val="22"/>
        </w:rPr>
        <w:t>Repeat</w:t>
      </w:r>
      <w:r>
        <w:rPr>
          <w:rFonts w:ascii="Calibri" w:hAnsi="Calibri"/>
          <w:color w:val="222222"/>
          <w:sz w:val="22"/>
        </w:rPr>
        <w:t xml:space="preserve"> their idea back: 'So you are saying ...'.</w:t>
      </w:r>
    </w:p>
    <w:p>
      <w:pPr>
        <w:pStyle w:val="ListBullet"/>
        <w:spacing w:after="40"/>
      </w:pPr>
      <w:r>
        <w:rPr>
          <w:rFonts w:ascii="Calibri" w:hAnsi="Calibri"/>
          <w:b/>
          <w:color w:val="222222"/>
          <w:sz w:val="22"/>
        </w:rPr>
        <w:t>Ask</w:t>
      </w:r>
      <w:r>
        <w:rPr>
          <w:rFonts w:ascii="Calibri" w:hAnsi="Calibri"/>
          <w:color w:val="222222"/>
          <w:sz w:val="22"/>
        </w:rPr>
        <w:t xml:space="preserve"> a question to understand more, before making your own point.</w:t>
      </w:r>
    </w:p>
    <w:p>
      <w:pPr>
        <w:pStyle w:val="ListBullet"/>
        <w:spacing w:after="40"/>
      </w:pPr>
      <w:r>
        <w:rPr>
          <w:rFonts w:ascii="Calibri" w:hAnsi="Calibri"/>
          <w:b/>
          <w:color w:val="222222"/>
          <w:sz w:val="22"/>
        </w:rPr>
        <w:t>Build</w:t>
      </w:r>
      <w:r>
        <w:rPr>
          <w:rFonts w:ascii="Calibri" w:hAnsi="Calibri"/>
          <w:color w:val="222222"/>
          <w:sz w:val="22"/>
        </w:rPr>
        <w:t xml:space="preserve"> on the idea with 'Yes, and ...' rather than 'No, but ...'.</w:t>
      </w:r>
    </w:p>
    <w:p>
      <w:pPr>
        <w:pStyle w:val="ListBullet"/>
        <w:spacing w:after="40"/>
      </w:pPr>
      <w:r>
        <w:rPr>
          <w:rFonts w:ascii="Calibri" w:hAnsi="Calibri"/>
          <w:b/>
          <w:color w:val="222222"/>
          <w:sz w:val="22"/>
        </w:rPr>
        <w:t>Invite</w:t>
      </w:r>
      <w:r>
        <w:rPr>
          <w:rFonts w:ascii="Calibri" w:hAnsi="Calibri"/>
          <w:color w:val="222222"/>
          <w:sz w:val="22"/>
        </w:rPr>
        <w:t xml:space="preserve"> a quieter member to share, by name and kindly.</w:t>
      </w:r>
    </w:p>
    <w:p>
      <w:pPr>
        <w:spacing w:before="360" w:after="120"/>
      </w:pPr>
      <w:r>
        <w:rPr>
          <w:rFonts w:ascii="Calibri" w:hAnsi="Calibri"/>
          <w:b/>
          <w:i w:val="0"/>
          <w:color w:val="0F6E63"/>
          <w:sz w:val="32"/>
        </w:rPr>
        <w:t>Sentence starters for respectful disagreement</w:t>
      </w:r>
    </w:p>
    <w:p>
      <w:pPr>
        <w:spacing w:after="120"/>
      </w:pPr>
      <w:r>
        <w:rPr>
          <w:rFonts w:ascii="Calibri" w:hAnsi="Calibri"/>
          <w:color w:val="222222"/>
          <w:sz w:val="22"/>
        </w:rPr>
        <w:t>Use these to disagree about an idea without attacking the person. They keep a disagreement calm and point it towards agreement.</w:t>
      </w:r>
    </w:p>
    <w:p>
      <w:pPr>
        <w:pStyle w:val="ListBullet"/>
        <w:spacing w:after="40"/>
      </w:pPr>
      <w:r>
        <w:rPr>
          <w:rFonts w:ascii="Calibri" w:hAnsi="Calibri"/>
          <w:color w:val="222222"/>
          <w:sz w:val="22"/>
        </w:rPr>
        <w:t>I see your point, and I wonder if ...</w:t>
      </w:r>
    </w:p>
    <w:p>
      <w:pPr>
        <w:pStyle w:val="ListBullet"/>
        <w:spacing w:after="40"/>
      </w:pPr>
      <w:r>
        <w:rPr>
          <w:rFonts w:ascii="Calibri" w:hAnsi="Calibri"/>
          <w:color w:val="222222"/>
          <w:sz w:val="22"/>
        </w:rPr>
        <w:t>What if we combined both ideas by ...?</w:t>
      </w:r>
    </w:p>
    <w:p>
      <w:pPr>
        <w:pStyle w:val="ListBullet"/>
        <w:spacing w:after="40"/>
      </w:pPr>
      <w:r>
        <w:rPr>
          <w:rFonts w:ascii="Calibri" w:hAnsi="Calibri"/>
          <w:color w:val="222222"/>
          <w:sz w:val="22"/>
        </w:rPr>
        <w:t>I understand why you think that. Could we also consider ...?</w:t>
      </w:r>
    </w:p>
    <w:p>
      <w:pPr>
        <w:pStyle w:val="ListBullet"/>
        <w:spacing w:after="40"/>
      </w:pPr>
      <w:r>
        <w:rPr>
          <w:rFonts w:ascii="Calibri" w:hAnsi="Calibri"/>
          <w:color w:val="222222"/>
          <w:sz w:val="22"/>
        </w:rPr>
        <w:t>That could work. One thing I would add is ...</w:t>
      </w:r>
    </w:p>
    <w:p>
      <w:pPr>
        <w:pStyle w:val="ListBullet"/>
        <w:spacing w:after="40"/>
      </w:pPr>
      <w:r>
        <w:rPr>
          <w:rFonts w:ascii="Calibri" w:hAnsi="Calibri"/>
          <w:color w:val="222222"/>
          <w:sz w:val="22"/>
        </w:rPr>
        <w:t>Help me understand your idea a bit more, then I will share mine.</w:t>
      </w:r>
    </w:p>
    <w:p>
      <w:pPr>
        <w:pStyle w:val="ListBullet"/>
        <w:spacing w:after="40"/>
      </w:pPr>
      <w:r>
        <w:rPr>
          <w:rFonts w:ascii="Calibri" w:hAnsi="Calibri"/>
          <w:color w:val="222222"/>
          <w:sz w:val="22"/>
        </w:rPr>
        <w:t>Can we look for a middle way that uses the best of both?</w:t>
      </w:r>
    </w:p>
    <w:p>
      <w:pPr>
        <w:spacing w:before="360" w:after="120"/>
      </w:pPr>
      <w:r>
        <w:rPr>
          <w:rFonts w:ascii="Calibri" w:hAnsi="Calibri"/>
          <w:b/>
          <w:i w:val="0"/>
          <w:color w:val="0F6E63"/>
          <w:sz w:val="32"/>
        </w:rPr>
        <w:t>Giving and receiving feedback</w:t>
      </w:r>
    </w:p>
    <w:p>
      <w:pPr>
        <w:spacing w:after="120"/>
      </w:pPr>
      <w:r>
        <w:rPr>
          <w:rFonts w:ascii="Calibri" w:hAnsi="Calibri"/>
          <w:color w:val="222222"/>
          <w:sz w:val="22"/>
        </w:rPr>
        <w:t xml:space="preserve">A simple, fair way to give feedback is </w:t>
      </w:r>
      <w:r>
        <w:rPr>
          <w:rFonts w:ascii="Calibri" w:hAnsi="Calibri"/>
          <w:b/>
          <w:color w:val="222222"/>
          <w:sz w:val="22"/>
        </w:rPr>
        <w:t>two stars and a wish</w:t>
      </w:r>
      <w:r>
        <w:rPr>
          <w:rFonts w:ascii="Calibri" w:hAnsi="Calibri"/>
          <w:color w:val="222222"/>
          <w:sz w:val="22"/>
        </w:rPr>
        <w:t>: two things that work well, then one thing that could be better. Always focus on the work, be kind but honest, and be specific.</w:t>
      </w:r>
    </w:p>
    <w:p>
      <w:pPr>
        <w:spacing w:before="160" w:after="40"/>
        <w:shd w:val="clear" w:color="auto" w:fill="E7F3F1"/>
      </w:pPr>
      <w:r>
        <w:rPr>
          <w:rFonts w:ascii="Calibri" w:hAnsi="Calibri"/>
          <w:b/>
          <w:i w:val="0"/>
          <w:color w:val="0F6E63"/>
          <w:sz w:val="24"/>
        </w:rPr>
        <w:t>💡 Two stars and a wish</w:t>
      </w:r>
    </w:p>
    <w:p>
      <w:pPr>
        <w:spacing w:after="40"/>
        <w:ind w:left="288"/>
        <w:shd w:val="clear" w:color="auto" w:fill="E7F3F1"/>
      </w:pPr>
      <w:r>
        <w:rPr>
          <w:rFonts w:ascii="Calibri" w:hAnsi="Calibri"/>
          <w:b w:val="0"/>
          <w:i w:val="0"/>
          <w:color w:val="222222"/>
          <w:sz w:val="22"/>
        </w:rPr>
        <w:t>Star 1: One thing the work does well.</w:t>
      </w:r>
    </w:p>
    <w:p>
      <w:pPr>
        <w:spacing w:after="40"/>
        <w:ind w:left="288"/>
        <w:shd w:val="clear" w:color="auto" w:fill="E7F3F1"/>
      </w:pPr>
      <w:r>
        <w:rPr>
          <w:rFonts w:ascii="Calibri" w:hAnsi="Calibri"/>
          <w:b w:val="0"/>
          <w:i w:val="0"/>
          <w:color w:val="222222"/>
          <w:sz w:val="22"/>
        </w:rPr>
        <w:t>Star 2: A second thing the work does well.</w:t>
      </w:r>
    </w:p>
    <w:p>
      <w:pPr>
        <w:spacing w:after="40"/>
        <w:ind w:left="288"/>
        <w:shd w:val="clear" w:color="auto" w:fill="E7F3F1"/>
      </w:pPr>
      <w:r>
        <w:rPr>
          <w:rFonts w:ascii="Calibri" w:hAnsi="Calibri"/>
          <w:b w:val="0"/>
          <w:i w:val="0"/>
          <w:color w:val="222222"/>
          <w:sz w:val="22"/>
        </w:rPr>
        <w:t>Wish: One specific thing that would make it better, such as: try using less text so the photo stands out.</w:t>
      </w:r>
    </w:p>
    <w:p>
      <w:pPr>
        <w:spacing w:after="120"/>
      </w:pPr>
      <w:r>
        <w:rPr>
          <w:rFonts w:ascii="Calibri" w:hAnsi="Calibri"/>
          <w:color w:val="222222"/>
          <w:sz w:val="22"/>
        </w:rPr>
        <w:t>Sentence starters you can use when you give feedback, so it stays kind and specific:</w:t>
      </w:r>
    </w:p>
    <w:p>
      <w:pPr>
        <w:pStyle w:val="ListBullet"/>
        <w:spacing w:after="40"/>
      </w:pPr>
      <w:r>
        <w:rPr>
          <w:rFonts w:ascii="Calibri" w:hAnsi="Calibri"/>
          <w:color w:val="222222"/>
          <w:sz w:val="22"/>
        </w:rPr>
        <w:t>Two things I really liked were ...</w:t>
      </w:r>
    </w:p>
    <w:p>
      <w:pPr>
        <w:pStyle w:val="ListBullet"/>
        <w:spacing w:after="40"/>
      </w:pPr>
      <w:r>
        <w:rPr>
          <w:rFonts w:ascii="Calibri" w:hAnsi="Calibri"/>
          <w:color w:val="222222"/>
          <w:sz w:val="22"/>
        </w:rPr>
        <w:t>This part works well because ...</w:t>
      </w:r>
    </w:p>
    <w:p>
      <w:pPr>
        <w:pStyle w:val="ListBullet"/>
        <w:spacing w:after="40"/>
      </w:pPr>
      <w:r>
        <w:rPr>
          <w:rFonts w:ascii="Calibri" w:hAnsi="Calibri"/>
          <w:color w:val="222222"/>
          <w:sz w:val="22"/>
        </w:rPr>
        <w:t>One thing that would make it even better is ...</w:t>
      </w:r>
    </w:p>
    <w:p>
      <w:pPr>
        <w:pStyle w:val="ListBullet"/>
        <w:spacing w:after="40"/>
      </w:pPr>
      <w:r>
        <w:rPr>
          <w:rFonts w:ascii="Calibri" w:hAnsi="Calibri"/>
          <w:color w:val="222222"/>
          <w:sz w:val="22"/>
        </w:rPr>
        <w:t>Have you thought about trying ...?</w:t>
      </w:r>
    </w:p>
    <w:p>
      <w:pPr>
        <w:pStyle w:val="ListBullet"/>
        <w:spacing w:after="40"/>
      </w:pPr>
      <w:r>
        <w:rPr>
          <w:rFonts w:ascii="Calibri" w:hAnsi="Calibri"/>
          <w:color w:val="222222"/>
          <w:sz w:val="22"/>
        </w:rPr>
        <w:t>I found this bit clear, and I wonder if the next part could ...</w:t>
      </w:r>
    </w:p>
    <w:p>
      <w:pPr>
        <w:spacing w:after="120"/>
      </w:pPr>
      <w:r>
        <w:rPr>
          <w:rFonts w:ascii="Calibri" w:hAnsi="Calibri"/>
          <w:color w:val="222222"/>
          <w:sz w:val="22"/>
        </w:rPr>
        <w:t xml:space="preserve">When you </w:t>
      </w:r>
      <w:r>
        <w:rPr>
          <w:rFonts w:ascii="Calibri" w:hAnsi="Calibri"/>
          <w:b/>
          <w:color w:val="222222"/>
          <w:sz w:val="22"/>
        </w:rPr>
        <w:t>receive</w:t>
      </w:r>
      <w:r>
        <w:rPr>
          <w:rFonts w:ascii="Calibri" w:hAnsi="Calibri"/>
          <w:color w:val="222222"/>
          <w:sz w:val="22"/>
        </w:rPr>
        <w:t xml:space="preserve"> feedback, use these four steps so it helps rather than stings:</w:t>
      </w:r>
    </w:p>
    <w:p>
      <w:pPr>
        <w:pStyle w:val="ListNumber"/>
        <w:spacing w:after="40"/>
      </w:pPr>
      <w:r>
        <w:rPr>
          <w:rFonts w:ascii="Calibri" w:hAnsi="Calibri"/>
          <w:color w:val="222222"/>
          <w:sz w:val="22"/>
        </w:rPr>
        <w:t>Listen without interrupting.</w:t>
      </w:r>
    </w:p>
    <w:p>
      <w:pPr>
        <w:pStyle w:val="ListNumber"/>
        <w:spacing w:after="40"/>
      </w:pPr>
      <w:r>
        <w:rPr>
          <w:rFonts w:ascii="Calibri" w:hAnsi="Calibri"/>
          <w:color w:val="222222"/>
          <w:sz w:val="22"/>
        </w:rPr>
        <w:t>Thank the person for their help.</w:t>
      </w:r>
    </w:p>
    <w:p>
      <w:pPr>
        <w:pStyle w:val="ListNumber"/>
        <w:spacing w:after="40"/>
      </w:pPr>
      <w:r>
        <w:rPr>
          <w:rFonts w:ascii="Calibri" w:hAnsi="Calibri"/>
          <w:color w:val="222222"/>
          <w:sz w:val="22"/>
        </w:rPr>
        <w:t>Do not rush to defend your work.</w:t>
      </w:r>
    </w:p>
    <w:p>
      <w:pPr>
        <w:pStyle w:val="ListNumber"/>
        <w:spacing w:after="40"/>
      </w:pPr>
      <w:r>
        <w:rPr>
          <w:rFonts w:ascii="Calibri" w:hAnsi="Calibri"/>
          <w:color w:val="222222"/>
          <w:sz w:val="22"/>
        </w:rPr>
        <w:t>Choose one thing to act on, and change it.</w:t>
      </w:r>
    </w:p>
    <w:p>
      <w:pPr>
        <w:spacing w:before="360" w:after="120"/>
      </w:pPr>
      <w:r>
        <w:rPr>
          <w:rFonts w:ascii="Calibri" w:hAnsi="Calibri"/>
          <w:b/>
          <w:i w:val="0"/>
          <w:color w:val="0F6E63"/>
          <w:sz w:val="32"/>
        </w:rPr>
        <w:t>Template: Team review grid</w:t>
      </w:r>
    </w:p>
    <w:p>
      <w:pPr>
        <w:spacing w:after="120"/>
      </w:pPr>
      <w:r>
        <w:rPr>
          <w:rFonts w:ascii="Calibri" w:hAnsi="Calibri"/>
          <w:color w:val="222222"/>
          <w:sz w:val="22"/>
        </w:rPr>
        <w:t>Copy this grid and complete it together when your outcome is finished. Answer honestly; an honest review is what makes the next project better.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Statement</w:t>
            </w:r>
          </w:p>
        </w:tc>
        <w:tc>
          <w:tcPr>
            <w:tcW w:type="dxa" w:w="2340"/>
            <w:shd w:val="clear" w:color="auto" w:fill="E7F3F1"/>
          </w:tcPr>
          <w:p>
            <w:r/>
            <w:r>
              <w:rPr>
                <w:rFonts w:ascii="Calibri" w:hAnsi="Calibri"/>
                <w:b/>
                <w:i w:val="0"/>
                <w:color w:val="0F6E63"/>
                <w:sz w:val="22"/>
              </w:rPr>
              <w:t>Yes</w:t>
            </w:r>
          </w:p>
        </w:tc>
        <w:tc>
          <w:tcPr>
            <w:tcW w:type="dxa" w:w="2340"/>
            <w:shd w:val="clear" w:color="auto" w:fill="E7F3F1"/>
          </w:tcPr>
          <w:p>
            <w:r/>
            <w:r>
              <w:rPr>
                <w:rFonts w:ascii="Calibri" w:hAnsi="Calibri"/>
                <w:b/>
                <w:i w:val="0"/>
                <w:color w:val="0F6E63"/>
                <w:sz w:val="22"/>
              </w:rPr>
              <w:t>No</w:t>
            </w:r>
          </w:p>
        </w:tc>
        <w:tc>
          <w:tcPr>
            <w:tcW w:type="dxa" w:w="2340"/>
            <w:shd w:val="clear" w:color="auto" w:fill="E7F3F1"/>
          </w:tcPr>
          <w:p>
            <w:r/>
            <w:r>
              <w:rPr>
                <w:rFonts w:ascii="Calibri" w:hAnsi="Calibri"/>
                <w:b/>
                <w:i w:val="0"/>
                <w:color w:val="0F6E63"/>
                <w:sz w:val="22"/>
              </w:rPr>
              <w:t>Notes and example</w:t>
            </w:r>
          </w:p>
        </w:tc>
      </w:tr>
      <w:tr>
        <w:tc>
          <w:tcPr>
            <w:tcW w:type="dxa" w:w="2340"/>
          </w:tcPr>
          <w:p>
            <w:r/>
            <w:r>
              <w:rPr>
                <w:rFonts w:ascii="Calibri" w:hAnsi="Calibri"/>
                <w:b w:val="0"/>
                <w:i w:val="0"/>
                <w:color w:val="222222"/>
                <w:sz w:val="20"/>
              </w:rPr>
              <w:t>We finished our shared outcome on time.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Everyone contributed to the outcome.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We listened to and valued each other's ideas.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We shared ideas and made space for quieter members.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We handled disagreements respectfully.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We used feedback to improve our work.</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Then finish two sentences together: 'We did best at ...' and 'Next time, we need to improve on ...'.</w:t>
      </w:r>
    </w:p>
    <w:p>
      <w:pPr>
        <w:spacing w:before="360" w:after="120"/>
      </w:pPr>
      <w:r>
        <w:rPr>
          <w:rFonts w:ascii="Calibri" w:hAnsi="Calibri"/>
          <w:b/>
          <w:i w:val="0"/>
          <w:color w:val="0F6E63"/>
          <w:sz w:val="32"/>
        </w:rPr>
        <w:t>How to run a fair team discussion</w:t>
      </w:r>
    </w:p>
    <w:p>
      <w:pPr>
        <w:spacing w:after="120"/>
      </w:pPr>
      <w:r>
        <w:rPr>
          <w:rFonts w:ascii="Calibri" w:hAnsi="Calibri"/>
          <w:color w:val="222222"/>
          <w:sz w:val="22"/>
        </w:rPr>
        <w:t>When your team needs to make a decision, a little structure keeps things fair and calm and stops the loudest voice from deciding everything.</w:t>
      </w:r>
    </w:p>
    <w:p>
      <w:pPr>
        <w:pStyle w:val="ListNumber"/>
        <w:spacing w:after="40"/>
      </w:pPr>
      <w:r>
        <w:rPr>
          <w:rFonts w:ascii="Calibri" w:hAnsi="Calibri"/>
          <w:color w:val="222222"/>
          <w:sz w:val="22"/>
        </w:rPr>
        <w:t>Agree what you are deciding, in one sentence, so everyone is talking about the same thing.</w:t>
      </w:r>
    </w:p>
    <w:p>
      <w:pPr>
        <w:pStyle w:val="ListNumber"/>
        <w:spacing w:after="40"/>
      </w:pPr>
      <w:r>
        <w:rPr>
          <w:rFonts w:ascii="Calibri" w:hAnsi="Calibri"/>
          <w:color w:val="222222"/>
          <w:sz w:val="22"/>
        </w:rPr>
        <w:t>Go around the team so each person shares one idea before anyone argues.</w:t>
      </w:r>
    </w:p>
    <w:p>
      <w:pPr>
        <w:pStyle w:val="ListNumber"/>
        <w:spacing w:after="40"/>
      </w:pPr>
      <w:r>
        <w:rPr>
          <w:rFonts w:ascii="Calibri" w:hAnsi="Calibri"/>
          <w:color w:val="222222"/>
          <w:sz w:val="22"/>
        </w:rPr>
        <w:t>Ask your quietest member for their view, by name and kindly.</w:t>
      </w:r>
    </w:p>
    <w:p>
      <w:pPr>
        <w:pStyle w:val="ListNumber"/>
        <w:spacing w:after="40"/>
      </w:pPr>
      <w:r>
        <w:rPr>
          <w:rFonts w:ascii="Calibri" w:hAnsi="Calibri"/>
          <w:color w:val="222222"/>
          <w:sz w:val="22"/>
        </w:rPr>
        <w:t>Look for a compromise that combines the best of the ideas.</w:t>
      </w:r>
    </w:p>
    <w:p>
      <w:pPr>
        <w:pStyle w:val="ListNumber"/>
        <w:spacing w:after="40"/>
      </w:pPr>
      <w:r>
        <w:rPr>
          <w:rFonts w:ascii="Calibri" w:hAnsi="Calibri"/>
          <w:color w:val="222222"/>
          <w:sz w:val="22"/>
        </w:rPr>
        <w:t>Check that everyone can live with the decision before you move on.</w:t>
      </w:r>
    </w:p>
    <w:p>
      <w:pPr>
        <w:spacing w:before="360" w:after="120"/>
      </w:pPr>
      <w:r>
        <w:rPr>
          <w:rFonts w:ascii="Calibri" w:hAnsi="Calibri"/>
          <w:b/>
          <w:i w:val="0"/>
          <w:color w:val="0F6E63"/>
          <w:sz w:val="32"/>
        </w:rPr>
        <w:t>What to do when teamwork gets hard</w:t>
      </w:r>
    </w:p>
    <w:p>
      <w:pPr>
        <w:spacing w:after="120"/>
      </w:pPr>
      <w:r>
        <w:rPr>
          <w:rFonts w:ascii="Calibri" w:hAnsi="Calibri"/>
          <w:color w:val="222222"/>
          <w:sz w:val="22"/>
        </w:rPr>
        <w:t>Every team hits a rough patch; it does not mean the team has failed. Here are common problems and quick fixes:</w:t>
      </w:r>
    </w:p>
    <w:p>
      <w:pPr>
        <w:pStyle w:val="ListBullet"/>
        <w:spacing w:after="40"/>
      </w:pPr>
      <w:r>
        <w:rPr>
          <w:rFonts w:ascii="Calibri" w:hAnsi="Calibri"/>
          <w:b/>
          <w:color w:val="222222"/>
          <w:sz w:val="22"/>
        </w:rPr>
        <w:t>One person is doing everything.</w:t>
      </w:r>
      <w:r>
        <w:rPr>
          <w:rFonts w:ascii="Calibri" w:hAnsi="Calibri"/>
          <w:color w:val="222222"/>
          <w:sz w:val="22"/>
        </w:rPr>
        <w:t xml:space="preserve"> Stop and share the work again using the roles table.</w:t>
      </w:r>
    </w:p>
    <w:p>
      <w:pPr>
        <w:pStyle w:val="ListBullet"/>
        <w:spacing w:after="40"/>
      </w:pPr>
      <w:r>
        <w:rPr>
          <w:rFonts w:ascii="Calibri" w:hAnsi="Calibri"/>
          <w:b/>
          <w:color w:val="222222"/>
          <w:sz w:val="22"/>
        </w:rPr>
        <w:t>A member has gone quiet.</w:t>
      </w:r>
      <w:r>
        <w:rPr>
          <w:rFonts w:ascii="Calibri" w:hAnsi="Calibri"/>
          <w:color w:val="222222"/>
          <w:sz w:val="22"/>
        </w:rPr>
        <w:t xml:space="preserve"> Invite them in by name and ask what they think.</w:t>
      </w:r>
    </w:p>
    <w:p>
      <w:pPr>
        <w:pStyle w:val="ListBullet"/>
        <w:spacing w:after="40"/>
      </w:pPr>
      <w:r>
        <w:rPr>
          <w:rFonts w:ascii="Calibri" w:hAnsi="Calibri"/>
          <w:b/>
          <w:color w:val="222222"/>
          <w:sz w:val="22"/>
        </w:rPr>
        <w:t>Two people keep clashing.</w:t>
      </w:r>
      <w:r>
        <w:rPr>
          <w:rFonts w:ascii="Calibri" w:hAnsi="Calibri"/>
          <w:color w:val="222222"/>
          <w:sz w:val="22"/>
        </w:rPr>
        <w:t xml:space="preserve"> Focus on the idea, not the person, and look for a compromise.</w:t>
      </w:r>
    </w:p>
    <w:p>
      <w:pPr>
        <w:pStyle w:val="ListBullet"/>
        <w:spacing w:after="40"/>
      </w:pPr>
      <w:r>
        <w:rPr>
          <w:rFonts w:ascii="Calibri" w:hAnsi="Calibri"/>
          <w:b/>
          <w:color w:val="222222"/>
          <w:sz w:val="22"/>
        </w:rPr>
        <w:t>The team is stuck on a decision.</w:t>
      </w:r>
      <w:r>
        <w:rPr>
          <w:rFonts w:ascii="Calibri" w:hAnsi="Calibri"/>
          <w:color w:val="222222"/>
          <w:sz w:val="22"/>
        </w:rPr>
        <w:t xml:space="preserve"> Give each idea one minute, then choose the one that best fits the goal.</w:t>
      </w:r>
    </w:p>
    <w:p>
      <w:pPr>
        <w:pStyle w:val="ListBullet"/>
        <w:spacing w:after="40"/>
      </w:pPr>
      <w:r>
        <w:rPr>
          <w:rFonts w:ascii="Calibri" w:hAnsi="Calibri"/>
          <w:b/>
          <w:color w:val="222222"/>
          <w:sz w:val="22"/>
        </w:rPr>
        <w:t>Someone has not done their task.</w:t>
      </w:r>
      <w:r>
        <w:rPr>
          <w:rFonts w:ascii="Calibri" w:hAnsi="Calibri"/>
          <w:color w:val="222222"/>
          <w:sz w:val="22"/>
        </w:rPr>
        <w:t xml:space="preserve"> Ask kindly whether they need help, rather than blaming them.</w:t>
      </w:r>
    </w:p>
    <w:p>
      <w:pPr>
        <w:spacing w:before="360" w:after="120"/>
      </w:pPr>
      <w:r>
        <w:rPr>
          <w:rFonts w:ascii="Calibri" w:hAnsi="Calibri"/>
          <w:b/>
          <w:i w:val="0"/>
          <w:color w:val="0F6E63"/>
          <w:sz w:val="32"/>
        </w:rPr>
        <w:t>Signs your team is working well</w:t>
      </w:r>
    </w:p>
    <w:p>
      <w:pPr>
        <w:spacing w:after="120"/>
      </w:pPr>
      <w:r>
        <w:rPr>
          <w:rFonts w:ascii="Calibri" w:hAnsi="Calibri"/>
          <w:color w:val="222222"/>
          <w:sz w:val="22"/>
        </w:rPr>
        <w:t>Use this quick list to check the health of your team at any point in the project.</w:t>
      </w:r>
    </w:p>
    <w:p>
      <w:pPr>
        <w:pStyle w:val="ListBullet"/>
        <w:spacing w:after="40"/>
      </w:pPr>
      <w:r>
        <w:rPr>
          <w:rFonts w:ascii="Calibri" w:hAnsi="Calibri"/>
          <w:color w:val="222222"/>
          <w:sz w:val="22"/>
        </w:rPr>
        <w:t>Everyone knows their role and what to do next.</w:t>
      </w:r>
    </w:p>
    <w:p>
      <w:pPr>
        <w:pStyle w:val="ListBullet"/>
        <w:spacing w:after="40"/>
      </w:pPr>
      <w:r>
        <w:rPr>
          <w:rFonts w:ascii="Calibri" w:hAnsi="Calibri"/>
          <w:color w:val="222222"/>
          <w:sz w:val="22"/>
        </w:rPr>
        <w:t>Quieter members are speaking and being heard.</w:t>
      </w:r>
    </w:p>
    <w:p>
      <w:pPr>
        <w:pStyle w:val="ListBullet"/>
        <w:spacing w:after="40"/>
      </w:pPr>
      <w:r>
        <w:rPr>
          <w:rFonts w:ascii="Calibri" w:hAnsi="Calibri"/>
          <w:color w:val="222222"/>
          <w:sz w:val="22"/>
        </w:rPr>
        <w:t>Disagreements are about ideas, not people.</w:t>
      </w:r>
    </w:p>
    <w:p>
      <w:pPr>
        <w:pStyle w:val="ListBullet"/>
        <w:spacing w:after="40"/>
      </w:pPr>
      <w:r>
        <w:rPr>
          <w:rFonts w:ascii="Calibri" w:hAnsi="Calibri"/>
          <w:color w:val="222222"/>
          <w:sz w:val="22"/>
        </w:rPr>
        <w:t>Ideas are chosen because they fit the goal, not because of who said them.</w:t>
      </w:r>
    </w:p>
    <w:p>
      <w:pPr>
        <w:pStyle w:val="ListBullet"/>
        <w:spacing w:after="40"/>
      </w:pPr>
      <w:r>
        <w:rPr>
          <w:rFonts w:ascii="Calibri" w:hAnsi="Calibri"/>
          <w:color w:val="222222"/>
          <w:sz w:val="22"/>
        </w:rPr>
        <w:t>The team is making steady progress towards the shared outcome.</w:t>
      </w:r>
    </w:p>
    <w:p>
      <w:pPr>
        <w:spacing w:before="360" w:after="120"/>
      </w:pPr>
      <w:r>
        <w:rPr>
          <w:rFonts w:ascii="Calibri" w:hAnsi="Calibri"/>
          <w:b/>
          <w:i w:val="0"/>
          <w:color w:val="0F6E63"/>
          <w:sz w:val="32"/>
        </w:rPr>
        <w:t>Common collaboration mistakes to avoid</w:t>
      </w:r>
    </w:p>
    <w:p>
      <w:pPr>
        <w:pStyle w:val="ListBullet"/>
        <w:spacing w:after="40"/>
      </w:pPr>
      <w:r>
        <w:rPr>
          <w:rFonts w:ascii="Calibri" w:hAnsi="Calibri"/>
          <w:color w:val="222222"/>
          <w:sz w:val="22"/>
        </w:rPr>
        <w:t>Dividing work by who talks loudest instead of by strengths and time.</w:t>
      </w:r>
    </w:p>
    <w:p>
      <w:pPr>
        <w:pStyle w:val="ListBullet"/>
        <w:spacing w:after="40"/>
      </w:pPr>
      <w:r>
        <w:rPr>
          <w:rFonts w:ascii="Calibri" w:hAnsi="Calibri"/>
          <w:color w:val="222222"/>
          <w:sz w:val="22"/>
        </w:rPr>
        <w:t>Leaving your quietest member with no real role.</w:t>
      </w:r>
    </w:p>
    <w:p>
      <w:pPr>
        <w:pStyle w:val="ListBullet"/>
        <w:spacing w:after="40"/>
      </w:pPr>
      <w:r>
        <w:rPr>
          <w:rFonts w:ascii="Calibri" w:hAnsi="Calibri"/>
          <w:color w:val="222222"/>
          <w:sz w:val="22"/>
        </w:rPr>
        <w:t>Judging an idea by who said it rather than whether it fits the goal.</w:t>
      </w:r>
    </w:p>
    <w:p>
      <w:pPr>
        <w:pStyle w:val="ListBullet"/>
        <w:spacing w:after="40"/>
      </w:pPr>
      <w:r>
        <w:rPr>
          <w:rFonts w:ascii="Calibri" w:hAnsi="Calibri"/>
          <w:color w:val="222222"/>
          <w:sz w:val="22"/>
        </w:rPr>
        <w:t>Arguing to win instead of looking for a compromise.</w:t>
      </w:r>
    </w:p>
    <w:p>
      <w:pPr>
        <w:pStyle w:val="ListBullet"/>
        <w:spacing w:after="40"/>
      </w:pPr>
      <w:r>
        <w:rPr>
          <w:rFonts w:ascii="Calibri" w:hAnsi="Calibri"/>
          <w:color w:val="222222"/>
          <w:sz w:val="22"/>
        </w:rPr>
        <w:t>Giving feedback that attacks the person instead of the work.</w:t>
      </w:r>
    </w:p>
    <w:p>
      <w:pPr>
        <w:pStyle w:val="ListBullet"/>
        <w:spacing w:after="40"/>
      </w:pPr>
      <w:r>
        <w:rPr>
          <w:rFonts w:ascii="Calibri" w:hAnsi="Calibri"/>
          <w:color w:val="222222"/>
          <w:sz w:val="22"/>
        </w:rPr>
        <w:t>Defending your work the moment you receive feedback.</w:t>
      </w:r>
    </w:p>
    <w:p>
      <w:pPr>
        <w:pStyle w:val="ListBullet"/>
        <w:spacing w:after="40"/>
      </w:pPr>
      <w:r>
        <w:rPr>
          <w:rFonts w:ascii="Calibri" w:hAnsi="Calibri"/>
          <w:color w:val="222222"/>
          <w:sz w:val="22"/>
        </w:rPr>
        <w:t>Ending a project without an honest review of how the team worked.</w:t>
      </w:r>
    </w:p>
    <w:p>
      <w:pPr>
        <w:spacing w:before="360" w:after="120"/>
      </w:pPr>
      <w:r>
        <w:rPr>
          <w:rFonts w:ascii="Calibri" w:hAnsi="Calibri"/>
          <w:b/>
          <w:i w:val="0"/>
          <w:color w:val="0F6E63"/>
          <w:sz w:val="32"/>
        </w:rPr>
        <w:t>Glossary of collaboration words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collaboration</w:t>
            </w:r>
          </w:p>
        </w:tc>
        <w:tc>
          <w:tcPr>
            <w:tcW w:type="dxa" w:w="4680"/>
          </w:tcPr>
          <w:p>
            <w:r/>
            <w:r>
              <w:rPr>
                <w:rFonts w:ascii="Calibri" w:hAnsi="Calibri"/>
                <w:b w:val="0"/>
                <w:i w:val="0"/>
                <w:color w:val="222222"/>
                <w:sz w:val="20"/>
              </w:rPr>
              <w:t>Working with others towards a shared goal so you make something better than one person could alone.</w:t>
            </w:r>
          </w:p>
        </w:tc>
      </w:tr>
      <w:tr>
        <w:tc>
          <w:tcPr>
            <w:tcW w:type="dxa" w:w="4680"/>
          </w:tcPr>
          <w:p>
            <w:r/>
            <w:r>
              <w:rPr>
                <w:rFonts w:ascii="Calibri" w:hAnsi="Calibri"/>
                <w:b w:val="0"/>
                <w:i w:val="0"/>
                <w:color w:val="222222"/>
                <w:sz w:val="20"/>
              </w:rPr>
              <w:t>team</w:t>
            </w:r>
          </w:p>
        </w:tc>
        <w:tc>
          <w:tcPr>
            <w:tcW w:type="dxa" w:w="4680"/>
          </w:tcPr>
          <w:p>
            <w:r/>
            <w:r>
              <w:rPr>
                <w:rFonts w:ascii="Calibri" w:hAnsi="Calibri"/>
                <w:b w:val="0"/>
                <w:i w:val="0"/>
                <w:color w:val="222222"/>
                <w:sz w:val="20"/>
              </w:rPr>
              <w:t>A group of people working together towards a shared outcome.</w:t>
            </w:r>
          </w:p>
        </w:tc>
      </w:tr>
      <w:tr>
        <w:tc>
          <w:tcPr>
            <w:tcW w:type="dxa" w:w="4680"/>
          </w:tcPr>
          <w:p>
            <w:r/>
            <w:r>
              <w:rPr>
                <w:rFonts w:ascii="Calibri" w:hAnsi="Calibri"/>
                <w:b w:val="0"/>
                <w:i w:val="0"/>
                <w:color w:val="222222"/>
                <w:sz w:val="20"/>
              </w:rPr>
              <w:t>shared outcome</w:t>
            </w:r>
          </w:p>
        </w:tc>
        <w:tc>
          <w:tcPr>
            <w:tcW w:type="dxa" w:w="4680"/>
          </w:tcPr>
          <w:p>
            <w:r/>
            <w:r>
              <w:rPr>
                <w:rFonts w:ascii="Calibri" w:hAnsi="Calibri"/>
                <w:b w:val="0"/>
                <w:i w:val="0"/>
                <w:color w:val="222222"/>
                <w:sz w:val="20"/>
              </w:rPr>
              <w:t>Something a team produces together, such as a poster, presentation or video.</w:t>
            </w:r>
          </w:p>
        </w:tc>
      </w:tr>
      <w:tr>
        <w:tc>
          <w:tcPr>
            <w:tcW w:type="dxa" w:w="4680"/>
          </w:tcPr>
          <w:p>
            <w:r/>
            <w:r>
              <w:rPr>
                <w:rFonts w:ascii="Calibri" w:hAnsi="Calibri"/>
                <w:b w:val="0"/>
                <w:i w:val="0"/>
                <w:color w:val="222222"/>
                <w:sz w:val="20"/>
              </w:rPr>
              <w:t>role</w:t>
            </w:r>
          </w:p>
        </w:tc>
        <w:tc>
          <w:tcPr>
            <w:tcW w:type="dxa" w:w="4680"/>
          </w:tcPr>
          <w:p>
            <w:r/>
            <w:r>
              <w:rPr>
                <w:rFonts w:ascii="Calibri" w:hAnsi="Calibri"/>
                <w:b w:val="0"/>
                <w:i w:val="0"/>
                <w:color w:val="222222"/>
                <w:sz w:val="20"/>
              </w:rPr>
              <w:t>The particular job a person takes on within a team.</w:t>
            </w:r>
          </w:p>
        </w:tc>
      </w:tr>
      <w:tr>
        <w:tc>
          <w:tcPr>
            <w:tcW w:type="dxa" w:w="4680"/>
          </w:tcPr>
          <w:p>
            <w:r/>
            <w:r>
              <w:rPr>
                <w:rFonts w:ascii="Calibri" w:hAnsi="Calibri"/>
                <w:b w:val="0"/>
                <w:i w:val="0"/>
                <w:color w:val="222222"/>
                <w:sz w:val="20"/>
              </w:rPr>
              <w:t>responsibility</w:t>
            </w:r>
          </w:p>
        </w:tc>
        <w:tc>
          <w:tcPr>
            <w:tcW w:type="dxa" w:w="4680"/>
          </w:tcPr>
          <w:p>
            <w:r/>
            <w:r>
              <w:rPr>
                <w:rFonts w:ascii="Calibri" w:hAnsi="Calibri"/>
                <w:b w:val="0"/>
                <w:i w:val="0"/>
                <w:color w:val="222222"/>
                <w:sz w:val="20"/>
              </w:rPr>
              <w:t>A task you have agreed to do for the team.</w:t>
            </w:r>
          </w:p>
        </w:tc>
      </w:tr>
      <w:tr>
        <w:tc>
          <w:tcPr>
            <w:tcW w:type="dxa" w:w="4680"/>
          </w:tcPr>
          <w:p>
            <w:r/>
            <w:r>
              <w:rPr>
                <w:rFonts w:ascii="Calibri" w:hAnsi="Calibri"/>
                <w:b w:val="0"/>
                <w:i w:val="0"/>
                <w:color w:val="222222"/>
                <w:sz w:val="20"/>
              </w:rPr>
              <w:t>strength</w:t>
            </w:r>
          </w:p>
        </w:tc>
        <w:tc>
          <w:tcPr>
            <w:tcW w:type="dxa" w:w="4680"/>
          </w:tcPr>
          <w:p>
            <w:r/>
            <w:r>
              <w:rPr>
                <w:rFonts w:ascii="Calibri" w:hAnsi="Calibri"/>
                <w:b w:val="0"/>
                <w:i w:val="0"/>
                <w:color w:val="222222"/>
                <w:sz w:val="20"/>
              </w:rPr>
              <w:t>Something a team member is good at, such as organising or listening.</w:t>
            </w:r>
          </w:p>
        </w:tc>
      </w:tr>
      <w:tr>
        <w:tc>
          <w:tcPr>
            <w:tcW w:type="dxa" w:w="4680"/>
          </w:tcPr>
          <w:p>
            <w:r/>
            <w:r>
              <w:rPr>
                <w:rFonts w:ascii="Calibri" w:hAnsi="Calibri"/>
                <w:b w:val="0"/>
                <w:i w:val="0"/>
                <w:color w:val="222222"/>
                <w:sz w:val="20"/>
              </w:rPr>
              <w:t>contribution</w:t>
            </w:r>
          </w:p>
        </w:tc>
        <w:tc>
          <w:tcPr>
            <w:tcW w:type="dxa" w:w="4680"/>
          </w:tcPr>
          <w:p>
            <w:r/>
            <w:r>
              <w:rPr>
                <w:rFonts w:ascii="Calibri" w:hAnsi="Calibri"/>
                <w:b w:val="0"/>
                <w:i w:val="0"/>
                <w:color w:val="222222"/>
                <w:sz w:val="20"/>
              </w:rPr>
              <w:t>Something you add to the team, such as an idea, a task done, or encouragement.</w:t>
            </w:r>
          </w:p>
        </w:tc>
      </w:tr>
      <w:tr>
        <w:tc>
          <w:tcPr>
            <w:tcW w:type="dxa" w:w="4680"/>
          </w:tcPr>
          <w:p>
            <w:r/>
            <w:r>
              <w:rPr>
                <w:rFonts w:ascii="Calibri" w:hAnsi="Calibri"/>
                <w:b w:val="0"/>
                <w:i w:val="0"/>
                <w:color w:val="222222"/>
                <w:sz w:val="20"/>
              </w:rPr>
              <w:t>relevant</w:t>
            </w:r>
          </w:p>
        </w:tc>
        <w:tc>
          <w:tcPr>
            <w:tcW w:type="dxa" w:w="4680"/>
          </w:tcPr>
          <w:p>
            <w:r/>
            <w:r>
              <w:rPr>
                <w:rFonts w:ascii="Calibri" w:hAnsi="Calibri"/>
                <w:b w:val="0"/>
                <w:i w:val="0"/>
                <w:color w:val="222222"/>
                <w:sz w:val="20"/>
              </w:rPr>
              <w:t>Actually useful for reaching your shared goal.</w:t>
            </w:r>
          </w:p>
        </w:tc>
      </w:tr>
      <w:tr>
        <w:tc>
          <w:tcPr>
            <w:tcW w:type="dxa" w:w="4680"/>
          </w:tcPr>
          <w:p>
            <w:r/>
            <w:r>
              <w:rPr>
                <w:rFonts w:ascii="Calibri" w:hAnsi="Calibri"/>
                <w:b w:val="0"/>
                <w:i w:val="0"/>
                <w:color w:val="222222"/>
                <w:sz w:val="20"/>
              </w:rPr>
              <w:t>active listening</w:t>
            </w:r>
          </w:p>
        </w:tc>
        <w:tc>
          <w:tcPr>
            <w:tcW w:type="dxa" w:w="4680"/>
          </w:tcPr>
          <w:p>
            <w:r/>
            <w:r>
              <w:rPr>
                <w:rFonts w:ascii="Calibri" w:hAnsi="Calibri"/>
                <w:b w:val="0"/>
                <w:i w:val="0"/>
                <w:color w:val="222222"/>
                <w:sz w:val="20"/>
              </w:rPr>
              <w:t>Showing a speaker you truly heard them, then building on their idea.</w:t>
            </w:r>
          </w:p>
        </w:tc>
      </w:tr>
      <w:tr>
        <w:tc>
          <w:tcPr>
            <w:tcW w:type="dxa" w:w="4680"/>
          </w:tcPr>
          <w:p>
            <w:r/>
            <w:r>
              <w:rPr>
                <w:rFonts w:ascii="Calibri" w:hAnsi="Calibri"/>
                <w:b w:val="0"/>
                <w:i w:val="0"/>
                <w:color w:val="222222"/>
                <w:sz w:val="20"/>
              </w:rPr>
              <w:t>building on an idea</w:t>
            </w:r>
          </w:p>
        </w:tc>
        <w:tc>
          <w:tcPr>
            <w:tcW w:type="dxa" w:w="4680"/>
          </w:tcPr>
          <w:p>
            <w:r/>
            <w:r>
              <w:rPr>
                <w:rFonts w:ascii="Calibri" w:hAnsi="Calibri"/>
                <w:b w:val="0"/>
                <w:i w:val="0"/>
                <w:color w:val="222222"/>
                <w:sz w:val="20"/>
              </w:rPr>
              <w:t>Adding to someone's idea to make it stronger, often with the words 'Yes, and ...'.</w:t>
            </w:r>
          </w:p>
        </w:tc>
      </w:tr>
      <w:tr>
        <w:tc>
          <w:tcPr>
            <w:tcW w:type="dxa" w:w="4680"/>
          </w:tcPr>
          <w:p>
            <w:r/>
            <w:r>
              <w:rPr>
                <w:rFonts w:ascii="Calibri" w:hAnsi="Calibri"/>
                <w:b w:val="0"/>
                <w:i w:val="0"/>
                <w:color w:val="222222"/>
                <w:sz w:val="20"/>
              </w:rPr>
              <w:t>conflict</w:t>
            </w:r>
          </w:p>
        </w:tc>
        <w:tc>
          <w:tcPr>
            <w:tcW w:type="dxa" w:w="4680"/>
          </w:tcPr>
          <w:p>
            <w:r/>
            <w:r>
              <w:rPr>
                <w:rFonts w:ascii="Calibri" w:hAnsi="Calibri"/>
                <w:b w:val="0"/>
                <w:i w:val="0"/>
                <w:color w:val="222222"/>
                <w:sz w:val="20"/>
              </w:rPr>
              <w:t>A disagreement between team members.</w:t>
            </w:r>
          </w:p>
        </w:tc>
      </w:tr>
      <w:tr>
        <w:tc>
          <w:tcPr>
            <w:tcW w:type="dxa" w:w="4680"/>
          </w:tcPr>
          <w:p>
            <w:r/>
            <w:r>
              <w:rPr>
                <w:rFonts w:ascii="Calibri" w:hAnsi="Calibri"/>
                <w:b w:val="0"/>
                <w:i w:val="0"/>
                <w:color w:val="222222"/>
                <w:sz w:val="20"/>
              </w:rPr>
              <w:t>compromise</w:t>
            </w:r>
          </w:p>
        </w:tc>
        <w:tc>
          <w:tcPr>
            <w:tcW w:type="dxa" w:w="4680"/>
          </w:tcPr>
          <w:p>
            <w:r/>
            <w:r>
              <w:rPr>
                <w:rFonts w:ascii="Calibri" w:hAnsi="Calibri"/>
                <w:b w:val="0"/>
                <w:i w:val="0"/>
                <w:color w:val="222222"/>
                <w:sz w:val="20"/>
              </w:rPr>
              <w:t>An agreement that combines the best of two different ideas.</w:t>
            </w:r>
          </w:p>
        </w:tc>
      </w:tr>
      <w:tr>
        <w:tc>
          <w:tcPr>
            <w:tcW w:type="dxa" w:w="4680"/>
          </w:tcPr>
          <w:p>
            <w:r/>
            <w:r>
              <w:rPr>
                <w:rFonts w:ascii="Calibri" w:hAnsi="Calibri"/>
                <w:b w:val="0"/>
                <w:i w:val="0"/>
                <w:color w:val="222222"/>
                <w:sz w:val="20"/>
              </w:rPr>
              <w:t>cooperation</w:t>
            </w:r>
          </w:p>
        </w:tc>
        <w:tc>
          <w:tcPr>
            <w:tcW w:type="dxa" w:w="4680"/>
          </w:tcPr>
          <w:p>
            <w:r/>
            <w:r>
              <w:rPr>
                <w:rFonts w:ascii="Calibri" w:hAnsi="Calibri"/>
                <w:b w:val="0"/>
                <w:i w:val="0"/>
                <w:color w:val="222222"/>
                <w:sz w:val="20"/>
              </w:rPr>
              <w:t>Working helpfully alongside others.</w:t>
            </w:r>
          </w:p>
        </w:tc>
      </w:tr>
      <w:tr>
        <w:tc>
          <w:tcPr>
            <w:tcW w:type="dxa" w:w="4680"/>
          </w:tcPr>
          <w:p>
            <w:r/>
            <w:r>
              <w:rPr>
                <w:rFonts w:ascii="Calibri" w:hAnsi="Calibri"/>
                <w:b w:val="0"/>
                <w:i w:val="0"/>
                <w:color w:val="222222"/>
                <w:sz w:val="20"/>
              </w:rPr>
              <w:t>feedback</w:t>
            </w:r>
          </w:p>
        </w:tc>
        <w:tc>
          <w:tcPr>
            <w:tcW w:type="dxa" w:w="4680"/>
          </w:tcPr>
          <w:p>
            <w:r/>
            <w:r>
              <w:rPr>
                <w:rFonts w:ascii="Calibri" w:hAnsi="Calibri"/>
                <w:b w:val="0"/>
                <w:i w:val="0"/>
                <w:color w:val="222222"/>
                <w:sz w:val="20"/>
              </w:rPr>
              <w:t>Honest, kind advice about a piece of work, meant to help improve it.</w:t>
            </w:r>
          </w:p>
        </w:tc>
      </w:tr>
      <w:tr>
        <w:tc>
          <w:tcPr>
            <w:tcW w:type="dxa" w:w="4680"/>
          </w:tcPr>
          <w:p>
            <w:r/>
            <w:r>
              <w:rPr>
                <w:rFonts w:ascii="Calibri" w:hAnsi="Calibri"/>
                <w:b w:val="0"/>
                <w:i w:val="0"/>
                <w:color w:val="222222"/>
                <w:sz w:val="20"/>
              </w:rPr>
              <w:t>two stars and a wish</w:t>
            </w:r>
          </w:p>
        </w:tc>
        <w:tc>
          <w:tcPr>
            <w:tcW w:type="dxa" w:w="4680"/>
          </w:tcPr>
          <w:p>
            <w:r/>
            <w:r>
              <w:rPr>
                <w:rFonts w:ascii="Calibri" w:hAnsi="Calibri"/>
                <w:b w:val="0"/>
                <w:i w:val="0"/>
                <w:color w:val="222222"/>
                <w:sz w:val="20"/>
              </w:rPr>
              <w:t>A feedback method: two things done well, and one thing to improve.</w:t>
            </w:r>
          </w:p>
        </w:tc>
      </w:tr>
      <w:tr>
        <w:tc>
          <w:tcPr>
            <w:tcW w:type="dxa" w:w="4680"/>
          </w:tcPr>
          <w:p>
            <w:r/>
            <w:r>
              <w:rPr>
                <w:rFonts w:ascii="Calibri" w:hAnsi="Calibri"/>
                <w:b w:val="0"/>
                <w:i w:val="0"/>
                <w:color w:val="222222"/>
                <w:sz w:val="20"/>
              </w:rPr>
              <w:t>team review</w:t>
            </w:r>
          </w:p>
        </w:tc>
        <w:tc>
          <w:tcPr>
            <w:tcW w:type="dxa" w:w="4680"/>
          </w:tcPr>
          <w:p>
            <w:r/>
            <w:r>
              <w:rPr>
                <w:rFonts w:ascii="Calibri" w:hAnsi="Calibri"/>
                <w:b w:val="0"/>
                <w:i w:val="0"/>
                <w:color w:val="222222"/>
                <w:sz w:val="20"/>
              </w:rPr>
              <w:t>Looking back honestly at how well a team worked together.</w:t>
            </w:r>
          </w:p>
        </w:tc>
      </w:tr>
      <w:tr>
        <w:tc>
          <w:tcPr>
            <w:tcW w:type="dxa" w:w="4680"/>
          </w:tcPr>
          <w:p>
            <w:r/>
            <w:r>
              <w:rPr>
                <w:rFonts w:ascii="Calibri" w:hAnsi="Calibri"/>
                <w:b w:val="0"/>
                <w:i w:val="0"/>
                <w:color w:val="222222"/>
                <w:sz w:val="20"/>
              </w:rPr>
              <w:t>participation</w:t>
            </w:r>
          </w:p>
        </w:tc>
        <w:tc>
          <w:tcPr>
            <w:tcW w:type="dxa" w:w="4680"/>
          </w:tcPr>
          <w:p>
            <w:r/>
            <w:r>
              <w:rPr>
                <w:rFonts w:ascii="Calibri" w:hAnsi="Calibri"/>
                <w:b w:val="0"/>
                <w:i w:val="0"/>
                <w:color w:val="222222"/>
                <w:sz w:val="20"/>
              </w:rPr>
              <w:t>Taking an active part in the team's work.</w:t>
            </w:r>
          </w:p>
        </w:tc>
      </w:tr>
      <w:tr>
        <w:tc>
          <w:tcPr>
            <w:tcW w:type="dxa" w:w="4680"/>
          </w:tcPr>
          <w:p>
            <w:r/>
            <w:r>
              <w:rPr>
                <w:rFonts w:ascii="Calibri" w:hAnsi="Calibri"/>
                <w:b w:val="0"/>
                <w:i w:val="0"/>
                <w:color w:val="222222"/>
                <w:sz w:val="20"/>
              </w:rPr>
              <w:t>encourage</w:t>
            </w:r>
          </w:p>
        </w:tc>
        <w:tc>
          <w:tcPr>
            <w:tcW w:type="dxa" w:w="4680"/>
          </w:tcPr>
          <w:p>
            <w:r/>
            <w:r>
              <w:rPr>
                <w:rFonts w:ascii="Calibri" w:hAnsi="Calibri"/>
                <w:b w:val="0"/>
                <w:i w:val="0"/>
                <w:color w:val="222222"/>
                <w:sz w:val="20"/>
              </w:rPr>
              <w:t>To help someone feel able to take part and share their ideas.</w:t>
            </w:r>
          </w:p>
        </w:tc>
      </w:tr>
      <w:tr>
        <w:tc>
          <w:tcPr>
            <w:tcW w:type="dxa" w:w="4680"/>
          </w:tcPr>
          <w:p>
            <w:r/>
            <w:r>
              <w:rPr>
                <w:rFonts w:ascii="Calibri" w:hAnsi="Calibri"/>
                <w:b w:val="0"/>
                <w:i w:val="0"/>
                <w:color w:val="222222"/>
                <w:sz w:val="20"/>
              </w:rPr>
              <w:t>deadline</w:t>
            </w:r>
          </w:p>
        </w:tc>
        <w:tc>
          <w:tcPr>
            <w:tcW w:type="dxa" w:w="4680"/>
          </w:tcPr>
          <w:p>
            <w:r/>
            <w:r>
              <w:rPr>
                <w:rFonts w:ascii="Calibri" w:hAnsi="Calibri"/>
                <w:b w:val="0"/>
                <w:i w:val="0"/>
                <w:color w:val="222222"/>
                <w:sz w:val="20"/>
              </w:rPr>
              <w:t>The time by which a task must be finished.</w:t>
            </w:r>
          </w:p>
        </w:tc>
      </w:tr>
      <w:tr>
        <w:tc>
          <w:tcPr>
            <w:tcW w:type="dxa" w:w="4680"/>
          </w:tcPr>
          <w:p>
            <w:r/>
            <w:r>
              <w:rPr>
                <w:rFonts w:ascii="Calibri" w:hAnsi="Calibri"/>
                <w:b w:val="0"/>
                <w:i w:val="0"/>
                <w:color w:val="222222"/>
                <w:sz w:val="20"/>
              </w:rPr>
              <w:t>brainstorm</w:t>
            </w:r>
          </w:p>
        </w:tc>
        <w:tc>
          <w:tcPr>
            <w:tcW w:type="dxa" w:w="4680"/>
          </w:tcPr>
          <w:p>
            <w:r/>
            <w:r>
              <w:rPr>
                <w:rFonts w:ascii="Calibri" w:hAnsi="Calibri"/>
                <w:b w:val="0"/>
                <w:i w:val="0"/>
                <w:color w:val="222222"/>
                <w:sz w:val="20"/>
              </w:rPr>
              <w:t>Quickly listing many ideas without judging them yet.</w:t>
            </w:r>
          </w:p>
        </w:tc>
      </w:tr>
      <w:tr>
        <w:tc>
          <w:tcPr>
            <w:tcW w:type="dxa" w:w="4680"/>
          </w:tcPr>
          <w:p>
            <w:r/>
            <w:r>
              <w:rPr>
                <w:rFonts w:ascii="Calibri" w:hAnsi="Calibri"/>
                <w:b w:val="0"/>
                <w:i w:val="0"/>
                <w:color w:val="222222"/>
                <w:sz w:val="20"/>
              </w:rPr>
              <w:t>draft</w:t>
            </w:r>
          </w:p>
        </w:tc>
        <w:tc>
          <w:tcPr>
            <w:tcW w:type="dxa" w:w="4680"/>
          </w:tcPr>
          <w:p>
            <w:r/>
            <w:r>
              <w:rPr>
                <w:rFonts w:ascii="Calibri" w:hAnsi="Calibri"/>
                <w:b w:val="0"/>
                <w:i w:val="0"/>
                <w:color w:val="222222"/>
                <w:sz w:val="20"/>
              </w:rPr>
              <w:t>An early version of your outcome that you will improve.</w:t>
            </w:r>
          </w:p>
        </w:tc>
      </w:tr>
      <w:tr>
        <w:tc>
          <w:tcPr>
            <w:tcW w:type="dxa" w:w="4680"/>
          </w:tcPr>
          <w:p>
            <w:r/>
            <w:r>
              <w:rPr>
                <w:rFonts w:ascii="Calibri" w:hAnsi="Calibri"/>
                <w:b w:val="0"/>
                <w:i w:val="0"/>
                <w:color w:val="222222"/>
                <w:sz w:val="20"/>
              </w:rPr>
              <w:t>goal</w:t>
            </w:r>
          </w:p>
        </w:tc>
        <w:tc>
          <w:tcPr>
            <w:tcW w:type="dxa" w:w="4680"/>
          </w:tcPr>
          <w:p>
            <w:r/>
            <w:r>
              <w:rPr>
                <w:rFonts w:ascii="Calibri" w:hAnsi="Calibri"/>
                <w:b w:val="0"/>
                <w:i w:val="0"/>
                <w:color w:val="222222"/>
                <w:sz w:val="20"/>
              </w:rPr>
              <w:t>What your team is trying to achieve together.</w:t>
            </w:r>
          </w:p>
        </w:tc>
      </w:tr>
      <w:tr>
        <w:tc>
          <w:tcPr>
            <w:tcW w:type="dxa" w:w="4680"/>
          </w:tcPr>
          <w:p>
            <w:r/>
            <w:r>
              <w:rPr>
                <w:rFonts w:ascii="Calibri" w:hAnsi="Calibri"/>
                <w:b w:val="0"/>
                <w:i w:val="0"/>
                <w:color w:val="222222"/>
                <w:sz w:val="20"/>
              </w:rPr>
              <w:t>peer feedback</w:t>
            </w:r>
          </w:p>
        </w:tc>
        <w:tc>
          <w:tcPr>
            <w:tcW w:type="dxa" w:w="4680"/>
          </w:tcPr>
          <w:p>
            <w:r/>
            <w:r>
              <w:rPr>
                <w:rFonts w:ascii="Calibri" w:hAnsi="Calibri"/>
                <w:b w:val="0"/>
                <w:i w:val="0"/>
                <w:color w:val="222222"/>
                <w:sz w:val="20"/>
              </w:rPr>
              <w:t>Feedback given to you by another learner or team.</w:t>
            </w:r>
          </w:p>
        </w:tc>
      </w:tr>
      <w:tr>
        <w:tc>
          <w:tcPr>
            <w:tcW w:type="dxa" w:w="4680"/>
          </w:tcPr>
          <w:p>
            <w:r/>
            <w:r>
              <w:rPr>
                <w:rFonts w:ascii="Calibri" w:hAnsi="Calibri"/>
                <w:b w:val="0"/>
                <w:i w:val="0"/>
                <w:color w:val="222222"/>
                <w:sz w:val="20"/>
              </w:rPr>
              <w:t>target</w:t>
            </w:r>
          </w:p>
        </w:tc>
        <w:tc>
          <w:tcPr>
            <w:tcW w:type="dxa" w:w="4680"/>
          </w:tcPr>
          <w:p>
            <w:r/>
            <w:r>
              <w:rPr>
                <w:rFonts w:ascii="Calibri" w:hAnsi="Calibri"/>
                <w:b w:val="0"/>
                <w:i w:val="0"/>
                <w:color w:val="222222"/>
                <w:sz w:val="20"/>
              </w:rPr>
              <w:t>A small, clear thing you aim to improve next time.</w:t>
            </w:r>
          </w:p>
        </w:tc>
      </w:tr>
      <w:tr>
        <w:tc>
          <w:tcPr>
            <w:tcW w:type="dxa" w:w="4680"/>
          </w:tcPr>
          <w:p>
            <w:r/>
            <w:r>
              <w:rPr>
                <w:rFonts w:ascii="Calibri" w:hAnsi="Calibri"/>
                <w:b w:val="0"/>
                <w:i w:val="0"/>
                <w:color w:val="222222"/>
                <w:sz w:val="20"/>
              </w:rPr>
              <w:t>self-assessment</w:t>
            </w:r>
          </w:p>
        </w:tc>
        <w:tc>
          <w:tcPr>
            <w:tcW w:type="dxa" w:w="4680"/>
          </w:tcPr>
          <w:p>
            <w:r/>
            <w:r>
              <w:rPr>
                <w:rFonts w:ascii="Calibri" w:hAnsi="Calibri"/>
                <w:b w:val="0"/>
                <w:i w:val="0"/>
                <w:color w:val="222222"/>
                <w:sz w:val="20"/>
              </w:rPr>
              <w:t>Honestly judging your own work and progress.</w:t>
            </w:r>
          </w:p>
        </w:tc>
      </w:tr>
      <w:tr>
        <w:tc>
          <w:tcPr>
            <w:tcW w:type="dxa" w:w="4680"/>
          </w:tcPr>
          <w:p>
            <w:r/>
            <w:r>
              <w:rPr>
                <w:rFonts w:ascii="Calibri" w:hAnsi="Calibri"/>
                <w:b w:val="0"/>
                <w:i w:val="0"/>
                <w:color w:val="222222"/>
                <w:sz w:val="20"/>
              </w:rPr>
              <w:t>audience</w:t>
            </w:r>
          </w:p>
        </w:tc>
        <w:tc>
          <w:tcPr>
            <w:tcW w:type="dxa" w:w="4680"/>
          </w:tcPr>
          <w:p>
            <w:r/>
            <w:r>
              <w:rPr>
                <w:rFonts w:ascii="Calibri" w:hAnsi="Calibri"/>
                <w:b w:val="0"/>
                <w:i w:val="0"/>
                <w:color w:val="222222"/>
                <w:sz w:val="20"/>
              </w:rPr>
              <w:t>The people your shared outcome is made for.</w:t>
            </w:r>
          </w:p>
        </w:tc>
      </w:tr>
      <w:tr>
        <w:tc>
          <w:tcPr>
            <w:tcW w:type="dxa" w:w="4680"/>
          </w:tcPr>
          <w:p>
            <w:r/>
            <w:r>
              <w:rPr>
                <w:rFonts w:ascii="Calibri" w:hAnsi="Calibri"/>
                <w:b w:val="0"/>
                <w:i w:val="0"/>
                <w:color w:val="222222"/>
                <w:sz w:val="20"/>
              </w:rPr>
              <w:t>motivate</w:t>
            </w:r>
          </w:p>
        </w:tc>
        <w:tc>
          <w:tcPr>
            <w:tcW w:type="dxa" w:w="4680"/>
          </w:tcPr>
          <w:p>
            <w:r/>
            <w:r>
              <w:rPr>
                <w:rFonts w:ascii="Calibri" w:hAnsi="Calibri"/>
                <w:b w:val="0"/>
                <w:i w:val="0"/>
                <w:color w:val="222222"/>
                <w:sz w:val="20"/>
              </w:rPr>
              <w:t>To give someone a reason to take part and try hard.</w:t>
            </w:r>
          </w:p>
        </w:tc>
      </w:tr>
      <w:tr>
        <w:tc>
          <w:tcPr>
            <w:tcW w:type="dxa" w:w="4680"/>
          </w:tcPr>
          <w:p>
            <w:r/>
            <w:r>
              <w:rPr>
                <w:rFonts w:ascii="Calibri" w:hAnsi="Calibri"/>
                <w:b w:val="0"/>
                <w:i w:val="0"/>
                <w:color w:val="222222"/>
                <w:sz w:val="20"/>
              </w:rPr>
              <w:t>perspective</w:t>
            </w:r>
          </w:p>
        </w:tc>
        <w:tc>
          <w:tcPr>
            <w:tcW w:type="dxa" w:w="4680"/>
          </w:tcPr>
          <w:p>
            <w:r/>
            <w:r>
              <w:rPr>
                <w:rFonts w:ascii="Calibri" w:hAnsi="Calibri"/>
                <w:b w:val="0"/>
                <w:i w:val="0"/>
                <w:color w:val="222222"/>
                <w:sz w:val="20"/>
              </w:rPr>
              <w:t>The point of view someone has, shaped by who they are and where they live.</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