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1: Activities &amp; Discussion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research, not just read about it. Work through the activities at your own pace. Each big task ends with an 'Ask Your AI Tutor' step, because in the Ehel Academy model your AI tutor is your discussion partner and your class. Have it open and ready.</w:t>
      </w:r>
    </w:p>
    <w:p>
      <w:pPr>
        <w:spacing w:after="120"/>
      </w:pPr>
      <w:r>
        <w:rPr>
          <w:rFonts w:ascii="Calibri" w:hAnsi="Calibri"/>
          <w:color w:val="222222"/>
          <w:sz w:val="22"/>
        </w:rPr>
        <w:t>Keep all your answers in one notebook or document for Global Perspectives, because you will build on them in Practice and Reflection, and again in later units. There are no marks here; the goal is to practise each research skill until it feels natural. At Stage 8 you take more of the lead, so be honest about what you find easy and what you find hard.</w:t>
      </w:r>
    </w:p>
    <w:p>
      <w:pPr>
        <w:spacing w:after="120"/>
      </w:pPr>
      <w:r>
        <w:rPr>
          <w:rFonts w:ascii="Calibri" w:hAnsi="Calibri"/>
          <w:color w:val="222222"/>
          <w:sz w:val="22"/>
        </w:rPr>
        <w:t>Work through the activities in order the first time, because each one feeds the next. Your Challenge shapes your question, your question shapes your sources, your sources shape your notes, and your notes shape your findings. If an activity feels hard, that is a sign it is teaching you something new, so slow down and give it real time rather than rushing to the end.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global issue that also matters where you live. This is your Challenge.</w:t>
      </w:r>
    </w:p>
    <w:p>
      <w:pPr>
        <w:spacing w:after="40"/>
        <w:ind w:left="288"/>
        <w:shd w:val="clear" w:color="auto" w:fill="E7F3F1"/>
      </w:pPr>
      <w:r>
        <w:rPr>
          <w:rFonts w:ascii="Calibri" w:hAnsi="Calibri"/>
          <w:b w:val="0"/>
          <w:i w:val="0"/>
          <w:color w:val="222222"/>
          <w:sz w:val="22"/>
        </w:rPr>
        <w:t>You will build on it in every activity, so choose something you genuinely care about and can view from more than one side.</w:t>
      </w:r>
    </w:p>
    <w:p>
      <w:pPr>
        <w:spacing w:after="40"/>
        <w:ind w:left="288"/>
        <w:shd w:val="clear" w:color="auto" w:fill="E7F3F1"/>
      </w:pPr>
      <w:r>
        <w:rPr>
          <w:rFonts w:ascii="Calibri" w:hAnsi="Calibri"/>
          <w:b w:val="0"/>
          <w:i w:val="0"/>
          <w:color w:val="222222"/>
          <w:sz w:val="22"/>
        </w:rPr>
        <w:t>By the end you will have real, cross-checked research you can share with your teacher.</w:t>
      </w:r>
    </w:p>
    <w:p>
      <w:pPr>
        <w:spacing w:before="360" w:after="120"/>
      </w:pPr>
      <w:r>
        <w:rPr>
          <w:rFonts w:ascii="Calibri" w:hAnsi="Calibri"/>
          <w:b/>
          <w:i w:val="0"/>
          <w:color w:val="0F6E63"/>
          <w:sz w:val="32"/>
        </w:rPr>
        <w:t>Activity 1: Choose your Challenge topic</w:t>
      </w:r>
    </w:p>
    <w:p>
      <w:pPr>
        <w:spacing w:after="120"/>
      </w:pPr>
      <w:r>
        <w:rPr>
          <w:rFonts w:ascii="Calibri" w:hAnsi="Calibri"/>
          <w:color w:val="222222"/>
          <w:sz w:val="22"/>
        </w:rPr>
        <w:t>Look back at the topic list in the Lesson file (clean air and traffic, growing towns, public transport, work for young people, plastic waste, renewable energy, healthy food, road safety, water and sanitation, migration). Choose one that matters in your area, or think of your own. The best Stage 8 Challenge is one where thoughtful people disagree, because that gives you something to research and argue.</w:t>
      </w:r>
    </w:p>
    <w:p>
      <w:pPr>
        <w:pStyle w:val="ListNumber"/>
        <w:spacing w:after="40"/>
      </w:pPr>
      <w:r>
        <w:rPr>
          <w:rFonts w:ascii="Calibri" w:hAnsi="Calibri"/>
          <w:color w:val="222222"/>
          <w:sz w:val="22"/>
        </w:rPr>
        <w:t>Write your chosen issue in one sentence: 'The issue I am researching is ...'.</w:t>
      </w:r>
    </w:p>
    <w:p>
      <w:pPr>
        <w:pStyle w:val="ListNumber"/>
        <w:spacing w:after="40"/>
      </w:pPr>
      <w:r>
        <w:rPr>
          <w:rFonts w:ascii="Calibri" w:hAnsi="Calibri"/>
          <w:color w:val="222222"/>
          <w:sz w:val="22"/>
        </w:rPr>
        <w:t>Write one reason you care about it.</w:t>
      </w:r>
    </w:p>
    <w:p>
      <w:pPr>
        <w:pStyle w:val="ListNumber"/>
        <w:spacing w:after="40"/>
      </w:pPr>
      <w:r>
        <w:rPr>
          <w:rFonts w:ascii="Calibri" w:hAnsi="Calibri"/>
          <w:color w:val="222222"/>
          <w:sz w:val="22"/>
        </w:rPr>
        <w:t>Write one reason someone else in your community might see it differently from you.</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chosen issue and your reasons.</w:t>
      </w:r>
    </w:p>
    <w:p>
      <w:pPr>
        <w:spacing w:after="40"/>
        <w:ind w:left="288"/>
        <w:shd w:val="clear" w:color="auto" w:fill="FFF4E0"/>
      </w:pPr>
      <w:r>
        <w:rPr>
          <w:rFonts w:ascii="Calibri" w:hAnsi="Calibri"/>
          <w:b w:val="0"/>
          <w:i w:val="0"/>
          <w:color w:val="222222"/>
          <w:sz w:val="22"/>
        </w:rPr>
        <w:t>Ask it: is this a good size for a Stage 8 project, or is it too broad or too narrow?</w:t>
      </w:r>
    </w:p>
    <w:p>
      <w:pPr>
        <w:spacing w:after="40"/>
        <w:ind w:left="288"/>
        <w:shd w:val="clear" w:color="auto" w:fill="FFF4E0"/>
      </w:pPr>
      <w:r>
        <w:rPr>
          <w:rFonts w:ascii="Calibri" w:hAnsi="Calibri"/>
          <w:b w:val="0"/>
          <w:i w:val="0"/>
          <w:color w:val="222222"/>
          <w:sz w:val="22"/>
        </w:rPr>
        <w:t>Ask the tutor to name two different perspectives people might hold on my issue.</w:t>
      </w:r>
    </w:p>
    <w:p>
      <w:pPr>
        <w:spacing w:before="360" w:after="120"/>
      </w:pPr>
      <w:r>
        <w:rPr>
          <w:rFonts w:ascii="Calibri" w:hAnsi="Calibri"/>
          <w:b/>
          <w:i w:val="0"/>
          <w:color w:val="0F6E63"/>
          <w:sz w:val="32"/>
        </w:rPr>
        <w:t>Activity 2: Mind-map your questions</w:t>
      </w:r>
    </w:p>
    <w:p>
      <w:pPr>
        <w:spacing w:after="120"/>
      </w:pPr>
      <w:r>
        <w:rPr>
          <w:rFonts w:ascii="Calibri" w:hAnsi="Calibri"/>
          <w:color w:val="222222"/>
          <w:sz w:val="22"/>
        </w:rPr>
        <w:t xml:space="preserve">Before you pick a research question, you need lots of questions to choose from. A </w:t>
      </w:r>
      <w:r>
        <w:rPr>
          <w:rFonts w:ascii="Calibri" w:hAnsi="Calibri"/>
          <w:b/>
          <w:color w:val="222222"/>
          <w:sz w:val="22"/>
        </w:rPr>
        <w:t>mind map</w:t>
      </w:r>
      <w:r>
        <w:rPr>
          <w:rFonts w:ascii="Calibri" w:hAnsi="Calibri"/>
          <w:color w:val="222222"/>
          <w:sz w:val="22"/>
        </w:rPr>
        <w:t xml:space="preserve"> gets them out of your head and onto the page.</w:t>
      </w:r>
    </w:p>
    <w:p>
      <w:pPr>
        <w:pStyle w:val="ListNumber"/>
        <w:spacing w:after="40"/>
      </w:pPr>
      <w:r>
        <w:rPr>
          <w:rFonts w:ascii="Calibri" w:hAnsi="Calibri"/>
          <w:color w:val="222222"/>
          <w:sz w:val="22"/>
        </w:rPr>
        <w:t>Write your issue in the middle of a page and circle it.</w:t>
      </w:r>
    </w:p>
    <w:p>
      <w:pPr>
        <w:pStyle w:val="ListNumber"/>
        <w:spacing w:after="40"/>
      </w:pPr>
      <w:r>
        <w:rPr>
          <w:rFonts w:ascii="Calibri" w:hAnsi="Calibri"/>
          <w:color w:val="222222"/>
          <w:sz w:val="22"/>
        </w:rPr>
        <w:t>Around it, write as many questions as you can, at least ten. Do not judge them yet; just get them down.</w:t>
      </w:r>
    </w:p>
    <w:p>
      <w:pPr>
        <w:pStyle w:val="ListNumber"/>
        <w:spacing w:after="40"/>
      </w:pPr>
      <w:r>
        <w:rPr>
          <w:rFonts w:ascii="Calibri" w:hAnsi="Calibri"/>
          <w:color w:val="222222"/>
          <w:sz w:val="22"/>
        </w:rPr>
        <w:t>Draw lines linking questions that belong together, and mark any that look at the issue from a different perspective.</w:t>
      </w:r>
    </w:p>
    <w:p>
      <w:pPr>
        <w:spacing w:after="120"/>
      </w:pPr>
      <w:r>
        <w:rPr>
          <w:rFonts w:ascii="Calibri" w:hAnsi="Calibri"/>
          <w:color w:val="222222"/>
          <w:sz w:val="22"/>
        </w:rPr>
        <w:t>Aim for quantity first. A messy map with many questions beats a tidy one with only two.</w:t>
      </w:r>
    </w:p>
    <w:p>
      <w:pPr>
        <w:spacing w:before="160" w:after="40"/>
        <w:shd w:val="clear" w:color="auto" w:fill="E7F3F1"/>
      </w:pPr>
      <w:r>
        <w:rPr>
          <w:rFonts w:ascii="Calibri" w:hAnsi="Calibri"/>
          <w:b/>
          <w:i w:val="0"/>
          <w:color w:val="0F6E63"/>
          <w:sz w:val="24"/>
        </w:rPr>
        <w:t>🔍 A model mind map: clean air and traffic</w:t>
      </w:r>
    </w:p>
    <w:p>
      <w:pPr>
        <w:spacing w:after="40"/>
        <w:ind w:left="288"/>
        <w:shd w:val="clear" w:color="auto" w:fill="E7F3F1"/>
      </w:pPr>
      <w:r>
        <w:rPr>
          <w:rFonts w:ascii="Calibri" w:hAnsi="Calibri"/>
          <w:b w:val="0"/>
          <w:i w:val="0"/>
          <w:color w:val="222222"/>
          <w:sz w:val="22"/>
        </w:rPr>
        <w:t>In the middle: traffic and air in my neighbourhood.</w:t>
      </w:r>
    </w:p>
    <w:p>
      <w:pPr>
        <w:spacing w:after="40"/>
        <w:ind w:left="288"/>
        <w:shd w:val="clear" w:color="auto" w:fill="E7F3F1"/>
      </w:pPr>
      <w:r>
        <w:rPr>
          <w:rFonts w:ascii="Calibri" w:hAnsi="Calibri"/>
          <w:b w:val="0"/>
          <w:i w:val="0"/>
          <w:color w:val="222222"/>
          <w:sz w:val="22"/>
        </w:rPr>
        <w:t>Branches: How much has the traffic grown? What does it do to the air? Who is affected most? What do drivers think? What do walkers think? Would fewer cars help? Would more trees help?</w:t>
      </w:r>
    </w:p>
    <w:p>
      <w:pPr>
        <w:spacing w:after="40"/>
        <w:ind w:left="288"/>
        <w:shd w:val="clear" w:color="auto" w:fill="E7F3F1"/>
      </w:pPr>
      <w:r>
        <w:rPr>
          <w:rFonts w:ascii="Calibri" w:hAnsi="Calibri"/>
          <w:b w:val="0"/>
          <w:i w:val="0"/>
          <w:color w:val="222222"/>
          <w:sz w:val="22"/>
        </w:rPr>
        <w:t>Notice that these questions come from several angles and several perspectives, which is exactly what you want.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mind-map questions to your AI tutor.</w:t>
      </w:r>
    </w:p>
    <w:p>
      <w:pPr>
        <w:spacing w:after="40"/>
        <w:ind w:left="288"/>
        <w:shd w:val="clear" w:color="auto" w:fill="FFF4E0"/>
      </w:pPr>
      <w:r>
        <w:rPr>
          <w:rFonts w:ascii="Calibri" w:hAnsi="Calibri"/>
          <w:b w:val="0"/>
          <w:i w:val="0"/>
          <w:color w:val="222222"/>
          <w:sz w:val="22"/>
        </w:rPr>
        <w:t>Ask it: which three questions look the most promising, and which capture more than one perspective?</w:t>
      </w:r>
    </w:p>
    <w:p>
      <w:pPr>
        <w:spacing w:after="40"/>
        <w:ind w:left="288"/>
        <w:shd w:val="clear" w:color="auto" w:fill="FFF4E0"/>
      </w:pPr>
      <w:r>
        <w:rPr>
          <w:rFonts w:ascii="Calibri" w:hAnsi="Calibri"/>
          <w:b w:val="0"/>
          <w:i w:val="0"/>
          <w:color w:val="222222"/>
          <w:sz w:val="22"/>
        </w:rPr>
        <w:t>Ask the tutor to suggest one strong question I did not think of.</w:t>
      </w:r>
    </w:p>
    <w:p>
      <w:pPr>
        <w:spacing w:before="360" w:after="120"/>
      </w:pPr>
      <w:r>
        <w:rPr>
          <w:rFonts w:ascii="Calibri" w:hAnsi="Calibri"/>
          <w:b/>
          <w:i w:val="0"/>
          <w:color w:val="0F6E63"/>
          <w:sz w:val="32"/>
        </w:rPr>
        <w:t>Activity 3: Rank weak and strong research questions</w:t>
      </w:r>
    </w:p>
    <w:p>
      <w:pPr>
        <w:spacing w:after="120"/>
      </w:pPr>
      <w:r>
        <w:rPr>
          <w:rFonts w:ascii="Calibri" w:hAnsi="Calibri"/>
          <w:color w:val="222222"/>
          <w:sz w:val="22"/>
        </w:rPr>
        <w:t>Remember the four features of a good Stage 8 question: interesting, clear, focused, and able to be argued. Use them to judge the questions below. Rank these four from strongest (1) to weakest (4), and write a short reason for your order.</w:t>
      </w:r>
    </w:p>
    <w:p>
      <w:pPr>
        <w:pStyle w:val="ListBullet"/>
        <w:spacing w:after="40"/>
      </w:pPr>
      <w:r>
        <w:rPr>
          <w:rFonts w:ascii="Calibri" w:hAnsi="Calibri"/>
          <w:color w:val="222222"/>
          <w:sz w:val="22"/>
        </w:rPr>
        <w:t>A. What is air pollution?</w:t>
      </w:r>
    </w:p>
    <w:p>
      <w:pPr>
        <w:pStyle w:val="ListBullet"/>
        <w:spacing w:after="40"/>
      </w:pPr>
      <w:r>
        <w:rPr>
          <w:rFonts w:ascii="Calibri" w:hAnsi="Calibri"/>
          <w:color w:val="222222"/>
          <w:sz w:val="22"/>
        </w:rPr>
        <w:t>B. How many cars pass my school gate in one minute?</w:t>
      </w:r>
    </w:p>
    <w:p>
      <w:pPr>
        <w:pStyle w:val="ListBullet"/>
        <w:spacing w:after="40"/>
      </w:pPr>
      <w:r>
        <w:rPr>
          <w:rFonts w:ascii="Calibri" w:hAnsi="Calibri"/>
          <w:color w:val="222222"/>
          <w:sz w:val="22"/>
        </w:rPr>
        <w:t>C. Should our town limit cars in the busiest streets at peak times?</w:t>
      </w:r>
    </w:p>
    <w:p>
      <w:pPr>
        <w:pStyle w:val="ListBullet"/>
        <w:spacing w:after="40"/>
      </w:pPr>
      <w:r>
        <w:rPr>
          <w:rFonts w:ascii="Calibri" w:hAnsi="Calibri"/>
          <w:color w:val="222222"/>
          <w:sz w:val="22"/>
        </w:rPr>
        <w:t>D. Why are cars bad?</w:t>
      </w:r>
    </w:p>
    <w:p>
      <w:pPr>
        <w:spacing w:before="160" w:after="40"/>
        <w:shd w:val="clear" w:color="auto" w:fill="E7F3F1"/>
      </w:pPr>
      <w:r>
        <w:rPr>
          <w:rFonts w:ascii="Calibri" w:hAnsi="Calibri"/>
          <w:b/>
          <w:i w:val="0"/>
          <w:color w:val="0F6E63"/>
          <w:sz w:val="24"/>
        </w:rPr>
        <w:t>💡 A hint before you check with your tutor</w:t>
      </w:r>
    </w:p>
    <w:p>
      <w:pPr>
        <w:spacing w:after="40"/>
        <w:ind w:left="288"/>
        <w:shd w:val="clear" w:color="auto" w:fill="E7F3F1"/>
      </w:pPr>
      <w:r>
        <w:rPr>
          <w:rFonts w:ascii="Calibri" w:hAnsi="Calibri"/>
          <w:b w:val="0"/>
          <w:i w:val="0"/>
          <w:color w:val="222222"/>
          <w:sz w:val="22"/>
        </w:rPr>
        <w:t>One is so broad you could study it for years and never finish.</w:t>
      </w:r>
    </w:p>
    <w:p>
      <w:pPr>
        <w:spacing w:after="40"/>
        <w:ind w:left="288"/>
        <w:shd w:val="clear" w:color="auto" w:fill="E7F3F1"/>
      </w:pPr>
      <w:r>
        <w:rPr>
          <w:rFonts w:ascii="Calibri" w:hAnsi="Calibri"/>
          <w:b w:val="0"/>
          <w:i w:val="0"/>
          <w:color w:val="222222"/>
          <w:sz w:val="22"/>
        </w:rPr>
        <w:t>One is a simple fact you could answer in one minute by counting.</w:t>
      </w:r>
    </w:p>
    <w:p>
      <w:pPr>
        <w:spacing w:after="40"/>
        <w:ind w:left="288"/>
        <w:shd w:val="clear" w:color="auto" w:fill="E7F3F1"/>
      </w:pPr>
      <w:r>
        <w:rPr>
          <w:rFonts w:ascii="Calibri" w:hAnsi="Calibri"/>
          <w:b w:val="0"/>
          <w:i w:val="0"/>
          <w:color w:val="222222"/>
          <w:sz w:val="22"/>
        </w:rPr>
        <w:t>One hides an opinion and pushes you to a single answer.</w:t>
      </w:r>
    </w:p>
    <w:p>
      <w:pPr>
        <w:spacing w:after="40"/>
        <w:ind w:left="288"/>
        <w:shd w:val="clear" w:color="auto" w:fill="E7F3F1"/>
      </w:pPr>
      <w:r>
        <w:rPr>
          <w:rFonts w:ascii="Calibri" w:hAnsi="Calibri"/>
          <w:b w:val="0"/>
          <w:i w:val="0"/>
          <w:color w:val="222222"/>
          <w:sz w:val="22"/>
        </w:rPr>
        <w:t>One can genuinely be argued, with evidence and different perspectives on both sides.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ranking, strongest to weakest, with your reasons.</w:t>
      </w:r>
    </w:p>
    <w:p>
      <w:pPr>
        <w:spacing w:after="40"/>
        <w:ind w:left="288"/>
        <w:shd w:val="clear" w:color="auto" w:fill="FFF4E0"/>
      </w:pPr>
      <w:r>
        <w:rPr>
          <w:rFonts w:ascii="Calibri" w:hAnsi="Calibri"/>
          <w:b w:val="0"/>
          <w:i w:val="0"/>
          <w:color w:val="222222"/>
          <w:sz w:val="22"/>
        </w:rPr>
        <w:t>Ask whether it agrees, and to explain any place it would rank differently.</w:t>
      </w:r>
    </w:p>
    <w:p>
      <w:pPr>
        <w:spacing w:after="40"/>
        <w:ind w:left="288"/>
        <w:shd w:val="clear" w:color="auto" w:fill="FFF4E0"/>
      </w:pPr>
      <w:r>
        <w:rPr>
          <w:rFonts w:ascii="Calibri" w:hAnsi="Calibri"/>
          <w:b w:val="0"/>
          <w:i w:val="0"/>
          <w:color w:val="222222"/>
          <w:sz w:val="22"/>
        </w:rPr>
        <w:t>Ask the tutor to help me reword the weakest question until it can be argued.</w:t>
      </w:r>
    </w:p>
    <w:p>
      <w:pPr>
        <w:spacing w:before="360" w:after="120"/>
      </w:pPr>
      <w:r>
        <w:rPr>
          <w:rFonts w:ascii="Calibri" w:hAnsi="Calibri"/>
          <w:b/>
          <w:i w:val="0"/>
          <w:color w:val="0F6E63"/>
          <w:sz w:val="32"/>
        </w:rPr>
        <w:t>Activity 4: Write your research question and sub-questions</w:t>
      </w:r>
    </w:p>
    <w:p>
      <w:pPr>
        <w:spacing w:after="120"/>
      </w:pPr>
      <w:r>
        <w:rPr>
          <w:rFonts w:ascii="Calibri" w:hAnsi="Calibri"/>
          <w:color w:val="222222"/>
          <w:sz w:val="22"/>
        </w:rPr>
        <w:t>Now build the research question for your Challenge. This question guides everything else, so take your time. It is completely normal to write it, decide it is weak, and rewrite it two or three times. That reworking is the skill, not a mistake.</w:t>
      </w:r>
    </w:p>
    <w:p>
      <w:pPr>
        <w:pStyle w:val="ListNumber"/>
        <w:spacing w:after="40"/>
      </w:pPr>
      <w:r>
        <w:rPr>
          <w:rFonts w:ascii="Calibri" w:hAnsi="Calibri"/>
          <w:color w:val="222222"/>
          <w:sz w:val="22"/>
        </w:rPr>
        <w:t>Write down what most interests you about your issue.</w:t>
      </w:r>
    </w:p>
    <w:p>
      <w:pPr>
        <w:pStyle w:val="ListNumber"/>
        <w:spacing w:after="40"/>
      </w:pPr>
      <w:r>
        <w:rPr>
          <w:rFonts w:ascii="Calibri" w:hAnsi="Calibri"/>
          <w:color w:val="222222"/>
          <w:sz w:val="22"/>
        </w:rPr>
        <w:t>Draft three possible questions.</w:t>
      </w:r>
    </w:p>
    <w:p>
      <w:pPr>
        <w:pStyle w:val="ListNumber"/>
        <w:spacing w:after="40"/>
      </w:pPr>
      <w:r>
        <w:rPr>
          <w:rFonts w:ascii="Calibri" w:hAnsi="Calibri"/>
          <w:color w:val="222222"/>
          <w:sz w:val="22"/>
        </w:rPr>
        <w:t>Choose or combine them into one research question that captures what you most want to find out.</w:t>
      </w:r>
    </w:p>
    <w:p>
      <w:pPr>
        <w:pStyle w:val="ListNumber"/>
        <w:spacing w:after="40"/>
      </w:pPr>
      <w:r>
        <w:rPr>
          <w:rFonts w:ascii="Calibri" w:hAnsi="Calibri"/>
          <w:color w:val="222222"/>
          <w:sz w:val="22"/>
        </w:rPr>
        <w:t>Check it: is it interesting, clear, focused and arguable? Reword until all four are true.</w:t>
      </w:r>
    </w:p>
    <w:p>
      <w:pPr>
        <w:pStyle w:val="ListNumber"/>
        <w:spacing w:after="40"/>
      </w:pPr>
      <w:r>
        <w:rPr>
          <w:rFonts w:ascii="Calibri" w:hAnsi="Calibri"/>
          <w:color w:val="222222"/>
          <w:sz w:val="22"/>
        </w:rPr>
        <w:t>Write four sub-questions that, answered together, would answer your main question, and that include more than one perspective.</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Issue: clean air and traffic in my neighbourhood.</w:t>
      </w:r>
    </w:p>
    <w:p>
      <w:pPr>
        <w:spacing w:after="40"/>
        <w:ind w:left="288"/>
        <w:shd w:val="clear" w:color="auto" w:fill="E7F3F1"/>
      </w:pPr>
      <w:r>
        <w:rPr>
          <w:rFonts w:ascii="Calibri" w:hAnsi="Calibri"/>
          <w:b w:val="0"/>
          <w:i w:val="0"/>
          <w:color w:val="222222"/>
          <w:sz w:val="22"/>
        </w:rPr>
        <w:t>Research question: How is the growth of traffic affecting the air we breathe, and what would help the most?</w:t>
      </w:r>
    </w:p>
    <w:p>
      <w:pPr>
        <w:spacing w:after="40"/>
        <w:ind w:left="288"/>
        <w:shd w:val="clear" w:color="auto" w:fill="E7F3F1"/>
      </w:pPr>
      <w:r>
        <w:rPr>
          <w:rFonts w:ascii="Calibri" w:hAnsi="Calibri"/>
          <w:b w:val="0"/>
          <w:i w:val="0"/>
          <w:color w:val="222222"/>
          <w:sz w:val="22"/>
        </w:rPr>
        <w:t>Sub-questions: How much has the traffic grown? What does it do to the air, and to whom? How do drivers and walkers see it? What changes would people accept?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your research question and four sub-questions.</w:t>
      </w:r>
    </w:p>
    <w:p>
      <w:pPr>
        <w:spacing w:after="40"/>
        <w:ind w:left="288"/>
        <w:shd w:val="clear" w:color="auto" w:fill="FFF4E0"/>
      </w:pPr>
      <w:r>
        <w:rPr>
          <w:rFonts w:ascii="Calibri" w:hAnsi="Calibri"/>
          <w:b w:val="0"/>
          <w:i w:val="0"/>
          <w:color w:val="222222"/>
          <w:sz w:val="22"/>
        </w:rPr>
        <w:t>Ask: is my question interesting, clear, focused and arguable? Where is it weakest?</w:t>
      </w:r>
    </w:p>
    <w:p>
      <w:pPr>
        <w:spacing w:after="40"/>
        <w:ind w:left="288"/>
        <w:shd w:val="clear" w:color="auto" w:fill="FFF4E0"/>
      </w:pPr>
      <w:r>
        <w:rPr>
          <w:rFonts w:ascii="Calibri" w:hAnsi="Calibri"/>
          <w:b w:val="0"/>
          <w:i w:val="0"/>
          <w:color w:val="222222"/>
          <w:sz w:val="22"/>
        </w:rPr>
        <w:t>Ask the tutor whether my sub-questions cover more than one perspective and really add up to my main question.</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final research question and sub-questions.</w:t>
      </w:r>
    </w:p>
    <w:p>
      <w:pPr>
        <w:spacing w:after="40"/>
        <w:ind w:left="288"/>
        <w:shd w:val="clear" w:color="auto" w:fill="E7F3F1"/>
      </w:pPr>
      <w:r>
        <w:rPr>
          <w:rFonts w:ascii="Calibri" w:hAnsi="Calibri"/>
          <w:b w:val="0"/>
          <w:i w:val="0"/>
          <w:color w:val="222222"/>
          <w:sz w:val="22"/>
        </w:rPr>
        <w:t>Share them in your next teacher session and ask whether they suit the issue and can be argued.</w:t>
      </w:r>
    </w:p>
    <w:p>
      <w:pPr>
        <w:spacing w:before="360" w:after="120"/>
      </w:pPr>
      <w:r>
        <w:rPr>
          <w:rFonts w:ascii="Calibri" w:hAnsi="Calibri"/>
          <w:b/>
          <w:i w:val="0"/>
          <w:color w:val="0F6E63"/>
          <w:sz w:val="32"/>
        </w:rPr>
        <w:t>Activity 5: Sort the sources</w:t>
      </w:r>
    </w:p>
    <w:p>
      <w:pPr>
        <w:spacing w:after="120"/>
      </w:pPr>
      <w:r>
        <w:rPr>
          <w:rFonts w:ascii="Calibri" w:hAnsi="Calibri"/>
          <w:color w:val="222222"/>
          <w:sz w:val="22"/>
        </w:rPr>
        <w:t xml:space="preserve">Warm up by sorting these. For each one, decide whether it is a </w:t>
      </w:r>
      <w:r>
        <w:rPr>
          <w:rFonts w:ascii="Calibri" w:hAnsi="Calibri"/>
          <w:b/>
          <w:color w:val="222222"/>
          <w:sz w:val="22"/>
        </w:rPr>
        <w:t>primary</w:t>
      </w:r>
      <w:r>
        <w:rPr>
          <w:rFonts w:ascii="Calibri" w:hAnsi="Calibri"/>
          <w:color w:val="222222"/>
          <w:sz w:val="22"/>
        </w:rPr>
        <w:t xml:space="preserve"> source (first-hand, gathered by you) or a </w:t>
      </w:r>
      <w:r>
        <w:rPr>
          <w:rFonts w:ascii="Calibri" w:hAnsi="Calibri"/>
          <w:b/>
          <w:color w:val="222222"/>
          <w:sz w:val="22"/>
        </w:rPr>
        <w:t>secondary</w:t>
      </w:r>
      <w:r>
        <w:rPr>
          <w:rFonts w:ascii="Calibri" w:hAnsi="Calibri"/>
          <w:color w:val="222222"/>
          <w:sz w:val="22"/>
        </w:rPr>
        <w:t xml:space="preserve"> source (made earlier by someone else). Then decide whether it is </w:t>
      </w:r>
      <w:r>
        <w:rPr>
          <w:rFonts w:ascii="Calibri" w:hAnsi="Calibri"/>
          <w:b/>
          <w:color w:val="222222"/>
          <w:sz w:val="22"/>
        </w:rPr>
        <w:t>print</w:t>
      </w:r>
      <w:r>
        <w:rPr>
          <w:rFonts w:ascii="Calibri" w:hAnsi="Calibri"/>
          <w:color w:val="222222"/>
          <w:sz w:val="22"/>
        </w:rPr>
        <w:t xml:space="preserve"> or </w:t>
      </w:r>
      <w:r>
        <w:rPr>
          <w:rFonts w:ascii="Calibri" w:hAnsi="Calibri"/>
          <w:b/>
          <w:color w:val="222222"/>
          <w:sz w:val="22"/>
        </w:rPr>
        <w:t>multimedia</w:t>
      </w:r>
      <w:r>
        <w:rPr>
          <w:rFonts w:ascii="Calibri" w:hAnsi="Calibri"/>
          <w:color w:val="222222"/>
          <w:sz w:val="22"/>
        </w:rPr>
        <w:t>.</w:t>
      </w:r>
    </w:p>
    <w:p>
      <w:pPr>
        <w:pStyle w:val="ListBullet"/>
        <w:spacing w:after="40"/>
      </w:pPr>
      <w:r>
        <w:rPr>
          <w:rFonts w:ascii="Calibri" w:hAnsi="Calibri"/>
          <w:color w:val="222222"/>
          <w:sz w:val="22"/>
        </w:rPr>
        <w:t>A. A questionnaire you give to twenty neighbours.</w:t>
      </w:r>
    </w:p>
    <w:p>
      <w:pPr>
        <w:pStyle w:val="ListBullet"/>
        <w:spacing w:after="40"/>
      </w:pPr>
      <w:r>
        <w:rPr>
          <w:rFonts w:ascii="Calibri" w:hAnsi="Calibri"/>
          <w:color w:val="222222"/>
          <w:sz w:val="22"/>
        </w:rPr>
        <w:t>B. A news video about traffic in Mogadishu.</w:t>
      </w:r>
    </w:p>
    <w:p>
      <w:pPr>
        <w:pStyle w:val="ListBullet"/>
        <w:spacing w:after="40"/>
      </w:pPr>
      <w:r>
        <w:rPr>
          <w:rFonts w:ascii="Calibri" w:hAnsi="Calibri"/>
          <w:color w:val="222222"/>
          <w:sz w:val="22"/>
        </w:rPr>
        <w:t>C. Counting cars at a junction for an hour and noting the number.</w:t>
      </w:r>
    </w:p>
    <w:p>
      <w:pPr>
        <w:pStyle w:val="ListBullet"/>
        <w:spacing w:after="40"/>
      </w:pPr>
      <w:r>
        <w:rPr>
          <w:rFonts w:ascii="Calibri" w:hAnsi="Calibri"/>
          <w:color w:val="222222"/>
          <w:sz w:val="22"/>
        </w:rPr>
        <w:t>D. A printed government report on air quality.</w:t>
      </w:r>
    </w:p>
    <w:p>
      <w:pPr>
        <w:pStyle w:val="ListBullet"/>
        <w:spacing w:after="40"/>
      </w:pPr>
      <w:r>
        <w:rPr>
          <w:rFonts w:ascii="Calibri" w:hAnsi="Calibri"/>
          <w:color w:val="222222"/>
          <w:sz w:val="22"/>
        </w:rPr>
        <w:t>E. An interview you record with a minibus driver.</w:t>
      </w:r>
    </w:p>
    <w:p>
      <w:pPr>
        <w:pStyle w:val="ListBullet"/>
        <w:spacing w:after="40"/>
      </w:pPr>
      <w:r>
        <w:rPr>
          <w:rFonts w:ascii="Calibri" w:hAnsi="Calibri"/>
          <w:color w:val="222222"/>
          <w:sz w:val="22"/>
        </w:rPr>
        <w:t>F. A charity's web page about clean air.</w:t>
      </w:r>
    </w:p>
    <w:p>
      <w:pPr>
        <w:spacing w:after="120"/>
      </w:pPr>
      <w:r>
        <w:rPr>
          <w:rFonts w:ascii="Calibri" w:hAnsi="Calibri"/>
          <w:color w:val="222222"/>
          <w:sz w:val="22"/>
        </w:rPr>
        <w:t>Write P or S, and print or multimedia, next to each letter. Then write one sentence, in your own words, explaining why strong research needs both primary and secondary sources.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answers to your AI tutor and ask it to check them.</w:t>
      </w:r>
    </w:p>
    <w:p>
      <w:pPr>
        <w:spacing w:after="40"/>
        <w:ind w:left="288"/>
        <w:shd w:val="clear" w:color="auto" w:fill="FFF4E0"/>
      </w:pPr>
      <w:r>
        <w:rPr>
          <w:rFonts w:ascii="Calibri" w:hAnsi="Calibri"/>
          <w:b w:val="0"/>
          <w:i w:val="0"/>
          <w:color w:val="222222"/>
          <w:sz w:val="22"/>
        </w:rPr>
        <w:t>Ask it to explain any you got wrong, simply.</w:t>
      </w:r>
    </w:p>
    <w:p>
      <w:pPr>
        <w:spacing w:after="40"/>
        <w:ind w:left="288"/>
        <w:shd w:val="clear" w:color="auto" w:fill="FFF4E0"/>
      </w:pPr>
      <w:r>
        <w:rPr>
          <w:rFonts w:ascii="Calibri" w:hAnsi="Calibri"/>
          <w:b w:val="0"/>
          <w:i w:val="0"/>
          <w:color w:val="222222"/>
          <w:sz w:val="22"/>
        </w:rPr>
        <w:t>Ask the tutor: for my Challenge, would primary or secondary sources be more useful first, and why?</w:t>
      </w:r>
    </w:p>
    <w:p>
      <w:pPr>
        <w:spacing w:before="360" w:after="120"/>
      </w:pPr>
      <w:r>
        <w:rPr>
          <w:rFonts w:ascii="Calibri" w:hAnsi="Calibri"/>
          <w:b/>
          <w:i w:val="0"/>
          <w:color w:val="0F6E63"/>
          <w:sz w:val="32"/>
        </w:rPr>
        <w:t>Activity 6: Source hunt and referencing table</w:t>
      </w:r>
    </w:p>
    <w:p>
      <w:pPr>
        <w:spacing w:after="120"/>
      </w:pPr>
      <w:r>
        <w:rPr>
          <w:rFonts w:ascii="Calibri" w:hAnsi="Calibri"/>
          <w:color w:val="222222"/>
          <w:sz w:val="22"/>
        </w:rPr>
        <w:t xml:space="preserve">Now find real sources for your question. Aim for a mix: at least one </w:t>
      </w:r>
      <w:r>
        <w:rPr>
          <w:rFonts w:ascii="Calibri" w:hAnsi="Calibri"/>
          <w:b/>
          <w:color w:val="222222"/>
          <w:sz w:val="22"/>
        </w:rPr>
        <w:t>primary</w:t>
      </w:r>
      <w:r>
        <w:rPr>
          <w:rFonts w:ascii="Calibri" w:hAnsi="Calibri"/>
          <w:color w:val="222222"/>
          <w:sz w:val="22"/>
        </w:rPr>
        <w:t xml:space="preserve"> idea (a person you could interview, or something you could observe) and two </w:t>
      </w:r>
      <w:r>
        <w:rPr>
          <w:rFonts w:ascii="Calibri" w:hAnsi="Calibri"/>
          <w:b/>
          <w:color w:val="222222"/>
          <w:sz w:val="22"/>
        </w:rPr>
        <w:t>secondary</w:t>
      </w:r>
      <w:r>
        <w:rPr>
          <w:rFonts w:ascii="Calibri" w:hAnsi="Calibri"/>
          <w:color w:val="222222"/>
          <w:sz w:val="22"/>
        </w:rPr>
        <w:t xml:space="preserve"> sources, including one </w:t>
      </w:r>
      <w:r>
        <w:rPr>
          <w:rFonts w:ascii="Calibri" w:hAnsi="Calibri"/>
          <w:b/>
          <w:color w:val="222222"/>
          <w:sz w:val="22"/>
        </w:rPr>
        <w:t>print</w:t>
      </w:r>
      <w:r>
        <w:rPr>
          <w:rFonts w:ascii="Calibri" w:hAnsi="Calibri"/>
          <w:color w:val="222222"/>
          <w:sz w:val="22"/>
        </w:rPr>
        <w:t xml:space="preserve"> and one </w:t>
      </w:r>
      <w:r>
        <w:rPr>
          <w:rFonts w:ascii="Calibri" w:hAnsi="Calibri"/>
          <w:b/>
          <w:color w:val="222222"/>
          <w:sz w:val="22"/>
        </w:rPr>
        <w:t>multimedia</w:t>
      </w:r>
      <w:r>
        <w:rPr>
          <w:rFonts w:ascii="Calibri" w:hAnsi="Calibri"/>
          <w:color w:val="222222"/>
          <w:sz w:val="22"/>
        </w:rPr>
        <w:t>. Record each in a table like the one below, so your final reference list is easy later.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7F3F1"/>
          </w:tcPr>
          <w:p>
            <w:r/>
            <w:r>
              <w:rPr>
                <w:rFonts w:ascii="Calibri" w:hAnsi="Calibri"/>
                <w:b/>
                <w:i w:val="0"/>
                <w:color w:val="0F6E63"/>
                <w:sz w:val="22"/>
              </w:rPr>
              <w:t>Source (title)</w:t>
            </w:r>
          </w:p>
        </w:tc>
        <w:tc>
          <w:tcPr>
            <w:tcW w:type="dxa" w:w="1872"/>
            <w:shd w:val="clear" w:color="auto" w:fill="E7F3F1"/>
          </w:tcPr>
          <w:p>
            <w:r/>
            <w:r>
              <w:rPr>
                <w:rFonts w:ascii="Calibri" w:hAnsi="Calibri"/>
                <w:b/>
                <w:i w:val="0"/>
                <w:color w:val="0F6E63"/>
                <w:sz w:val="22"/>
              </w:rPr>
              <w:t>Author</w:t>
            </w:r>
          </w:p>
        </w:tc>
        <w:tc>
          <w:tcPr>
            <w:tcW w:type="dxa" w:w="1872"/>
            <w:shd w:val="clear" w:color="auto" w:fill="E7F3F1"/>
          </w:tcPr>
          <w:p>
            <w:r/>
            <w:r>
              <w:rPr>
                <w:rFonts w:ascii="Calibri" w:hAnsi="Calibri"/>
                <w:b/>
                <w:i w:val="0"/>
                <w:color w:val="0F6E63"/>
                <w:sz w:val="22"/>
              </w:rPr>
              <w:t>Date</w:t>
            </w:r>
          </w:p>
        </w:tc>
        <w:tc>
          <w:tcPr>
            <w:tcW w:type="dxa" w:w="1872"/>
            <w:shd w:val="clear" w:color="auto" w:fill="E7F3F1"/>
          </w:tcPr>
          <w:p>
            <w:r/>
            <w:r>
              <w:rPr>
                <w:rFonts w:ascii="Calibri" w:hAnsi="Calibri"/>
                <w:b/>
                <w:i w:val="0"/>
                <w:color w:val="0F6E63"/>
                <w:sz w:val="22"/>
              </w:rPr>
              <w:t>Where to find it</w:t>
            </w:r>
          </w:p>
        </w:tc>
        <w:tc>
          <w:tcPr>
            <w:tcW w:type="dxa" w:w="1872"/>
            <w:shd w:val="clear" w:color="auto" w:fill="E7F3F1"/>
          </w:tcPr>
          <w:p>
            <w:r/>
            <w:r>
              <w:rPr>
                <w:rFonts w:ascii="Calibri" w:hAnsi="Calibri"/>
                <w:b/>
                <w:i w:val="0"/>
                <w:color w:val="0F6E63"/>
                <w:sz w:val="22"/>
              </w:rPr>
              <w:t>Primary or secondary?</w:t>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bl>
    <w:p>
      <w:pPr>
        <w:spacing w:after="120"/>
      </w:pPr>
      <w:r>
        <w:rPr>
          <w:rFonts w:ascii="Calibri" w:hAnsi="Calibri"/>
          <w:color w:val="222222"/>
          <w:sz w:val="22"/>
        </w:rPr>
        <w:t>Use the four trust questions as you choose: Who wrote it? When? Can I trust it? Is it relevant? Reject any source you cannot trust, even if it is easy to find. Aim for quality: three sources you can cross-check are worth more than ten you cannot.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table to your AI tutor.</w:t>
      </w:r>
    </w:p>
    <w:p>
      <w:pPr>
        <w:spacing w:after="40"/>
        <w:ind w:left="288"/>
        <w:shd w:val="clear" w:color="auto" w:fill="FFF4E0"/>
      </w:pPr>
      <w:r>
        <w:rPr>
          <w:rFonts w:ascii="Calibri" w:hAnsi="Calibri"/>
          <w:b w:val="0"/>
          <w:i w:val="0"/>
          <w:color w:val="222222"/>
          <w:sz w:val="22"/>
        </w:rPr>
        <w:t>Ask it: which of my sources looks the most reliable, and which the weakest, and why?</w:t>
      </w:r>
    </w:p>
    <w:p>
      <w:pPr>
        <w:spacing w:after="40"/>
        <w:ind w:left="288"/>
        <w:shd w:val="clear" w:color="auto" w:fill="FFF4E0"/>
      </w:pPr>
      <w:r>
        <w:rPr>
          <w:rFonts w:ascii="Calibri" w:hAnsi="Calibri"/>
          <w:b w:val="0"/>
          <w:i w:val="0"/>
          <w:color w:val="222222"/>
          <w:sz w:val="22"/>
        </w:rPr>
        <w:t>Ask the tutor to help me turn one row into a full, accurate reference with all five parts.</w:t>
      </w:r>
    </w:p>
    <w:p>
      <w:pPr>
        <w:spacing w:before="360" w:after="120"/>
      </w:pPr>
      <w:r>
        <w:rPr>
          <w:rFonts w:ascii="Calibri" w:hAnsi="Calibri"/>
          <w:b/>
          <w:i w:val="0"/>
          <w:color w:val="0F6E63"/>
          <w:sz w:val="32"/>
        </w:rPr>
        <w:t>Activity 7: Practise writing a reference</w:t>
      </w:r>
    </w:p>
    <w:p>
      <w:pPr>
        <w:spacing w:after="120"/>
      </w:pPr>
      <w:r>
        <w:rPr>
          <w:rFonts w:ascii="Calibri" w:hAnsi="Calibri"/>
          <w:color w:val="222222"/>
          <w:sz w:val="22"/>
        </w:rPr>
        <w:t xml:space="preserve">A reference has five parts: the </w:t>
      </w:r>
      <w:r>
        <w:rPr>
          <w:rFonts w:ascii="Calibri" w:hAnsi="Calibri"/>
          <w:b/>
          <w:color w:val="222222"/>
          <w:sz w:val="22"/>
        </w:rPr>
        <w:t>author</w:t>
      </w:r>
      <w:r>
        <w:rPr>
          <w:rFonts w:ascii="Calibri" w:hAnsi="Calibri"/>
          <w:color w:val="222222"/>
          <w:sz w:val="22"/>
        </w:rPr>
        <w:t xml:space="preserve">, the </w:t>
      </w:r>
      <w:r>
        <w:rPr>
          <w:rFonts w:ascii="Calibri" w:hAnsi="Calibri"/>
          <w:b/>
          <w:color w:val="222222"/>
          <w:sz w:val="22"/>
        </w:rPr>
        <w:t>title</w:t>
      </w:r>
      <w:r>
        <w:rPr>
          <w:rFonts w:ascii="Calibri" w:hAnsi="Calibri"/>
          <w:color w:val="222222"/>
          <w:sz w:val="22"/>
        </w:rPr>
        <w:t xml:space="preserve">, the </w:t>
      </w:r>
      <w:r>
        <w:rPr>
          <w:rFonts w:ascii="Calibri" w:hAnsi="Calibri"/>
          <w:b/>
          <w:color w:val="222222"/>
          <w:sz w:val="22"/>
        </w:rPr>
        <w:t>date published</w:t>
      </w:r>
      <w:r>
        <w:rPr>
          <w:rFonts w:ascii="Calibri" w:hAnsi="Calibri"/>
          <w:color w:val="222222"/>
          <w:sz w:val="22"/>
        </w:rPr>
        <w:t xml:space="preserve">, </w:t>
      </w:r>
      <w:r>
        <w:rPr>
          <w:rFonts w:ascii="Calibri" w:hAnsi="Calibri"/>
          <w:b/>
          <w:color w:val="222222"/>
          <w:sz w:val="22"/>
        </w:rPr>
        <w:t>where to find it</w:t>
      </w:r>
      <w:r>
        <w:rPr>
          <w:rFonts w:ascii="Calibri" w:hAnsi="Calibri"/>
          <w:color w:val="222222"/>
          <w:sz w:val="22"/>
        </w:rPr>
        <w:t xml:space="preserve">, and the </w:t>
      </w:r>
      <w:r>
        <w:rPr>
          <w:rFonts w:ascii="Calibri" w:hAnsi="Calibri"/>
          <w:b/>
          <w:color w:val="222222"/>
          <w:sz w:val="22"/>
        </w:rPr>
        <w:t>date you looked at it</w:t>
      </w:r>
      <w:r>
        <w:rPr>
          <w:rFonts w:ascii="Calibri" w:hAnsi="Calibri"/>
          <w:color w:val="222222"/>
          <w:sz w:val="22"/>
        </w:rPr>
        <w:t>. Below are the jumbled details of one source. Arrange them into a correct reference.</w:t>
      </w:r>
    </w:p>
    <w:p>
      <w:pPr>
        <w:spacing w:before="160" w:after="40"/>
        <w:shd w:val="clear" w:color="auto" w:fill="E7F3F1"/>
      </w:pPr>
      <w:r>
        <w:rPr>
          <w:rFonts w:ascii="Calibri" w:hAnsi="Calibri"/>
          <w:b/>
          <w:i w:val="0"/>
          <w:color w:val="0F6E63"/>
          <w:sz w:val="24"/>
        </w:rPr>
        <w:t>💡 The jumbled details</w:t>
      </w:r>
    </w:p>
    <w:p>
      <w:pPr>
        <w:spacing w:after="40"/>
        <w:ind w:left="288"/>
        <w:shd w:val="clear" w:color="auto" w:fill="E7F3F1"/>
      </w:pPr>
      <w:r>
        <w:rPr>
          <w:rFonts w:ascii="Calibri" w:hAnsi="Calibri"/>
          <w:b w:val="0"/>
          <w:i w:val="0"/>
          <w:color w:val="222222"/>
          <w:sz w:val="22"/>
        </w:rPr>
        <w:t>Title: Cleaner Air for Growing Towns</w:t>
      </w:r>
    </w:p>
    <w:p>
      <w:pPr>
        <w:spacing w:after="40"/>
        <w:ind w:left="288"/>
        <w:shd w:val="clear" w:color="auto" w:fill="E7F3F1"/>
      </w:pPr>
      <w:r>
        <w:rPr>
          <w:rFonts w:ascii="Calibri" w:hAnsi="Calibri"/>
          <w:b w:val="0"/>
          <w:i w:val="0"/>
          <w:color w:val="222222"/>
          <w:sz w:val="22"/>
        </w:rPr>
        <w:t>Date you looked at it: 09/05/2025</w:t>
      </w:r>
    </w:p>
    <w:p>
      <w:pPr>
        <w:spacing w:after="40"/>
        <w:ind w:left="288"/>
        <w:shd w:val="clear" w:color="auto" w:fill="E7F3F1"/>
      </w:pPr>
      <w:r>
        <w:rPr>
          <w:rFonts w:ascii="Calibri" w:hAnsi="Calibri"/>
          <w:b w:val="0"/>
          <w:i w:val="0"/>
          <w:color w:val="222222"/>
          <w:sz w:val="22"/>
        </w:rPr>
        <w:t>Author: Costa</w:t>
      </w:r>
    </w:p>
    <w:p>
      <w:pPr>
        <w:spacing w:after="40"/>
        <w:ind w:left="288"/>
        <w:shd w:val="clear" w:color="auto" w:fill="E7F3F1"/>
      </w:pPr>
      <w:r>
        <w:rPr>
          <w:rFonts w:ascii="Calibri" w:hAnsi="Calibri"/>
          <w:b w:val="0"/>
          <w:i w:val="0"/>
          <w:color w:val="222222"/>
          <w:sz w:val="22"/>
        </w:rPr>
        <w:t>Web address: www.example.org/cleaner-air</w:t>
      </w:r>
    </w:p>
    <w:p>
      <w:pPr>
        <w:spacing w:after="40"/>
        <w:ind w:left="288"/>
        <w:shd w:val="clear" w:color="auto" w:fill="E7F3F1"/>
      </w:pPr>
      <w:r>
        <w:rPr>
          <w:rFonts w:ascii="Calibri" w:hAnsi="Calibri"/>
          <w:b w:val="0"/>
          <w:i w:val="0"/>
          <w:color w:val="222222"/>
          <w:sz w:val="22"/>
        </w:rPr>
        <w:t>Year published: 2023</w:t>
      </w:r>
    </w:p>
    <w:p>
      <w:pPr>
        <w:spacing w:after="120"/>
      </w:pPr>
      <w:r>
        <w:rPr>
          <w:rFonts w:ascii="Calibri" w:hAnsi="Calibri"/>
          <w:color w:val="222222"/>
          <w:sz w:val="22"/>
        </w:rPr>
        <w:t>Use this pattern: Author (Year). Title. [Online] Available at: web address (Accessed date). Write out your finished reference, then write a reference for one real source you found in Activity 6.</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finished reference to your AI tutor and ask it to check all five parts are present and in order.</w:t>
      </w:r>
    </w:p>
    <w:p>
      <w:pPr>
        <w:spacing w:after="40"/>
        <w:ind w:left="288"/>
        <w:shd w:val="clear" w:color="auto" w:fill="FFF4E0"/>
      </w:pPr>
      <w:r>
        <w:rPr>
          <w:rFonts w:ascii="Calibri" w:hAnsi="Calibri"/>
          <w:b w:val="0"/>
          <w:i w:val="0"/>
          <w:color w:val="222222"/>
          <w:sz w:val="22"/>
        </w:rPr>
        <w:t>Ask it to help me reference one real source from my own source hunt.</w:t>
      </w:r>
    </w:p>
    <w:p>
      <w:pPr>
        <w:spacing w:after="40"/>
        <w:ind w:left="288"/>
        <w:shd w:val="clear" w:color="auto" w:fill="FFF4E0"/>
      </w:pPr>
      <w:r>
        <w:rPr>
          <w:rFonts w:ascii="Calibri" w:hAnsi="Calibri"/>
          <w:b w:val="0"/>
          <w:i w:val="0"/>
          <w:color w:val="222222"/>
          <w:sz w:val="22"/>
        </w:rPr>
        <w:t>Ask the tutor: why does the date I looked at a website matter?</w:t>
      </w:r>
    </w:p>
    <w:p>
      <w:pPr>
        <w:spacing w:before="360" w:after="120"/>
      </w:pPr>
      <w:r>
        <w:rPr>
          <w:rFonts w:ascii="Calibri" w:hAnsi="Calibri"/>
          <w:b/>
          <w:i w:val="0"/>
          <w:color w:val="0F6E63"/>
          <w:sz w:val="32"/>
        </w:rPr>
        <w:t>Activity 8: Close reading, notes and synthesis</w:t>
      </w:r>
    </w:p>
    <w:p>
      <w:pPr>
        <w:spacing w:after="120"/>
      </w:pPr>
      <w:r>
        <w:rPr>
          <w:rFonts w:ascii="Calibri" w:hAnsi="Calibri"/>
          <w:color w:val="222222"/>
          <w:sz w:val="22"/>
        </w:rPr>
        <w:t>Read the short passage below. It is one of your sources. You will give it a title, list its topic-specific words, take notes, then synthesise it with a second point.</w:t>
      </w:r>
    </w:p>
    <w:p>
      <w:pPr>
        <w:spacing w:before="160" w:after="40"/>
        <w:shd w:val="clear" w:color="auto" w:fill="E7F3F1"/>
      </w:pPr>
      <w:r>
        <w:rPr>
          <w:rFonts w:ascii="Calibri" w:hAnsi="Calibri"/>
          <w:b/>
          <w:i w:val="0"/>
          <w:color w:val="0F6E63"/>
          <w:sz w:val="24"/>
        </w:rPr>
        <w:t>💡 Source passage: Traffic and the air we breathe</w:t>
      </w:r>
    </w:p>
    <w:p>
      <w:pPr>
        <w:spacing w:after="40"/>
        <w:ind w:left="288"/>
        <w:shd w:val="clear" w:color="auto" w:fill="E7F3F1"/>
      </w:pPr>
      <w:r>
        <w:rPr>
          <w:rFonts w:ascii="Calibri" w:hAnsi="Calibri"/>
          <w:b w:val="0"/>
          <w:i w:val="0"/>
          <w:color w:val="222222"/>
          <w:sz w:val="22"/>
        </w:rPr>
        <w:t>As towns across the Horn of Africa grow, the number of cars, minibuses and taxis on the roads rises quickly. Busy junctions can fill with exhaust fumes, especially in the morning rush.</w:t>
      </w:r>
    </w:p>
    <w:p>
      <w:pPr>
        <w:spacing w:after="40"/>
        <w:ind w:left="288"/>
        <w:shd w:val="clear" w:color="auto" w:fill="E7F3F1"/>
      </w:pPr>
      <w:r>
        <w:rPr>
          <w:rFonts w:ascii="Calibri" w:hAnsi="Calibri"/>
          <w:b w:val="0"/>
          <w:i w:val="0"/>
          <w:color w:val="222222"/>
          <w:sz w:val="22"/>
        </w:rPr>
        <w:t>These fumes contain tiny particles that are harmful to breathe. Children, older people and anyone with a weak chest are affected most, and doctors link heavy traffic to more coughing and breathing problems.</w:t>
      </w:r>
    </w:p>
    <w:p>
      <w:pPr>
        <w:spacing w:after="40"/>
        <w:ind w:left="288"/>
        <w:shd w:val="clear" w:color="auto" w:fill="E7F3F1"/>
      </w:pPr>
      <w:r>
        <w:rPr>
          <w:rFonts w:ascii="Calibri" w:hAnsi="Calibri"/>
          <w:b w:val="0"/>
          <w:i w:val="0"/>
          <w:color w:val="222222"/>
          <w:sz w:val="22"/>
        </w:rPr>
        <w:t>Some towns have tried planting trees, improving buses so fewer people drive, and keeping the busiest streets clear of cars at peak times. Each idea has costs as well as benefits.</w:t>
      </w:r>
    </w:p>
    <w:p>
      <w:pPr>
        <w:pStyle w:val="ListNumber"/>
        <w:spacing w:after="40"/>
      </w:pPr>
      <w:r>
        <w:rPr>
          <w:rFonts w:ascii="Calibri" w:hAnsi="Calibri"/>
          <w:color w:val="222222"/>
          <w:sz w:val="22"/>
        </w:rPr>
        <w:t>Give the whole passage a title that captures its main idea.</w:t>
      </w:r>
    </w:p>
    <w:p>
      <w:pPr>
        <w:pStyle w:val="ListNumber"/>
        <w:spacing w:after="40"/>
      </w:pPr>
      <w:r>
        <w:rPr>
          <w:rFonts w:ascii="Calibri" w:hAnsi="Calibri"/>
          <w:color w:val="222222"/>
          <w:sz w:val="22"/>
        </w:rPr>
        <w:t>List three or four topic-specific words from the passage.</w:t>
      </w:r>
    </w:p>
    <w:p>
      <w:pPr>
        <w:pStyle w:val="ListNumber"/>
        <w:spacing w:after="40"/>
      </w:pPr>
      <w:r>
        <w:rPr>
          <w:rFonts w:ascii="Calibri" w:hAnsi="Calibri"/>
          <w:color w:val="222222"/>
          <w:sz w:val="22"/>
        </w:rPr>
        <w:t>Give each paragraph a short sub-heading, then summarise each in two sentences in your own words.</w:t>
      </w:r>
    </w:p>
    <w:p>
      <w:pPr>
        <w:pStyle w:val="ListNumber"/>
        <w:spacing w:after="40"/>
      </w:pPr>
      <w:r>
        <w:rPr>
          <w:rFonts w:ascii="Calibri" w:hAnsi="Calibri"/>
          <w:color w:val="222222"/>
          <w:sz w:val="22"/>
        </w:rPr>
        <w:t>Now synthesise: a second source (a neighbour) says the traffic does not bother them. Write one sentence combining the passage and the neighbour fairly, noting where they agree or differ.</w:t>
      </w:r>
    </w:p>
    <w:p>
      <w:pPr>
        <w:spacing w:before="160" w:after="40"/>
        <w:shd w:val="clear" w:color="auto" w:fill="E7F3F1"/>
      </w:pPr>
      <w:r>
        <w:rPr>
          <w:rFonts w:ascii="Calibri" w:hAnsi="Calibri"/>
          <w:b/>
          <w:i w:val="0"/>
          <w:color w:val="0F6E63"/>
          <w:sz w:val="24"/>
        </w:rPr>
        <w:t>🔍 Copying versus your own words</w:t>
      </w:r>
    </w:p>
    <w:p>
      <w:pPr>
        <w:spacing w:after="40"/>
        <w:ind w:left="288"/>
        <w:shd w:val="clear" w:color="auto" w:fill="E7F3F1"/>
      </w:pPr>
      <w:r>
        <w:rPr>
          <w:rFonts w:ascii="Calibri" w:hAnsi="Calibri"/>
          <w:b w:val="0"/>
          <w:i w:val="0"/>
          <w:color w:val="222222"/>
          <w:sz w:val="22"/>
        </w:rPr>
        <w:t>Take the line: these fumes contain tiny particles that are harmful to breathe.</w:t>
      </w:r>
    </w:p>
    <w:p>
      <w:pPr>
        <w:spacing w:after="40"/>
        <w:ind w:left="288"/>
        <w:shd w:val="clear" w:color="auto" w:fill="E7F3F1"/>
      </w:pPr>
      <w:r>
        <w:rPr>
          <w:rFonts w:ascii="Calibri" w:hAnsi="Calibri"/>
          <w:b w:val="0"/>
          <w:i w:val="0"/>
          <w:color w:val="222222"/>
          <w:sz w:val="22"/>
        </w:rPr>
        <w:t>A copied note just repeats those exact words, which is not allowed.</w:t>
      </w:r>
    </w:p>
    <w:p>
      <w:pPr>
        <w:spacing w:after="40"/>
        <w:ind w:left="288"/>
        <w:shd w:val="clear" w:color="auto" w:fill="E7F3F1"/>
      </w:pPr>
      <w:r>
        <w:rPr>
          <w:rFonts w:ascii="Calibri" w:hAnsi="Calibri"/>
          <w:b w:val="0"/>
          <w:i w:val="0"/>
          <w:color w:val="222222"/>
          <w:sz w:val="22"/>
        </w:rPr>
        <w:t>A note in your own words might be: the exhaust holds small particles that are unhealthy to breathe in.</w:t>
      </w:r>
    </w:p>
    <w:p>
      <w:pPr>
        <w:spacing w:after="40"/>
        <w:ind w:left="288"/>
        <w:shd w:val="clear" w:color="auto" w:fill="E7F3F1"/>
      </w:pPr>
      <w:r>
        <w:rPr>
          <w:rFonts w:ascii="Calibri" w:hAnsi="Calibri"/>
          <w:b w:val="0"/>
          <w:i w:val="0"/>
          <w:color w:val="222222"/>
          <w:sz w:val="22"/>
        </w:rPr>
        <w:t>Same meaning, your words, shorter. That is the goal.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title, sub-headings and summaries to your AI tutor.</w:t>
      </w:r>
    </w:p>
    <w:p>
      <w:pPr>
        <w:spacing w:after="40"/>
        <w:ind w:left="288"/>
        <w:shd w:val="clear" w:color="auto" w:fill="FFF4E0"/>
      </w:pPr>
      <w:r>
        <w:rPr>
          <w:rFonts w:ascii="Calibri" w:hAnsi="Calibri"/>
          <w:b w:val="0"/>
          <w:i w:val="0"/>
          <w:color w:val="222222"/>
          <w:sz w:val="22"/>
        </w:rPr>
        <w:t>Ask it: have I copied any phrases, or is this genuinely in my own words?</w:t>
      </w:r>
    </w:p>
    <w:p>
      <w:pPr>
        <w:spacing w:after="40"/>
        <w:ind w:left="288"/>
        <w:shd w:val="clear" w:color="auto" w:fill="FFF4E0"/>
      </w:pPr>
      <w:r>
        <w:rPr>
          <w:rFonts w:ascii="Calibri" w:hAnsi="Calibri"/>
          <w:b w:val="0"/>
          <w:i w:val="0"/>
          <w:color w:val="222222"/>
          <w:sz w:val="22"/>
        </w:rPr>
        <w:t>Ask the tutor to check that my synthesis sentence is fair to both the passage and the neighbour.</w:t>
      </w:r>
    </w:p>
    <w:p>
      <w:pPr>
        <w:spacing w:before="360" w:after="120"/>
      </w:pPr>
      <w:r>
        <w:rPr>
          <w:rFonts w:ascii="Calibri" w:hAnsi="Calibri"/>
          <w:b/>
          <w:i w:val="0"/>
          <w:color w:val="0F6E63"/>
          <w:sz w:val="32"/>
        </w:rPr>
        <w:t>Activity 9: Design and test a questionnaire</w:t>
      </w:r>
    </w:p>
    <w:p>
      <w:pPr>
        <w:spacing w:after="120"/>
      </w:pPr>
      <w:r>
        <w:rPr>
          <w:rFonts w:ascii="Calibri" w:hAnsi="Calibri"/>
          <w:color w:val="222222"/>
          <w:sz w:val="22"/>
        </w:rPr>
        <w:t xml:space="preserve">Time for primary research: information you gather first-hand. First make a </w:t>
      </w:r>
      <w:r>
        <w:rPr>
          <w:rFonts w:ascii="Calibri" w:hAnsi="Calibri"/>
          <w:b/>
          <w:color w:val="222222"/>
          <w:sz w:val="22"/>
        </w:rPr>
        <w:t>prediction</w:t>
      </w:r>
      <w:r>
        <w:rPr>
          <w:rFonts w:ascii="Calibri" w:hAnsi="Calibri"/>
          <w:color w:val="222222"/>
          <w:sz w:val="22"/>
        </w:rPr>
        <w:t>, then design a questionnaire to test it, then test the questionnaire itself on real people.</w:t>
      </w:r>
    </w:p>
    <w:p>
      <w:pPr>
        <w:pStyle w:val="ListNumber"/>
        <w:spacing w:after="40"/>
      </w:pPr>
      <w:r>
        <w:rPr>
          <w:rFonts w:ascii="Calibri" w:hAnsi="Calibri"/>
          <w:color w:val="222222"/>
          <w:sz w:val="22"/>
        </w:rPr>
        <w:t>Write a prediction about your issue, starting with 'I think ...'.</w:t>
      </w:r>
    </w:p>
    <w:p>
      <w:pPr>
        <w:pStyle w:val="ListNumber"/>
        <w:spacing w:after="40"/>
      </w:pPr>
      <w:r>
        <w:rPr>
          <w:rFonts w:ascii="Calibri" w:hAnsi="Calibri"/>
          <w:color w:val="222222"/>
          <w:sz w:val="22"/>
        </w:rPr>
        <w:t>Write five questions for your questionnaire. Include some quick yes or no questions and some that invite detail.</w:t>
      </w:r>
    </w:p>
    <w:p>
      <w:pPr>
        <w:pStyle w:val="ListNumber"/>
        <w:spacing w:after="40"/>
      </w:pPr>
      <w:r>
        <w:rPr>
          <w:rFonts w:ascii="Calibri" w:hAnsi="Calibri"/>
          <w:color w:val="222222"/>
          <w:sz w:val="22"/>
        </w:rPr>
        <w:t>Decide who you will ask, and aim for about ten people.</w:t>
      </w:r>
    </w:p>
    <w:p>
      <w:pPr>
        <w:pStyle w:val="ListNumber"/>
        <w:spacing w:after="40"/>
      </w:pPr>
      <w:r>
        <w:rPr>
          <w:rFonts w:ascii="Calibri" w:hAnsi="Calibri"/>
          <w:color w:val="222222"/>
          <w:sz w:val="22"/>
        </w:rPr>
        <w:t>After you collect the answers, note which questions confused people, and rewrite them.</w:t>
      </w:r>
    </w:p>
    <w:p>
      <w:pPr>
        <w:spacing w:before="160" w:after="40"/>
        <w:shd w:val="clear" w:color="auto" w:fill="E7F3F1"/>
      </w:pPr>
      <w:r>
        <w:rPr>
          <w:rFonts w:ascii="Calibri" w:hAnsi="Calibri"/>
          <w:b/>
          <w:i w:val="0"/>
          <w:color w:val="0F6E63"/>
          <w:sz w:val="24"/>
        </w:rPr>
        <w:t>💡 What makes a good questionnaire question</w:t>
      </w:r>
    </w:p>
    <w:p>
      <w:pPr>
        <w:spacing w:after="40"/>
        <w:ind w:left="288"/>
        <w:shd w:val="clear" w:color="auto" w:fill="E7F3F1"/>
      </w:pPr>
      <w:r>
        <w:rPr>
          <w:rFonts w:ascii="Calibri" w:hAnsi="Calibri"/>
          <w:b w:val="0"/>
          <w:i w:val="0"/>
          <w:color w:val="222222"/>
          <w:sz w:val="22"/>
        </w:rPr>
        <w:t>It uses words with clear meanings.</w:t>
      </w:r>
    </w:p>
    <w:p>
      <w:pPr>
        <w:spacing w:after="40"/>
        <w:ind w:left="288"/>
        <w:shd w:val="clear" w:color="auto" w:fill="E7F3F1"/>
      </w:pPr>
      <w:r>
        <w:rPr>
          <w:rFonts w:ascii="Calibri" w:hAnsi="Calibri"/>
          <w:b w:val="0"/>
          <w:i w:val="0"/>
          <w:color w:val="222222"/>
          <w:sz w:val="22"/>
        </w:rPr>
        <w:t>It is short and can be answered quickly.</w:t>
      </w:r>
    </w:p>
    <w:p>
      <w:pPr>
        <w:spacing w:after="40"/>
        <w:ind w:left="288"/>
        <w:shd w:val="clear" w:color="auto" w:fill="E7F3F1"/>
      </w:pPr>
      <w:r>
        <w:rPr>
          <w:rFonts w:ascii="Calibri" w:hAnsi="Calibri"/>
          <w:b w:val="0"/>
          <w:i w:val="0"/>
          <w:color w:val="222222"/>
          <w:sz w:val="22"/>
        </w:rPr>
        <w:t>It does not offer too many options.</w:t>
      </w:r>
    </w:p>
    <w:p>
      <w:pPr>
        <w:spacing w:after="40"/>
        <w:ind w:left="288"/>
        <w:shd w:val="clear" w:color="auto" w:fill="E7F3F1"/>
      </w:pPr>
      <w:r>
        <w:rPr>
          <w:rFonts w:ascii="Calibri" w:hAnsi="Calibri"/>
          <w:b w:val="0"/>
          <w:i w:val="0"/>
          <w:color w:val="222222"/>
          <w:sz w:val="22"/>
        </w:rPr>
        <w:t>It is not leading and contains no bias. A biased question pushes people toward one answer, such as: Don't you agree our air is terrible?</w:t>
      </w:r>
    </w:p>
    <w:p>
      <w:pPr>
        <w:spacing w:after="120"/>
      </w:pPr>
      <w:r>
        <w:rPr>
          <w:rFonts w:ascii="Calibri" w:hAnsi="Calibri"/>
          <w:color w:val="222222"/>
          <w:sz w:val="22"/>
        </w:rPr>
        <w:t>Check each question against that list. Rewrite any that is unclear, biased or leading. For example, change 'Don't you agree the air is bad?' into 'How would you describe the air near the junction?'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prediction and your five questions to your AI tutor. This is your peer review.</w:t>
      </w:r>
    </w:p>
    <w:p>
      <w:pPr>
        <w:spacing w:after="40"/>
        <w:ind w:left="288"/>
        <w:shd w:val="clear" w:color="auto" w:fill="FFF4E0"/>
      </w:pPr>
      <w:r>
        <w:rPr>
          <w:rFonts w:ascii="Calibri" w:hAnsi="Calibri"/>
          <w:b w:val="0"/>
          <w:i w:val="0"/>
          <w:color w:val="222222"/>
          <w:sz w:val="22"/>
        </w:rPr>
        <w:t>Ask it: are any questions leading, biased or unclear? How would you fix them?</w:t>
      </w:r>
    </w:p>
    <w:p>
      <w:pPr>
        <w:spacing w:after="40"/>
        <w:ind w:left="288"/>
        <w:shd w:val="clear" w:color="auto" w:fill="FFF4E0"/>
      </w:pPr>
      <w:r>
        <w:rPr>
          <w:rFonts w:ascii="Calibri" w:hAnsi="Calibri"/>
          <w:b w:val="0"/>
          <w:i w:val="0"/>
          <w:color w:val="222222"/>
          <w:sz w:val="22"/>
        </w:rPr>
        <w:t>Ask the tutor whether my questionnaire really tests my prediction.</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With a trusted adult's help, give your questionnaire to about ten family members or neighbours.</w:t>
      </w:r>
    </w:p>
    <w:p>
      <w:pPr>
        <w:spacing w:after="40"/>
        <w:ind w:left="288"/>
        <w:shd w:val="clear" w:color="auto" w:fill="E7F3F1"/>
      </w:pPr>
      <w:r>
        <w:rPr>
          <w:rFonts w:ascii="Calibri" w:hAnsi="Calibri"/>
          <w:b w:val="0"/>
          <w:i w:val="0"/>
          <w:color w:val="222222"/>
          <w:sz w:val="22"/>
        </w:rPr>
        <w:t>Collect the answers and bring them to your next teacher session to compare with your prediction.</w:t>
      </w:r>
    </w:p>
    <w:p>
      <w:pPr>
        <w:spacing w:before="360" w:after="120"/>
      </w:pPr>
      <w:r>
        <w:rPr>
          <w:rFonts w:ascii="Calibri" w:hAnsi="Calibri"/>
          <w:b/>
          <w:i w:val="0"/>
          <w:color w:val="0F6E63"/>
          <w:sz w:val="32"/>
        </w:rPr>
        <w:t>Activity 10: Cross-check and present your findings</w:t>
      </w:r>
    </w:p>
    <w:p>
      <w:pPr>
        <w:spacing w:after="120"/>
      </w:pPr>
      <w:r>
        <w:rPr>
          <w:rFonts w:ascii="Calibri" w:hAnsi="Calibri"/>
          <w:color w:val="222222"/>
          <w:sz w:val="22"/>
        </w:rPr>
        <w:t>Findings are only useful if they are reliable and clear. First cross-check, then present.</w:t>
      </w:r>
    </w:p>
    <w:p>
      <w:pPr>
        <w:pStyle w:val="ListNumber"/>
        <w:spacing w:after="40"/>
      </w:pPr>
      <w:r>
        <w:rPr>
          <w:rFonts w:ascii="Calibri" w:hAnsi="Calibri"/>
          <w:color w:val="222222"/>
          <w:sz w:val="22"/>
        </w:rPr>
        <w:t>Take one important fact you found. Name a second, independent source you could use to check it.</w:t>
      </w:r>
    </w:p>
    <w:p>
      <w:pPr>
        <w:pStyle w:val="ListNumber"/>
        <w:spacing w:after="40"/>
      </w:pPr>
      <w:r>
        <w:rPr>
          <w:rFonts w:ascii="Calibri" w:hAnsi="Calibri"/>
          <w:color w:val="222222"/>
          <w:sz w:val="22"/>
        </w:rPr>
        <w:t>Write one sentence saying whether your two sources agree, and how confident that makes you.</w:t>
      </w:r>
    </w:p>
    <w:p>
      <w:pPr>
        <w:pStyle w:val="ListNumber"/>
        <w:spacing w:after="40"/>
      </w:pPr>
      <w:r>
        <w:rPr>
          <w:rFonts w:ascii="Calibri" w:hAnsi="Calibri"/>
          <w:color w:val="222222"/>
          <w:sz w:val="22"/>
        </w:rPr>
        <w:t>Write your main findings so far in short bullet points.</w:t>
      </w:r>
    </w:p>
    <w:p>
      <w:pPr>
        <w:pStyle w:val="ListNumber"/>
        <w:spacing w:after="40"/>
      </w:pPr>
      <w:r>
        <w:rPr>
          <w:rFonts w:ascii="Calibri" w:hAnsi="Calibri"/>
          <w:color w:val="222222"/>
          <w:sz w:val="22"/>
        </w:rPr>
        <w:t>Choose the clearest way to present them: a table, a simple bar chart, a short paragraph, or a few quotations. Give it a heading and title.</w:t>
      </w:r>
    </w:p>
    <w:p>
      <w:pPr>
        <w:pStyle w:val="ListNumber"/>
        <w:spacing w:after="40"/>
      </w:pPr>
      <w:r>
        <w:rPr>
          <w:rFonts w:ascii="Calibri" w:hAnsi="Calibri"/>
          <w:color w:val="222222"/>
          <w:sz w:val="22"/>
        </w:rPr>
        <w:t>Write one sentence explaining why that form suits your information and your audience, then draft it.</w:t>
      </w:r>
    </w:p>
    <w:p>
      <w:pPr>
        <w:spacing w:before="160" w:after="40"/>
        <w:shd w:val="clear" w:color="auto" w:fill="E7F3F1"/>
      </w:pPr>
      <w:r>
        <w:rPr>
          <w:rFonts w:ascii="Calibri" w:hAnsi="Calibri"/>
          <w:b/>
          <w:i w:val="0"/>
          <w:color w:val="0F6E63"/>
          <w:sz w:val="24"/>
        </w:rPr>
        <w:t>🔍 A model: Sana presenting her survey</w:t>
      </w:r>
    </w:p>
    <w:p>
      <w:pPr>
        <w:spacing w:after="40"/>
        <w:ind w:left="288"/>
        <w:shd w:val="clear" w:color="auto" w:fill="E7F3F1"/>
      </w:pPr>
      <w:r>
        <w:rPr>
          <w:rFonts w:ascii="Calibri" w:hAnsi="Calibri"/>
          <w:b w:val="0"/>
          <w:i w:val="0"/>
          <w:color w:val="222222"/>
          <w:sz w:val="22"/>
        </w:rPr>
        <w:t>Cross-check: her questionnaire and a health report both suggest the air has worsened, so she is confident.</w:t>
      </w:r>
    </w:p>
    <w:p>
      <w:pPr>
        <w:spacing w:after="40"/>
        <w:ind w:left="288"/>
        <w:shd w:val="clear" w:color="auto" w:fill="E7F3F1"/>
      </w:pPr>
      <w:r>
        <w:rPr>
          <w:rFonts w:ascii="Calibri" w:hAnsi="Calibri"/>
          <w:b w:val="0"/>
          <w:i w:val="0"/>
          <w:color w:val="222222"/>
          <w:sz w:val="22"/>
        </w:rPr>
        <w:t>Finding: 15 of the 20 people she asked said the air near the junction is worse than before.</w:t>
      </w:r>
    </w:p>
    <w:p>
      <w:pPr>
        <w:spacing w:after="40"/>
        <w:ind w:left="288"/>
        <w:shd w:val="clear" w:color="auto" w:fill="E7F3F1"/>
      </w:pPr>
      <w:r>
        <w:rPr>
          <w:rFonts w:ascii="Calibri" w:hAnsi="Calibri"/>
          <w:b w:val="0"/>
          <w:i w:val="0"/>
          <w:color w:val="222222"/>
          <w:sz w:val="22"/>
        </w:rPr>
        <w:t>Best form: a simple bar chart, because the information is numbers and a chart shows the pattern instantly.</w:t>
      </w:r>
    </w:p>
    <w:p>
      <w:pPr>
        <w:spacing w:after="40"/>
        <w:ind w:left="288"/>
        <w:shd w:val="clear" w:color="auto" w:fill="E7F3F1"/>
      </w:pPr>
      <w:r>
        <w:rPr>
          <w:rFonts w:ascii="Calibri" w:hAnsi="Calibri"/>
          <w:b w:val="0"/>
          <w:i w:val="0"/>
          <w:color w:val="222222"/>
          <w:sz w:val="22"/>
        </w:rPr>
        <w:t>Audience: her teacher and community, who can see the problem at a glance, with one quotation added for a human voice.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key fact and the source you used to cross-check it.</w:t>
      </w:r>
    </w:p>
    <w:p>
      <w:pPr>
        <w:spacing w:after="40"/>
        <w:ind w:left="288"/>
        <w:shd w:val="clear" w:color="auto" w:fill="FFF4E0"/>
      </w:pPr>
      <w:r>
        <w:rPr>
          <w:rFonts w:ascii="Calibri" w:hAnsi="Calibri"/>
          <w:b w:val="0"/>
          <w:i w:val="0"/>
          <w:color w:val="222222"/>
          <w:sz w:val="22"/>
        </w:rPr>
        <w:t>Ask it whether my two sources really are independent, or whether they might repeat each other.</w:t>
      </w:r>
    </w:p>
    <w:p>
      <w:pPr>
        <w:spacing w:after="40"/>
        <w:ind w:left="288"/>
        <w:shd w:val="clear" w:color="auto" w:fill="FFF4E0"/>
      </w:pPr>
      <w:r>
        <w:rPr>
          <w:rFonts w:ascii="Calibri" w:hAnsi="Calibri"/>
          <w:b w:val="0"/>
          <w:i w:val="0"/>
          <w:color w:val="222222"/>
          <w:sz w:val="22"/>
        </w:rPr>
        <w:t>Ask the tutor to check whether my chosen way of presenting my findings is clear for my audience.</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done real, cross-checked research. Pull it together by completing these three sentences about your Challenge,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research log. You will look back at it during Reflection, and it becomes the seed of everything you do in the next units. Notice how far your three sentences have moved from what you thought at the very start. That change is your research skill growing.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what I found, what is one good next question I could research?</w:t>
      </w:r>
    </w:p>
    <w:p>
      <w:pPr>
        <w:spacing w:after="40"/>
        <w:ind w:left="288"/>
        <w:shd w:val="clear" w:color="auto" w:fill="FFF4E0"/>
      </w:pPr>
      <w:r>
        <w:rPr>
          <w:rFonts w:ascii="Calibri" w:hAnsi="Calibri"/>
          <w:b w:val="0"/>
          <w:i w:val="0"/>
          <w:color w:val="222222"/>
          <w:sz w:val="22"/>
        </w:rPr>
        <w:t>Ask the tutor to help me plan my very next research step.</w:t>
      </w:r>
    </w:p>
    <w:p>
      <w:pPr>
        <w:spacing w:before="360" w:after="120"/>
      </w:pPr>
      <w:r>
        <w:rPr>
          <w:rFonts w:ascii="Calibri" w:hAnsi="Calibri"/>
          <w:b/>
          <w:i w:val="0"/>
          <w:color w:val="0F6E63"/>
          <w:sz w:val="32"/>
        </w:rPr>
        <w:t>Looking ahead</w:t>
      </w:r>
    </w:p>
    <w:p>
      <w:pPr>
        <w:spacing w:after="120"/>
      </w:pPr>
      <w:r>
        <w:rPr>
          <w:rFonts w:ascii="Calibri" w:hAnsi="Calibri"/>
          <w:color w:val="222222"/>
          <w:sz w:val="22"/>
        </w:rPr>
        <w:t xml:space="preserve">Everything you have gathered here is the raw material for the rest of your Global Perspectives year. In the next unit, </w:t>
      </w:r>
      <w:r>
        <w:rPr>
          <w:rFonts w:ascii="Calibri" w:hAnsi="Calibri"/>
          <w:b/>
          <w:color w:val="222222"/>
          <w:sz w:val="22"/>
        </w:rPr>
        <w:t>Analysis</w:t>
      </w:r>
      <w:r>
        <w:rPr>
          <w:rFonts w:ascii="Calibri" w:hAnsi="Calibri"/>
          <w:color w:val="222222"/>
          <w:sz w:val="22"/>
        </w:rPr>
        <w:t>, you will take these findings apart to trace causes and effects and see how they connect. Keep your research log, your sources and your reference list safe, because you will reach for them again.</w:t>
      </w:r>
    </w:p>
    <w:p>
      <w:pPr>
        <w:spacing w:after="120"/>
      </w:pPr>
      <w:r>
        <w:rPr>
          <w:rFonts w:ascii="Calibri" w:hAnsi="Calibri"/>
          <w:color w:val="222222"/>
          <w:sz w:val="22"/>
        </w:rPr>
        <w:t>Before you move on, do one last thing. Read back over your whole Challenge and ask yourself which single source you trust the most, and why. Being able to say why one source stands above the others is a sign that your research skill has genuinely grown this unit.</w:t>
      </w:r>
    </w:p>
    <w:p>
      <w:pPr>
        <w:spacing w:before="160" w:after="40"/>
        <w:shd w:val="clear" w:color="auto" w:fill="E7F3F1"/>
      </w:pPr>
      <w:r>
        <w:rPr>
          <w:rFonts w:ascii="Calibri" w:hAnsi="Calibri"/>
          <w:b/>
          <w:i w:val="0"/>
          <w:color w:val="0F6E63"/>
          <w:sz w:val="24"/>
        </w:rPr>
        <w:t>🗣 Share your progress</w:t>
      </w:r>
    </w:p>
    <w:p>
      <w:pPr>
        <w:spacing w:after="40"/>
        <w:ind w:left="288"/>
        <w:shd w:val="clear" w:color="auto" w:fill="E7F3F1"/>
      </w:pPr>
      <w:r>
        <w:rPr>
          <w:rFonts w:ascii="Calibri" w:hAnsi="Calibri"/>
          <w:b w:val="0"/>
          <w:i w:val="0"/>
          <w:color w:val="222222"/>
          <w:sz w:val="22"/>
        </w:rPr>
        <w:t>Bring your findings, your chart and your reference list to your next teacher session.</w:t>
      </w:r>
    </w:p>
    <w:p>
      <w:pPr>
        <w:spacing w:after="40"/>
        <w:ind w:left="288"/>
        <w:shd w:val="clear" w:color="auto" w:fill="E7F3F1"/>
      </w:pPr>
      <w:r>
        <w:rPr>
          <w:rFonts w:ascii="Calibri" w:hAnsi="Calibri"/>
          <w:b w:val="0"/>
          <w:i w:val="0"/>
          <w:color w:val="222222"/>
          <w:sz w:val="22"/>
        </w:rPr>
        <w:t>Tell your teacher which perspective on your issue surprised you the most, and why.</w:t>
      </w:r>
    </w:p>
    <w:p>
      <w:pPr>
        <w:spacing w:after="40"/>
        <w:ind w:left="288"/>
        <w:shd w:val="clear" w:color="auto" w:fill="E7F3F1"/>
      </w:pPr>
      <w:r>
        <w:rPr>
          <w:rFonts w:ascii="Calibri" w:hAnsi="Calibri"/>
          <w:b w:val="0"/>
          <w:i w:val="0"/>
          <w:color w:val="222222"/>
          <w:sz w:val="22"/>
        </w:rPr>
        <w:t>Ask them one question about your Challenge that you have not been able to answer yet.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