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1: Skills Toolkit</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Keep this file open whenever you are researching at Ehel Academy. It is your quick reference: the research cycle, checklists, templates, sentence starters and a glossary. You do not need to read it end to end; jump to the part you need, whenever you need it. If anything here is unclear, your AI tutor can explain it another way.</w:t>
      </w:r>
    </w:p>
    <w:p>
      <w:pPr>
        <w:spacing w:before="360" w:after="120"/>
      </w:pPr>
      <w:r>
        <w:rPr>
          <w:rFonts w:ascii="Calibri" w:hAnsi="Calibri"/>
          <w:b/>
          <w:i w:val="0"/>
          <w:color w:val="0F6E63"/>
          <w:sz w:val="32"/>
        </w:rPr>
        <w:t>The research cycle at a glance</w:t>
      </w:r>
    </w:p>
    <w:p>
      <w:pPr>
        <w:spacing w:after="120"/>
      </w:pPr>
      <w:r>
        <w:rPr>
          <w:rFonts w:ascii="Calibri" w:hAnsi="Calibri"/>
          <w:color w:val="222222"/>
          <w:sz w:val="22"/>
        </w:rPr>
        <w:t>Whatever your issue, strong Stage 8 research follows the same seven steps. Come back to this list whenever you feel lost.</w:t>
      </w:r>
    </w:p>
    <w:p>
      <w:pPr>
        <w:pStyle w:val="ListNumber"/>
        <w:spacing w:after="40"/>
      </w:pPr>
      <w:r>
        <w:rPr>
          <w:rFonts w:ascii="Calibri" w:hAnsi="Calibri"/>
          <w:b/>
          <w:color w:val="222222"/>
          <w:sz w:val="22"/>
        </w:rPr>
        <w:t>Question:</w:t>
      </w:r>
      <w:r>
        <w:rPr>
          <w:rFonts w:ascii="Calibri" w:hAnsi="Calibri"/>
          <w:color w:val="222222"/>
          <w:sz w:val="22"/>
        </w:rPr>
        <w:t xml:space="preserve"> ask a clear, focused, arguable question, and break it into sub-questions.</w:t>
      </w:r>
    </w:p>
    <w:p>
      <w:pPr>
        <w:pStyle w:val="ListNumber"/>
        <w:spacing w:after="40"/>
      </w:pPr>
      <w:r>
        <w:rPr>
          <w:rFonts w:ascii="Calibri" w:hAnsi="Calibri"/>
          <w:b/>
          <w:color w:val="222222"/>
          <w:sz w:val="22"/>
        </w:rPr>
        <w:t>Predict and plan:</w:t>
      </w:r>
      <w:r>
        <w:rPr>
          <w:rFonts w:ascii="Calibri" w:hAnsi="Calibri"/>
          <w:color w:val="222222"/>
          <w:sz w:val="22"/>
        </w:rPr>
        <w:t xml:space="preserve"> say what you expect, and choose methods to test it.</w:t>
      </w:r>
    </w:p>
    <w:p>
      <w:pPr>
        <w:pStyle w:val="ListNumber"/>
        <w:spacing w:after="40"/>
      </w:pPr>
      <w:r>
        <w:rPr>
          <w:rFonts w:ascii="Calibri" w:hAnsi="Calibri"/>
          <w:b/>
          <w:color w:val="222222"/>
          <w:sz w:val="22"/>
        </w:rPr>
        <w:t>Gather:</w:t>
      </w:r>
      <w:r>
        <w:rPr>
          <w:rFonts w:ascii="Calibri" w:hAnsi="Calibri"/>
          <w:color w:val="222222"/>
          <w:sz w:val="22"/>
        </w:rPr>
        <w:t xml:space="preserve"> collect information from a range of primary and secondary sources.</w:t>
      </w:r>
    </w:p>
    <w:p>
      <w:pPr>
        <w:pStyle w:val="ListNumber"/>
        <w:spacing w:after="40"/>
      </w:pPr>
      <w:r>
        <w:rPr>
          <w:rFonts w:ascii="Calibri" w:hAnsi="Calibri"/>
          <w:b/>
          <w:color w:val="222222"/>
          <w:sz w:val="22"/>
        </w:rPr>
        <w:t>Check:</w:t>
      </w:r>
      <w:r>
        <w:rPr>
          <w:rFonts w:ascii="Calibri" w:hAnsi="Calibri"/>
          <w:color w:val="222222"/>
          <w:sz w:val="22"/>
        </w:rPr>
        <w:t xml:space="preserve"> judge each source, and cross-check it against the others.</w:t>
      </w:r>
    </w:p>
    <w:p>
      <w:pPr>
        <w:pStyle w:val="ListNumber"/>
        <w:spacing w:after="40"/>
      </w:pPr>
      <w:r>
        <w:rPr>
          <w:rFonts w:ascii="Calibri" w:hAnsi="Calibri"/>
          <w:b/>
          <w:color w:val="222222"/>
          <w:sz w:val="22"/>
        </w:rPr>
        <w:t>Record:</w:t>
      </w:r>
      <w:r>
        <w:rPr>
          <w:rFonts w:ascii="Calibri" w:hAnsi="Calibri"/>
          <w:color w:val="222222"/>
          <w:sz w:val="22"/>
        </w:rPr>
        <w:t xml:space="preserve"> read closely and take notes in your own words.</w:t>
      </w:r>
    </w:p>
    <w:p>
      <w:pPr>
        <w:pStyle w:val="ListNumber"/>
        <w:spacing w:after="40"/>
      </w:pPr>
      <w:r>
        <w:rPr>
          <w:rFonts w:ascii="Calibri" w:hAnsi="Calibri"/>
          <w:b/>
          <w:color w:val="222222"/>
          <w:sz w:val="22"/>
        </w:rPr>
        <w:t>Synthesise:</w:t>
      </w:r>
      <w:r>
        <w:rPr>
          <w:rFonts w:ascii="Calibri" w:hAnsi="Calibri"/>
          <w:color w:val="222222"/>
          <w:sz w:val="22"/>
        </w:rPr>
        <w:t xml:space="preserve"> bring your sources together into your own findings.</w:t>
      </w:r>
    </w:p>
    <w:p>
      <w:pPr>
        <w:pStyle w:val="ListNumber"/>
        <w:spacing w:after="40"/>
      </w:pPr>
      <w:r>
        <w:rPr>
          <w:rFonts w:ascii="Calibri" w:hAnsi="Calibri"/>
          <w:b/>
          <w:color w:val="222222"/>
          <w:sz w:val="22"/>
        </w:rPr>
        <w:t>Present and reference:</w:t>
      </w:r>
      <w:r>
        <w:rPr>
          <w:rFonts w:ascii="Calibri" w:hAnsi="Calibri"/>
          <w:color w:val="222222"/>
          <w:sz w:val="22"/>
        </w:rPr>
        <w:t xml:space="preserve"> show your findings clearly, and say where every source came from.</w:t>
      </w:r>
    </w:p>
    <w:p>
      <w:pPr>
        <w:spacing w:before="360" w:after="120"/>
      </w:pPr>
      <w:r>
        <w:rPr>
          <w:rFonts w:ascii="Calibri" w:hAnsi="Calibri"/>
          <w:b/>
          <w:i w:val="0"/>
          <w:color w:val="0F6E63"/>
          <w:sz w:val="32"/>
        </w:rPr>
        <w:t>The Research skill, in plain words</w:t>
      </w:r>
    </w:p>
    <w:p>
      <w:pPr>
        <w:spacing w:after="120"/>
      </w:pPr>
      <w:r>
        <w:rPr>
          <w:rFonts w:ascii="Calibri" w:hAnsi="Calibri"/>
          <w:b/>
          <w:color w:val="222222"/>
          <w:sz w:val="22"/>
        </w:rPr>
        <w:t>Research</w:t>
      </w:r>
      <w:r>
        <w:rPr>
          <w:rFonts w:ascii="Calibri" w:hAnsi="Calibri"/>
          <w:color w:val="222222"/>
          <w:sz w:val="22"/>
        </w:rPr>
        <w:t xml:space="preserve"> is finding out about something in a careful, organised way, from several sources, so that you can trust what you learn, weigh different perspectives, and explain it to someone else. It is not just typing a question into a search engine. Real research means asking a question you can argue, gathering information from a range of sources, judging and cross-checking them, recording the important parts in your own words, synthesising them into your own findings, and saying where everything came from.</w:t>
      </w:r>
    </w:p>
    <w:p>
      <w:pPr>
        <w:spacing w:after="120"/>
      </w:pPr>
      <w:r>
        <w:rPr>
          <w:rFonts w:ascii="Calibri" w:hAnsi="Calibri"/>
          <w:color w:val="222222"/>
          <w:sz w:val="22"/>
        </w:rPr>
        <w:t xml:space="preserve">Three habits sit at its heart. Always use </w:t>
      </w:r>
      <w:r>
        <w:rPr>
          <w:rFonts w:ascii="Calibri" w:hAnsi="Calibri"/>
          <w:b/>
          <w:color w:val="222222"/>
          <w:sz w:val="22"/>
        </w:rPr>
        <w:t>more than one source</w:t>
      </w:r>
      <w:r>
        <w:rPr>
          <w:rFonts w:ascii="Calibri" w:hAnsi="Calibri"/>
          <w:color w:val="222222"/>
          <w:sz w:val="22"/>
        </w:rPr>
        <w:t xml:space="preserve">, because one source can be wrong or one-sided. Always </w:t>
      </w:r>
      <w:r>
        <w:rPr>
          <w:rFonts w:ascii="Calibri" w:hAnsi="Calibri"/>
          <w:b/>
          <w:color w:val="222222"/>
          <w:sz w:val="22"/>
        </w:rPr>
        <w:t>cross-check</w:t>
      </w:r>
      <w:r>
        <w:rPr>
          <w:rFonts w:ascii="Calibri" w:hAnsi="Calibri"/>
          <w:color w:val="222222"/>
          <w:sz w:val="22"/>
        </w:rPr>
        <w:t xml:space="preserve"> important facts, because agreement between independent sources is what makes you confident. And always write in </w:t>
      </w:r>
      <w:r>
        <w:rPr>
          <w:rFonts w:ascii="Calibri" w:hAnsi="Calibri"/>
          <w:b/>
          <w:color w:val="222222"/>
          <w:sz w:val="22"/>
        </w:rPr>
        <w:t>your own words</w:t>
      </w:r>
      <w:r>
        <w:rPr>
          <w:rFonts w:ascii="Calibri" w:hAnsi="Calibri"/>
          <w:color w:val="222222"/>
          <w:sz w:val="22"/>
        </w:rPr>
        <w:t xml:space="preserve"> and reference where your information came from, because that is honest and it helps others trust your work.</w:t>
      </w:r>
    </w:p>
    <w:p>
      <w:pPr>
        <w:spacing w:before="360" w:after="120"/>
      </w:pPr>
      <w:r>
        <w:rPr>
          <w:rFonts w:ascii="Calibri" w:hAnsi="Calibri"/>
          <w:b/>
          <w:i w:val="0"/>
          <w:color w:val="0F6E63"/>
          <w:sz w:val="32"/>
        </w:rPr>
        <w:t>Cambridge Stage 8 Research objectives</w:t>
      </w:r>
    </w:p>
    <w:p>
      <w:pPr>
        <w:spacing w:after="120"/>
      </w:pPr>
      <w:r>
        <w:rPr>
          <w:rFonts w:ascii="Calibri" w:hAnsi="Calibri"/>
          <w:color w:val="222222"/>
          <w:sz w:val="22"/>
        </w:rPr>
        <w:t>Global Perspectives sets out exactly what strong research looks like at this stage. Here are the official Stage 8 Research objectives,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1.1</w:t>
            </w:r>
          </w:p>
        </w:tc>
        <w:tc>
          <w:tcPr>
            <w:tcW w:type="dxa" w:w="3120"/>
          </w:tcPr>
          <w:p>
            <w:r/>
            <w:r>
              <w:rPr>
                <w:rFonts w:ascii="Calibri" w:hAnsi="Calibri"/>
                <w:b w:val="0"/>
                <w:i w:val="0"/>
                <w:color w:val="222222"/>
                <w:sz w:val="20"/>
              </w:rPr>
              <w:t>Construct relevant research questions.</w:t>
            </w:r>
          </w:p>
        </w:tc>
        <w:tc>
          <w:tcPr>
            <w:tcW w:type="dxa" w:w="3120"/>
          </w:tcPr>
          <w:p>
            <w:r/>
            <w:r>
              <w:rPr>
                <w:rFonts w:ascii="Calibri" w:hAnsi="Calibri"/>
                <w:b w:val="0"/>
                <w:i w:val="0"/>
                <w:color w:val="222222"/>
                <w:sz w:val="20"/>
              </w:rPr>
              <w:t>Ask clear, focused questions that can be argued, and break them into sub-questions.</w:t>
            </w:r>
          </w:p>
        </w:tc>
      </w:tr>
      <w:tr>
        <w:tc>
          <w:tcPr>
            <w:tcW w:type="dxa" w:w="3120"/>
          </w:tcPr>
          <w:p>
            <w:r/>
            <w:r>
              <w:rPr>
                <w:rFonts w:ascii="Calibri" w:hAnsi="Calibri"/>
                <w:b w:val="0"/>
                <w:i w:val="0"/>
                <w:color w:val="222222"/>
                <w:sz w:val="20"/>
              </w:rPr>
              <w:t>1.2</w:t>
            </w:r>
          </w:p>
        </w:tc>
        <w:tc>
          <w:tcPr>
            <w:tcW w:type="dxa" w:w="3120"/>
          </w:tcPr>
          <w:p>
            <w:r/>
            <w:r>
              <w:rPr>
                <w:rFonts w:ascii="Calibri" w:hAnsi="Calibri"/>
                <w:b w:val="0"/>
                <w:i w:val="0"/>
                <w:color w:val="222222"/>
                <w:sz w:val="20"/>
              </w:rPr>
              <w:t>Identify and begin to reference a range of print and multimedia sources, and use them to locate relevant information and answer research questions.</w:t>
            </w:r>
          </w:p>
        </w:tc>
        <w:tc>
          <w:tcPr>
            <w:tcW w:type="dxa" w:w="3120"/>
          </w:tcPr>
          <w:p>
            <w:r/>
            <w:r>
              <w:rPr>
                <w:rFonts w:ascii="Calibri" w:hAnsi="Calibri"/>
                <w:b w:val="0"/>
                <w:i w:val="0"/>
                <w:color w:val="222222"/>
                <w:sz w:val="20"/>
              </w:rPr>
              <w:t>Find and cross-check useful print and digital sources, use them to answer your question, and reference them accurately.</w:t>
            </w:r>
          </w:p>
        </w:tc>
      </w:tr>
      <w:tr>
        <w:tc>
          <w:tcPr>
            <w:tcW w:type="dxa" w:w="3120"/>
          </w:tcPr>
          <w:p>
            <w:r/>
            <w:r>
              <w:rPr>
                <w:rFonts w:ascii="Calibri" w:hAnsi="Calibri"/>
                <w:b w:val="0"/>
                <w:i w:val="0"/>
                <w:color w:val="222222"/>
                <w:sz w:val="20"/>
              </w:rPr>
              <w:t>1.3</w:t>
            </w:r>
          </w:p>
        </w:tc>
        <w:tc>
          <w:tcPr>
            <w:tcW w:type="dxa" w:w="3120"/>
          </w:tcPr>
          <w:p>
            <w:r/>
            <w:r>
              <w:rPr>
                <w:rFonts w:ascii="Calibri" w:hAnsi="Calibri"/>
                <w:b w:val="0"/>
                <w:i w:val="0"/>
                <w:color w:val="222222"/>
                <w:sz w:val="20"/>
              </w:rPr>
              <w:t>Select an appropriate method and conduct research to test predictions and begin to answer a research question.</w:t>
            </w:r>
          </w:p>
        </w:tc>
        <w:tc>
          <w:tcPr>
            <w:tcW w:type="dxa" w:w="3120"/>
          </w:tcPr>
          <w:p>
            <w:r/>
            <w:r>
              <w:rPr>
                <w:rFonts w:ascii="Calibri" w:hAnsi="Calibri"/>
                <w:b w:val="0"/>
                <w:i w:val="0"/>
                <w:color w:val="222222"/>
                <w:sz w:val="20"/>
              </w:rPr>
              <w:t>Make a prediction, then choose and use the right method, such as a questionnaire, interview or observation, to test it.</w:t>
            </w:r>
          </w:p>
        </w:tc>
      </w:tr>
      <w:tr>
        <w:tc>
          <w:tcPr>
            <w:tcW w:type="dxa" w:w="3120"/>
          </w:tcPr>
          <w:p>
            <w:r/>
            <w:r>
              <w:rPr>
                <w:rFonts w:ascii="Calibri" w:hAnsi="Calibri"/>
                <w:b w:val="0"/>
                <w:i w:val="0"/>
                <w:color w:val="222222"/>
                <w:sz w:val="20"/>
              </w:rPr>
              <w:t>1.4</w:t>
            </w:r>
          </w:p>
        </w:tc>
        <w:tc>
          <w:tcPr>
            <w:tcW w:type="dxa" w:w="3120"/>
          </w:tcPr>
          <w:p>
            <w:r/>
            <w:r>
              <w:rPr>
                <w:rFonts w:ascii="Calibri" w:hAnsi="Calibri"/>
                <w:b w:val="0"/>
                <w:i w:val="0"/>
                <w:color w:val="222222"/>
                <w:sz w:val="20"/>
              </w:rPr>
              <w:t>Select, organise and record relevant information from a range of sources and findings from research, using appropriate methods.</w:t>
            </w:r>
          </w:p>
        </w:tc>
        <w:tc>
          <w:tcPr>
            <w:tcW w:type="dxa" w:w="3120"/>
          </w:tcPr>
          <w:p>
            <w:r/>
            <w:r>
              <w:rPr>
                <w:rFonts w:ascii="Calibri" w:hAnsi="Calibri"/>
                <w:b w:val="0"/>
                <w:i w:val="0"/>
                <w:color w:val="222222"/>
                <w:sz w:val="20"/>
              </w:rPr>
              <w:t>Pick out what matters, take notes in your own words, synthesise your sources, and present your findings clearly.</w:t>
            </w:r>
          </w:p>
        </w:tc>
      </w:tr>
    </w:tbl>
    <w:p>
      <w:pPr>
        <w:spacing w:before="360" w:after="120"/>
      </w:pPr>
      <w:r>
        <w:rPr>
          <w:rFonts w:ascii="Calibri" w:hAnsi="Calibri"/>
          <w:b/>
          <w:i w:val="0"/>
          <w:color w:val="0F6E63"/>
          <w:sz w:val="32"/>
        </w:rPr>
        <w:t>Checklist: Is this a good research question?</w:t>
      </w:r>
    </w:p>
    <w:p>
      <w:pPr>
        <w:spacing w:after="120"/>
      </w:pPr>
      <w:r>
        <w:rPr>
          <w:rFonts w:ascii="Calibri" w:hAnsi="Calibri"/>
          <w:color w:val="222222"/>
          <w:sz w:val="22"/>
        </w:rPr>
        <w:t>Tick each one. If you cannot tick them all, reword your question.</w:t>
      </w:r>
    </w:p>
    <w:p>
      <w:pPr>
        <w:pStyle w:val="ListBullet"/>
        <w:spacing w:after="40"/>
      </w:pPr>
      <w:r>
        <w:rPr>
          <w:rFonts w:ascii="Calibri" w:hAnsi="Calibri"/>
          <w:b/>
          <w:color w:val="222222"/>
          <w:sz w:val="22"/>
        </w:rPr>
        <w:t>Interesting</w:t>
      </w:r>
      <w:r>
        <w:rPr>
          <w:rFonts w:ascii="Calibri" w:hAnsi="Calibri"/>
          <w:color w:val="222222"/>
          <w:sz w:val="22"/>
        </w:rPr>
        <w:t xml:space="preserve"> - it matters to me and to other people.</w:t>
      </w:r>
    </w:p>
    <w:p>
      <w:pPr>
        <w:pStyle w:val="ListBullet"/>
        <w:spacing w:after="40"/>
      </w:pPr>
      <w:r>
        <w:rPr>
          <w:rFonts w:ascii="Calibri" w:hAnsi="Calibri"/>
          <w:b/>
          <w:color w:val="222222"/>
          <w:sz w:val="22"/>
        </w:rPr>
        <w:t>Clear</w:t>
      </w:r>
      <w:r>
        <w:rPr>
          <w:rFonts w:ascii="Calibri" w:hAnsi="Calibri"/>
          <w:color w:val="222222"/>
          <w:sz w:val="22"/>
        </w:rPr>
        <w:t xml:space="preserve"> - someone else would understand exactly what I am asking.</w:t>
      </w:r>
    </w:p>
    <w:p>
      <w:pPr>
        <w:pStyle w:val="ListBullet"/>
        <w:spacing w:after="40"/>
      </w:pPr>
      <w:r>
        <w:rPr>
          <w:rFonts w:ascii="Calibri" w:hAnsi="Calibri"/>
          <w:b/>
          <w:color w:val="222222"/>
          <w:sz w:val="22"/>
        </w:rPr>
        <w:t>Focused</w:t>
      </w:r>
      <w:r>
        <w:rPr>
          <w:rFonts w:ascii="Calibri" w:hAnsi="Calibri"/>
          <w:color w:val="222222"/>
          <w:sz w:val="22"/>
        </w:rPr>
        <w:t xml:space="preserve"> - it is not too broad, too narrow or too vague.</w:t>
      </w:r>
    </w:p>
    <w:p>
      <w:pPr>
        <w:pStyle w:val="ListBullet"/>
        <w:spacing w:after="40"/>
      </w:pPr>
      <w:r>
        <w:rPr>
          <w:rFonts w:ascii="Calibri" w:hAnsi="Calibri"/>
          <w:b/>
          <w:color w:val="222222"/>
          <w:sz w:val="22"/>
        </w:rPr>
        <w:t>Arguable</w:t>
      </w:r>
      <w:r>
        <w:rPr>
          <w:rFonts w:ascii="Calibri" w:hAnsi="Calibri"/>
          <w:color w:val="222222"/>
          <w:sz w:val="22"/>
        </w:rPr>
        <w:t xml:space="preserve"> - people could answer it differently, so I must weigh evidence and perspectives.</w:t>
      </w:r>
    </w:p>
    <w:p>
      <w:pPr>
        <w:pStyle w:val="ListBullet"/>
        <w:spacing w:after="40"/>
      </w:pPr>
      <w:r>
        <w:rPr>
          <w:rFonts w:ascii="Calibri" w:hAnsi="Calibri"/>
          <w:b/>
          <w:color w:val="222222"/>
          <w:sz w:val="22"/>
        </w:rPr>
        <w:t>Findable</w:t>
      </w:r>
      <w:r>
        <w:rPr>
          <w:rFonts w:ascii="Calibri" w:hAnsi="Calibri"/>
          <w:color w:val="222222"/>
          <w:sz w:val="22"/>
        </w:rPr>
        <w:t xml:space="preserve"> - I will actually be able to find information to answer it.</w:t>
      </w:r>
    </w:p>
    <w:p>
      <w:pPr>
        <w:spacing w:after="120"/>
      </w:pPr>
      <w:r>
        <w:rPr>
          <w:rFonts w:ascii="Calibri" w:hAnsi="Calibri"/>
          <w:color w:val="222222"/>
          <w:sz w:val="22"/>
        </w:rPr>
        <w:t xml:space="preserve">Then break your question into three or four </w:t>
      </w:r>
      <w:r>
        <w:rPr>
          <w:rFonts w:ascii="Calibri" w:hAnsi="Calibri"/>
          <w:b/>
          <w:color w:val="222222"/>
          <w:sz w:val="22"/>
        </w:rPr>
        <w:t>sub-questions</w:t>
      </w:r>
      <w:r>
        <w:rPr>
          <w:rFonts w:ascii="Calibri" w:hAnsi="Calibri"/>
          <w:color w:val="222222"/>
          <w:sz w:val="22"/>
        </w:rPr>
        <w:t xml:space="preserve"> that cover the issue from more than one perspective.</w:t>
      </w:r>
    </w:p>
    <w:p>
      <w:pPr>
        <w:spacing w:before="360" w:after="120"/>
      </w:pPr>
      <w:r>
        <w:rPr>
          <w:rFonts w:ascii="Calibri" w:hAnsi="Calibri"/>
          <w:b/>
          <w:i w:val="0"/>
          <w:color w:val="0F6E63"/>
          <w:sz w:val="32"/>
        </w:rPr>
        <w:t>Checklist: Can I trust this source, and does it agree with others?</w:t>
      </w:r>
    </w:p>
    <w:p>
      <w:pPr>
        <w:spacing w:after="120"/>
      </w:pPr>
      <w:r>
        <w:rPr>
          <w:rFonts w:ascii="Calibri" w:hAnsi="Calibri"/>
          <w:color w:val="222222"/>
          <w:sz w:val="22"/>
        </w:rPr>
        <w:t>Ask these four questions about every source, then cross-check it.</w:t>
      </w:r>
    </w:p>
    <w:p>
      <w:pPr>
        <w:pStyle w:val="ListNumber"/>
        <w:spacing w:after="40"/>
      </w:pPr>
      <w:r>
        <w:rPr>
          <w:rFonts w:ascii="Calibri" w:hAnsi="Calibri"/>
          <w:b/>
          <w:color w:val="222222"/>
          <w:sz w:val="22"/>
        </w:rPr>
        <w:t>Who</w:t>
      </w:r>
      <w:r>
        <w:rPr>
          <w:rFonts w:ascii="Calibri" w:hAnsi="Calibri"/>
          <w:color w:val="222222"/>
          <w:sz w:val="22"/>
        </w:rPr>
        <w:t xml:space="preserve"> wrote or made it, and do they really know the topic?</w:t>
      </w:r>
    </w:p>
    <w:p>
      <w:pPr>
        <w:pStyle w:val="ListNumber"/>
        <w:spacing w:after="40"/>
      </w:pPr>
      <w:r>
        <w:rPr>
          <w:rFonts w:ascii="Calibri" w:hAnsi="Calibri"/>
          <w:b/>
          <w:color w:val="222222"/>
          <w:sz w:val="22"/>
        </w:rPr>
        <w:t>When</w:t>
      </w:r>
      <w:r>
        <w:rPr>
          <w:rFonts w:ascii="Calibri" w:hAnsi="Calibri"/>
          <w:color w:val="222222"/>
          <w:sz w:val="22"/>
        </w:rPr>
        <w:t xml:space="preserve"> was it made? Could it be out of date?</w:t>
      </w:r>
    </w:p>
    <w:p>
      <w:pPr>
        <w:pStyle w:val="ListNumber"/>
        <w:spacing w:after="40"/>
      </w:pPr>
      <w:r>
        <w:rPr>
          <w:rFonts w:ascii="Calibri" w:hAnsi="Calibri"/>
          <w:b/>
          <w:color w:val="222222"/>
          <w:sz w:val="22"/>
        </w:rPr>
        <w:t>Can I trust it?</w:t>
      </w:r>
      <w:r>
        <w:rPr>
          <w:rFonts w:ascii="Calibri" w:hAnsi="Calibri"/>
          <w:color w:val="222222"/>
          <w:sz w:val="22"/>
        </w:rPr>
        <w:t xml:space="preserve"> Does it give evidence, is the argument convincing, and is it free of obvious bias?</w:t>
      </w:r>
    </w:p>
    <w:p>
      <w:pPr>
        <w:pStyle w:val="ListNumber"/>
        <w:spacing w:after="40"/>
      </w:pPr>
      <w:r>
        <w:rPr>
          <w:rFonts w:ascii="Calibri" w:hAnsi="Calibri"/>
          <w:b/>
          <w:color w:val="222222"/>
          <w:sz w:val="22"/>
        </w:rPr>
        <w:t>Is it relevant?</w:t>
      </w:r>
      <w:r>
        <w:rPr>
          <w:rFonts w:ascii="Calibri" w:hAnsi="Calibri"/>
          <w:color w:val="222222"/>
          <w:sz w:val="22"/>
        </w:rPr>
        <w:t xml:space="preserve"> Does it actually help answer my question?</w:t>
      </w:r>
    </w:p>
    <w:p>
      <w:pPr>
        <w:spacing w:before="160" w:after="40"/>
        <w:shd w:val="clear" w:color="auto" w:fill="E7F3F1"/>
      </w:pPr>
      <w:r>
        <w:rPr>
          <w:rFonts w:ascii="Calibri" w:hAnsi="Calibri"/>
          <w:b/>
          <w:i w:val="0"/>
          <w:color w:val="0F6E63"/>
          <w:sz w:val="24"/>
        </w:rPr>
        <w:t>💡 Quick clues from a web address</w:t>
      </w:r>
    </w:p>
    <w:p>
      <w:pPr>
        <w:spacing w:after="40"/>
        <w:ind w:left="288"/>
        <w:shd w:val="clear" w:color="auto" w:fill="E7F3F1"/>
      </w:pPr>
      <w:r>
        <w:rPr>
          <w:rFonts w:ascii="Calibri" w:hAnsi="Calibri"/>
          <w:b w:val="0"/>
          <w:i w:val="0"/>
          <w:color w:val="222222"/>
          <w:sz w:val="22"/>
        </w:rPr>
        <w:t>Ends in .gov, often with a country code: usually an official government site, often reliable.</w:t>
      </w:r>
    </w:p>
    <w:p>
      <w:pPr>
        <w:spacing w:after="40"/>
        <w:ind w:left="288"/>
        <w:shd w:val="clear" w:color="auto" w:fill="E7F3F1"/>
      </w:pPr>
      <w:r>
        <w:rPr>
          <w:rFonts w:ascii="Calibri" w:hAnsi="Calibri"/>
          <w:b w:val="0"/>
          <w:i w:val="0"/>
          <w:color w:val="222222"/>
          <w:sz w:val="22"/>
        </w:rPr>
        <w:t>Ends in .org: often a non-profit organisation, usually useful, but it may lean towards a cause.</w:t>
      </w:r>
    </w:p>
    <w:p>
      <w:pPr>
        <w:spacing w:after="40"/>
        <w:ind w:left="288"/>
        <w:shd w:val="clear" w:color="auto" w:fill="E7F3F1"/>
      </w:pPr>
      <w:r>
        <w:rPr>
          <w:rFonts w:ascii="Calibri" w:hAnsi="Calibri"/>
          <w:b w:val="0"/>
          <w:i w:val="0"/>
          <w:color w:val="222222"/>
          <w:sz w:val="22"/>
        </w:rPr>
        <w:t>Contains wiki, or is social media: anyone may have edited it, so cross-check it elsewhere.</w:t>
      </w:r>
    </w:p>
    <w:p>
      <w:pPr>
        <w:spacing w:after="40"/>
        <w:ind w:left="288"/>
        <w:shd w:val="clear" w:color="auto" w:fill="E7F3F1"/>
      </w:pPr>
      <w:r>
        <w:rPr>
          <w:rFonts w:ascii="Calibri" w:hAnsi="Calibri"/>
          <w:b w:val="0"/>
          <w:i w:val="0"/>
          <w:color w:val="222222"/>
          <w:sz w:val="22"/>
        </w:rPr>
        <w:t>Clues are not proof. Always check who wrote it and whether other good sources agree.</w:t>
      </w:r>
    </w:p>
    <w:p>
      <w:pPr>
        <w:spacing w:before="160" w:after="40"/>
        <w:shd w:val="clear" w:color="auto" w:fill="E7F3F1"/>
      </w:pPr>
      <w:r>
        <w:rPr>
          <w:rFonts w:ascii="Calibri" w:hAnsi="Calibri"/>
          <w:b/>
          <w:i w:val="0"/>
          <w:color w:val="0F6E63"/>
          <w:sz w:val="24"/>
        </w:rPr>
        <w:t>💡 Cross-checking in three steps</w:t>
      </w:r>
    </w:p>
    <w:p>
      <w:pPr>
        <w:spacing w:after="40"/>
        <w:ind w:left="288"/>
        <w:shd w:val="clear" w:color="auto" w:fill="E7F3F1"/>
      </w:pPr>
      <w:r>
        <w:rPr>
          <w:rFonts w:ascii="Calibri" w:hAnsi="Calibri"/>
          <w:b w:val="0"/>
          <w:i w:val="0"/>
          <w:color w:val="222222"/>
          <w:sz w:val="22"/>
        </w:rPr>
        <w:t>Find a second, independent source on the same fact.</w:t>
      </w:r>
    </w:p>
    <w:p>
      <w:pPr>
        <w:spacing w:after="40"/>
        <w:ind w:left="288"/>
        <w:shd w:val="clear" w:color="auto" w:fill="E7F3F1"/>
      </w:pPr>
      <w:r>
        <w:rPr>
          <w:rFonts w:ascii="Calibri" w:hAnsi="Calibri"/>
          <w:b w:val="0"/>
          <w:i w:val="0"/>
          <w:color w:val="222222"/>
          <w:sz w:val="22"/>
        </w:rPr>
        <w:t>If they agree, you can be confident and use the fact.</w:t>
      </w:r>
    </w:p>
    <w:p>
      <w:pPr>
        <w:spacing w:after="40"/>
        <w:ind w:left="288"/>
        <w:shd w:val="clear" w:color="auto" w:fill="E7F3F1"/>
      </w:pPr>
      <w:r>
        <w:rPr>
          <w:rFonts w:ascii="Calibri" w:hAnsi="Calibri"/>
          <w:b w:val="0"/>
          <w:i w:val="0"/>
          <w:color w:val="222222"/>
          <w:sz w:val="22"/>
        </w:rPr>
        <w:t>If they disagree, dig deeper to find out why before you rely on either.</w:t>
      </w:r>
    </w:p>
    <w:p>
      <w:pPr>
        <w:spacing w:before="360" w:after="120"/>
      </w:pPr>
      <w:r>
        <w:rPr>
          <w:rFonts w:ascii="Calibri" w:hAnsi="Calibri"/>
          <w:b/>
          <w:i w:val="0"/>
          <w:color w:val="0F6E63"/>
          <w:sz w:val="32"/>
        </w:rPr>
        <w:t>Primary and secondary sources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Type</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Examples</w:t>
            </w:r>
          </w:p>
        </w:tc>
      </w:tr>
      <w:tr>
        <w:tc>
          <w:tcPr>
            <w:tcW w:type="dxa" w:w="3120"/>
          </w:tcPr>
          <w:p>
            <w:r/>
            <w:r>
              <w:rPr>
                <w:rFonts w:ascii="Calibri" w:hAnsi="Calibri"/>
                <w:b w:val="0"/>
                <w:i w:val="0"/>
                <w:color w:val="222222"/>
                <w:sz w:val="20"/>
              </w:rPr>
              <w:t>Primary source</w:t>
            </w:r>
          </w:p>
        </w:tc>
        <w:tc>
          <w:tcPr>
            <w:tcW w:type="dxa" w:w="3120"/>
          </w:tcPr>
          <w:p>
            <w:r/>
            <w:r>
              <w:rPr>
                <w:rFonts w:ascii="Calibri" w:hAnsi="Calibri"/>
                <w:b w:val="0"/>
                <w:i w:val="0"/>
                <w:color w:val="222222"/>
                <w:sz w:val="20"/>
              </w:rPr>
              <w:t>First-hand information you gather yourself.</w:t>
            </w:r>
          </w:p>
        </w:tc>
        <w:tc>
          <w:tcPr>
            <w:tcW w:type="dxa" w:w="3120"/>
          </w:tcPr>
          <w:p>
            <w:r/>
            <w:r>
              <w:rPr>
                <w:rFonts w:ascii="Calibri" w:hAnsi="Calibri"/>
                <w:b w:val="0"/>
                <w:i w:val="0"/>
                <w:color w:val="222222"/>
                <w:sz w:val="20"/>
              </w:rPr>
              <w:t>An interview, a questionnaire you run, your own observation.</w:t>
            </w:r>
          </w:p>
        </w:tc>
      </w:tr>
      <w:tr>
        <w:tc>
          <w:tcPr>
            <w:tcW w:type="dxa" w:w="3120"/>
          </w:tcPr>
          <w:p>
            <w:r/>
            <w:r>
              <w:rPr>
                <w:rFonts w:ascii="Calibri" w:hAnsi="Calibri"/>
                <w:b w:val="0"/>
                <w:i w:val="0"/>
                <w:color w:val="222222"/>
                <w:sz w:val="20"/>
              </w:rPr>
              <w:t>Secondary source</w:t>
            </w:r>
          </w:p>
        </w:tc>
        <w:tc>
          <w:tcPr>
            <w:tcW w:type="dxa" w:w="3120"/>
          </w:tcPr>
          <w:p>
            <w:r/>
            <w:r>
              <w:rPr>
                <w:rFonts w:ascii="Calibri" w:hAnsi="Calibri"/>
                <w:b w:val="0"/>
                <w:i w:val="0"/>
                <w:color w:val="222222"/>
                <w:sz w:val="20"/>
              </w:rPr>
              <w:t>Information made earlier by someone else.</w:t>
            </w:r>
          </w:p>
        </w:tc>
        <w:tc>
          <w:tcPr>
            <w:tcW w:type="dxa" w:w="3120"/>
          </w:tcPr>
          <w:p>
            <w:r/>
            <w:r>
              <w:rPr>
                <w:rFonts w:ascii="Calibri" w:hAnsi="Calibri"/>
                <w:b w:val="0"/>
                <w:i w:val="0"/>
                <w:color w:val="222222"/>
                <w:sz w:val="20"/>
              </w:rPr>
              <w:t>A book, a news article, a website, a report.</w:t>
            </w:r>
          </w:p>
        </w:tc>
      </w:tr>
    </w:tbl>
    <w:p>
      <w:pPr>
        <w:spacing w:after="120"/>
      </w:pPr>
      <w:r>
        <w:rPr>
          <w:rFonts w:ascii="Calibri" w:hAnsi="Calibri"/>
          <w:color w:val="222222"/>
          <w:sz w:val="22"/>
        </w:rPr>
        <w:t xml:space="preserve">Strong research uses </w:t>
      </w:r>
      <w:r>
        <w:rPr>
          <w:rFonts w:ascii="Calibri" w:hAnsi="Calibri"/>
          <w:b/>
          <w:color w:val="222222"/>
          <w:sz w:val="22"/>
        </w:rPr>
        <w:t>both</w:t>
      </w:r>
      <w:r>
        <w:rPr>
          <w:rFonts w:ascii="Calibri" w:hAnsi="Calibri"/>
          <w:color w:val="222222"/>
          <w:sz w:val="22"/>
        </w:rPr>
        <w:t xml:space="preserve"> types. Secondary sources give the bigger picture and facts others have found; primary sources tell you what is true in your own community, which no book could know. A good rule is to start with secondary sources to understand the issue, then use primary research to test it where you live, and cross-check the two against each other.</w:t>
      </w:r>
    </w:p>
    <w:p>
      <w:pPr>
        <w:spacing w:before="360" w:after="120"/>
      </w:pPr>
      <w:r>
        <w:rPr>
          <w:rFonts w:ascii="Calibri" w:hAnsi="Calibri"/>
          <w:b/>
          <w:i w:val="0"/>
          <w:color w:val="0F6E63"/>
          <w:sz w:val="32"/>
        </w:rPr>
        <w:t>Choosing a research method</w:t>
      </w:r>
    </w:p>
    <w:p>
      <w:pPr>
        <w:spacing w:after="120"/>
      </w:pPr>
      <w:r>
        <w:rPr>
          <w:rFonts w:ascii="Calibri" w:hAnsi="Calibri"/>
          <w:color w:val="222222"/>
          <w:sz w:val="22"/>
        </w:rPr>
        <w:t>Pick the method that fits what you want to find out. Make a prediction first, then use the method to test it. Combining two methods is often strongest.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Method</w:t>
            </w:r>
          </w:p>
        </w:tc>
        <w:tc>
          <w:tcPr>
            <w:tcW w:type="dxa" w:w="3120"/>
            <w:shd w:val="clear" w:color="auto" w:fill="E7F3F1"/>
          </w:tcPr>
          <w:p>
            <w:r/>
            <w:r>
              <w:rPr>
                <w:rFonts w:ascii="Calibri" w:hAnsi="Calibri"/>
                <w:b/>
                <w:i w:val="0"/>
                <w:color w:val="0F6E63"/>
                <w:sz w:val="22"/>
              </w:rPr>
              <w:t>Use it when ...</w:t>
            </w:r>
          </w:p>
        </w:tc>
        <w:tc>
          <w:tcPr>
            <w:tcW w:type="dxa" w:w="3120"/>
            <w:shd w:val="clear" w:color="auto" w:fill="E7F3F1"/>
          </w:tcPr>
          <w:p>
            <w:r/>
            <w:r>
              <w:rPr>
                <w:rFonts w:ascii="Calibri" w:hAnsi="Calibri"/>
                <w:b/>
                <w:i w:val="0"/>
                <w:color w:val="0F6E63"/>
                <w:sz w:val="22"/>
              </w:rPr>
              <w:t>Example question</w:t>
            </w:r>
          </w:p>
        </w:tc>
      </w:tr>
      <w:tr>
        <w:tc>
          <w:tcPr>
            <w:tcW w:type="dxa" w:w="3120"/>
          </w:tcPr>
          <w:p>
            <w:r/>
            <w:r>
              <w:rPr>
                <w:rFonts w:ascii="Calibri" w:hAnsi="Calibri"/>
                <w:b w:val="0"/>
                <w:i w:val="0"/>
                <w:color w:val="222222"/>
                <w:sz w:val="20"/>
              </w:rPr>
              <w:t>Questionnaire or survey</w:t>
            </w:r>
          </w:p>
        </w:tc>
        <w:tc>
          <w:tcPr>
            <w:tcW w:type="dxa" w:w="3120"/>
          </w:tcPr>
          <w:p>
            <w:r/>
            <w:r>
              <w:rPr>
                <w:rFonts w:ascii="Calibri" w:hAnsi="Calibri"/>
                <w:b w:val="0"/>
                <w:i w:val="0"/>
                <w:color w:val="222222"/>
                <w:sz w:val="20"/>
              </w:rPr>
              <w:t>When you want numbers or opinions from many people.</w:t>
            </w:r>
          </w:p>
        </w:tc>
        <w:tc>
          <w:tcPr>
            <w:tcW w:type="dxa" w:w="3120"/>
          </w:tcPr>
          <w:p>
            <w:r/>
            <w:r>
              <w:rPr>
                <w:rFonts w:ascii="Calibri" w:hAnsi="Calibri"/>
                <w:b w:val="0"/>
                <w:i w:val="0"/>
                <w:color w:val="222222"/>
                <w:sz w:val="20"/>
              </w:rPr>
              <w:t>How do people rate the air near the junction?</w:t>
            </w:r>
          </w:p>
        </w:tc>
      </w:tr>
      <w:tr>
        <w:tc>
          <w:tcPr>
            <w:tcW w:type="dxa" w:w="3120"/>
          </w:tcPr>
          <w:p>
            <w:r/>
            <w:r>
              <w:rPr>
                <w:rFonts w:ascii="Calibri" w:hAnsi="Calibri"/>
                <w:b w:val="0"/>
                <w:i w:val="0"/>
                <w:color w:val="222222"/>
                <w:sz w:val="20"/>
              </w:rPr>
              <w:t>Interview</w:t>
            </w:r>
          </w:p>
        </w:tc>
        <w:tc>
          <w:tcPr>
            <w:tcW w:type="dxa" w:w="3120"/>
          </w:tcPr>
          <w:p>
            <w:r/>
            <w:r>
              <w:rPr>
                <w:rFonts w:ascii="Calibri" w:hAnsi="Calibri"/>
                <w:b w:val="0"/>
                <w:i w:val="0"/>
                <w:color w:val="222222"/>
                <w:sz w:val="20"/>
              </w:rPr>
              <w:t>When you want one person's detailed views and perspective.</w:t>
            </w:r>
          </w:p>
        </w:tc>
        <w:tc>
          <w:tcPr>
            <w:tcW w:type="dxa" w:w="3120"/>
          </w:tcPr>
          <w:p>
            <w:r/>
            <w:r>
              <w:rPr>
                <w:rFonts w:ascii="Calibri" w:hAnsi="Calibri"/>
                <w:b w:val="0"/>
                <w:i w:val="0"/>
                <w:color w:val="222222"/>
                <w:sz w:val="20"/>
              </w:rPr>
              <w:t>What is it like to drive a minibus through the rush?</w:t>
            </w:r>
          </w:p>
        </w:tc>
      </w:tr>
      <w:tr>
        <w:tc>
          <w:tcPr>
            <w:tcW w:type="dxa" w:w="3120"/>
          </w:tcPr>
          <w:p>
            <w:r/>
            <w:r>
              <w:rPr>
                <w:rFonts w:ascii="Calibri" w:hAnsi="Calibri"/>
                <w:b w:val="0"/>
                <w:i w:val="0"/>
                <w:color w:val="222222"/>
                <w:sz w:val="20"/>
              </w:rPr>
              <w:t>Observation</w:t>
            </w:r>
          </w:p>
        </w:tc>
        <w:tc>
          <w:tcPr>
            <w:tcW w:type="dxa" w:w="3120"/>
          </w:tcPr>
          <w:p>
            <w:r/>
            <w:r>
              <w:rPr>
                <w:rFonts w:ascii="Calibri" w:hAnsi="Calibri"/>
                <w:b w:val="0"/>
                <w:i w:val="0"/>
                <w:color w:val="222222"/>
                <w:sz w:val="20"/>
              </w:rPr>
              <w:t>When you want to know what really happens.</w:t>
            </w:r>
          </w:p>
        </w:tc>
        <w:tc>
          <w:tcPr>
            <w:tcW w:type="dxa" w:w="3120"/>
          </w:tcPr>
          <w:p>
            <w:r/>
            <w:r>
              <w:rPr>
                <w:rFonts w:ascii="Calibri" w:hAnsi="Calibri"/>
                <w:b w:val="0"/>
                <w:i w:val="0"/>
                <w:color w:val="222222"/>
                <w:sz w:val="20"/>
              </w:rPr>
              <w:t>How many cars pass the school gate in ten minutes?</w:t>
            </w:r>
          </w:p>
        </w:tc>
      </w:tr>
      <w:tr>
        <w:tc>
          <w:tcPr>
            <w:tcW w:type="dxa" w:w="3120"/>
          </w:tcPr>
          <w:p>
            <w:r/>
            <w:r>
              <w:rPr>
                <w:rFonts w:ascii="Calibri" w:hAnsi="Calibri"/>
                <w:b w:val="0"/>
                <w:i w:val="0"/>
                <w:color w:val="222222"/>
                <w:sz w:val="20"/>
              </w:rPr>
              <w:t>Secondary research</w:t>
            </w:r>
          </w:p>
        </w:tc>
        <w:tc>
          <w:tcPr>
            <w:tcW w:type="dxa" w:w="3120"/>
          </w:tcPr>
          <w:p>
            <w:r/>
            <w:r>
              <w:rPr>
                <w:rFonts w:ascii="Calibri" w:hAnsi="Calibri"/>
                <w:b w:val="0"/>
                <w:i w:val="0"/>
                <w:color w:val="222222"/>
                <w:sz w:val="20"/>
              </w:rPr>
              <w:t>When you want the wider picture others have already found.</w:t>
            </w:r>
          </w:p>
        </w:tc>
        <w:tc>
          <w:tcPr>
            <w:tcW w:type="dxa" w:w="3120"/>
          </w:tcPr>
          <w:p>
            <w:r/>
            <w:r>
              <w:rPr>
                <w:rFonts w:ascii="Calibri" w:hAnsi="Calibri"/>
                <w:b w:val="0"/>
                <w:i w:val="0"/>
                <w:color w:val="222222"/>
                <w:sz w:val="20"/>
              </w:rPr>
              <w:t>What do reports say about traffic and health?</w:t>
            </w:r>
          </w:p>
        </w:tc>
      </w:tr>
    </w:tbl>
    <w:p>
      <w:pPr>
        <w:spacing w:before="360" w:after="120"/>
      </w:pPr>
      <w:r>
        <w:rPr>
          <w:rFonts w:ascii="Calibri" w:hAnsi="Calibri"/>
          <w:b/>
          <w:i w:val="0"/>
          <w:color w:val="0F6E63"/>
          <w:sz w:val="32"/>
        </w:rPr>
        <w:t>Checklist: A good questionnaire question</w:t>
      </w:r>
    </w:p>
    <w:p>
      <w:pPr>
        <w:spacing w:after="120"/>
      </w:pPr>
      <w:r>
        <w:rPr>
          <w:rFonts w:ascii="Calibri" w:hAnsi="Calibri"/>
          <w:color w:val="222222"/>
          <w:sz w:val="22"/>
        </w:rPr>
        <w:t>Design your questions, then test them on about ten people and improve them. Each question should:</w:t>
      </w:r>
    </w:p>
    <w:p>
      <w:pPr>
        <w:pStyle w:val="ListBullet"/>
        <w:spacing w:after="40"/>
      </w:pPr>
      <w:r>
        <w:rPr>
          <w:rFonts w:ascii="Calibri" w:hAnsi="Calibri"/>
          <w:color w:val="222222"/>
          <w:sz w:val="22"/>
        </w:rPr>
        <w:t xml:space="preserve">Use words with </w:t>
      </w:r>
      <w:r>
        <w:rPr>
          <w:rFonts w:ascii="Calibri" w:hAnsi="Calibri"/>
          <w:b/>
          <w:color w:val="222222"/>
          <w:sz w:val="22"/>
        </w:rPr>
        <w:t>clear meanings</w:t>
      </w:r>
      <w:r>
        <w:rPr>
          <w:rFonts w:ascii="Calibri" w:hAnsi="Calibri"/>
          <w:color w:val="222222"/>
          <w:sz w:val="22"/>
        </w:rPr>
        <w:t>.</w:t>
      </w:r>
    </w:p>
    <w:p>
      <w:pPr>
        <w:pStyle w:val="ListBullet"/>
        <w:spacing w:after="40"/>
      </w:pPr>
      <w:r>
        <w:rPr>
          <w:rFonts w:ascii="Calibri" w:hAnsi="Calibri"/>
          <w:color w:val="222222"/>
          <w:sz w:val="22"/>
        </w:rPr>
        <w:t xml:space="preserve">Be </w:t>
      </w:r>
      <w:r>
        <w:rPr>
          <w:rFonts w:ascii="Calibri" w:hAnsi="Calibri"/>
          <w:b/>
          <w:color w:val="222222"/>
          <w:sz w:val="22"/>
        </w:rPr>
        <w:t>short</w:t>
      </w:r>
      <w:r>
        <w:rPr>
          <w:rFonts w:ascii="Calibri" w:hAnsi="Calibri"/>
          <w:color w:val="222222"/>
          <w:sz w:val="22"/>
        </w:rPr>
        <w:t xml:space="preserve"> and quick to answer.</w:t>
      </w:r>
    </w:p>
    <w:p>
      <w:pPr>
        <w:pStyle w:val="ListBullet"/>
        <w:spacing w:after="40"/>
      </w:pPr>
      <w:r>
        <w:rPr>
          <w:rFonts w:ascii="Calibri" w:hAnsi="Calibri"/>
          <w:color w:val="222222"/>
          <w:sz w:val="22"/>
        </w:rPr>
        <w:t xml:space="preserve">Not offer </w:t>
      </w:r>
      <w:r>
        <w:rPr>
          <w:rFonts w:ascii="Calibri" w:hAnsi="Calibri"/>
          <w:b/>
          <w:color w:val="222222"/>
          <w:sz w:val="22"/>
        </w:rPr>
        <w:t>too many options</w:t>
      </w:r>
      <w:r>
        <w:rPr>
          <w:rFonts w:ascii="Calibri" w:hAnsi="Calibri"/>
          <w:color w:val="222222"/>
          <w:sz w:val="22"/>
        </w:rPr>
        <w:t>.</w:t>
      </w:r>
    </w:p>
    <w:p>
      <w:pPr>
        <w:pStyle w:val="ListBullet"/>
        <w:spacing w:after="40"/>
      </w:pPr>
      <w:r>
        <w:rPr>
          <w:rFonts w:ascii="Calibri" w:hAnsi="Calibri"/>
          <w:color w:val="222222"/>
          <w:sz w:val="22"/>
        </w:rPr>
        <w:t xml:space="preserve">Not be </w:t>
      </w:r>
      <w:r>
        <w:rPr>
          <w:rFonts w:ascii="Calibri" w:hAnsi="Calibri"/>
          <w:b/>
          <w:color w:val="222222"/>
          <w:sz w:val="22"/>
        </w:rPr>
        <w:t>leading</w:t>
      </w:r>
      <w:r>
        <w:rPr>
          <w:rFonts w:ascii="Calibri" w:hAnsi="Calibri"/>
          <w:color w:val="222222"/>
          <w:sz w:val="22"/>
        </w:rPr>
        <w:t xml:space="preserve"> or contain </w:t>
      </w:r>
      <w:r>
        <w:rPr>
          <w:rFonts w:ascii="Calibri" w:hAnsi="Calibri"/>
          <w:b/>
          <w:color w:val="222222"/>
          <w:sz w:val="22"/>
        </w:rPr>
        <w:t>bias</w:t>
      </w:r>
      <w:r>
        <w:rPr>
          <w:rFonts w:ascii="Calibri" w:hAnsi="Calibri"/>
          <w:color w:val="222222"/>
          <w:sz w:val="22"/>
        </w:rPr>
        <w:t>.</w:t>
      </w:r>
    </w:p>
    <w:p>
      <w:pPr>
        <w:pStyle w:val="ListBullet"/>
        <w:spacing w:after="40"/>
      </w:pPr>
      <w:r>
        <w:rPr>
          <w:rFonts w:ascii="Calibri" w:hAnsi="Calibri"/>
          <w:color w:val="222222"/>
          <w:sz w:val="22"/>
        </w:rPr>
        <w:t xml:space="preserve">Give a </w:t>
      </w:r>
      <w:r>
        <w:rPr>
          <w:rFonts w:ascii="Calibri" w:hAnsi="Calibri"/>
          <w:b/>
          <w:color w:val="222222"/>
          <w:sz w:val="22"/>
        </w:rPr>
        <w:t>balance</w:t>
      </w:r>
      <w:r>
        <w:rPr>
          <w:rFonts w:ascii="Calibri" w:hAnsi="Calibri"/>
          <w:color w:val="222222"/>
          <w:sz w:val="22"/>
        </w:rPr>
        <w:t xml:space="preserve"> of quick yes or no questions and questions that invite detail.</w:t>
      </w:r>
    </w:p>
    <w:p>
      <w:pPr>
        <w:spacing w:before="360" w:after="120"/>
      </w:pPr>
      <w:r>
        <w:rPr>
          <w:rFonts w:ascii="Calibri" w:hAnsi="Calibri"/>
          <w:b/>
          <w:i w:val="0"/>
          <w:color w:val="0F6E63"/>
          <w:sz w:val="32"/>
        </w:rPr>
        <w:t>Turning a question into search keywords</w:t>
      </w:r>
    </w:p>
    <w:p>
      <w:pPr>
        <w:spacing w:after="120"/>
      </w:pPr>
      <w:r>
        <w:rPr>
          <w:rFonts w:ascii="Calibri" w:hAnsi="Calibri"/>
          <w:color w:val="222222"/>
          <w:sz w:val="22"/>
        </w:rPr>
        <w:t xml:space="preserve">Search engines work best with a few sharp </w:t>
      </w:r>
      <w:r>
        <w:rPr>
          <w:rFonts w:ascii="Calibri" w:hAnsi="Calibri"/>
          <w:b/>
          <w:color w:val="222222"/>
          <w:sz w:val="22"/>
        </w:rPr>
        <w:t>keywords</w:t>
      </w:r>
      <w:r>
        <w:rPr>
          <w:rFonts w:ascii="Calibri" w:hAnsi="Calibri"/>
          <w:color w:val="222222"/>
          <w:sz w:val="22"/>
        </w:rPr>
        <w:t>, not a whole sentence. To make keywords, keep only the most important words in your question.</w:t>
      </w:r>
    </w:p>
    <w:p>
      <w:pPr>
        <w:pStyle w:val="ListBullet"/>
        <w:spacing w:after="40"/>
      </w:pPr>
      <w:r>
        <w:rPr>
          <w:rFonts w:ascii="Calibri" w:hAnsi="Calibri"/>
          <w:color w:val="222222"/>
          <w:sz w:val="22"/>
        </w:rPr>
        <w:t>Question: How is the growth of traffic affecting the air in my neighbourhood?</w:t>
      </w:r>
    </w:p>
    <w:p>
      <w:pPr>
        <w:pStyle w:val="ListBullet"/>
        <w:spacing w:after="40"/>
      </w:pPr>
      <w:r>
        <w:rPr>
          <w:rFonts w:ascii="Calibri" w:hAnsi="Calibri"/>
          <w:color w:val="222222"/>
          <w:sz w:val="22"/>
        </w:rPr>
        <w:t>Weak search: type the whole question as a sentence.</w:t>
      </w:r>
    </w:p>
    <w:p>
      <w:pPr>
        <w:pStyle w:val="ListBullet"/>
        <w:spacing w:after="40"/>
      </w:pPr>
      <w:r>
        <w:rPr>
          <w:rFonts w:ascii="Calibri" w:hAnsi="Calibri"/>
          <w:color w:val="222222"/>
          <w:sz w:val="22"/>
        </w:rPr>
        <w:t>Strong keywords: traffic air pollution health.</w:t>
      </w:r>
    </w:p>
    <w:p>
      <w:pPr>
        <w:spacing w:after="120"/>
      </w:pPr>
      <w:r>
        <w:rPr>
          <w:rFonts w:ascii="Calibri" w:hAnsi="Calibri"/>
          <w:color w:val="222222"/>
          <w:sz w:val="22"/>
        </w:rPr>
        <w:t>Then improve your search one step at a time: add a place, swap a word for a similar one, or make it more specific until the results fit. Too many results? Add a word. Too few? Remove one or try a simpler word.</w:t>
      </w:r>
    </w:p>
    <w:p>
      <w:pPr>
        <w:spacing w:before="360" w:after="120"/>
      </w:pPr>
      <w:r>
        <w:rPr>
          <w:rFonts w:ascii="Calibri" w:hAnsi="Calibri"/>
          <w:b/>
          <w:i w:val="0"/>
          <w:color w:val="0F6E63"/>
          <w:sz w:val="32"/>
        </w:rPr>
        <w:t>Template: Reading a source and synthesising</w:t>
      </w:r>
    </w:p>
    <w:p>
      <w:pPr>
        <w:spacing w:after="120"/>
      </w:pPr>
      <w:r>
        <w:rPr>
          <w:rFonts w:ascii="Calibri" w:hAnsi="Calibri"/>
          <w:color w:val="222222"/>
          <w:sz w:val="22"/>
        </w:rPr>
        <w:t>Copy this table for each source. Keep notes short, in bullet points, and in your own words. The last row is where Stage 8 research really counts.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r>
          </w:p>
        </w:tc>
        <w:tc>
          <w:tcPr>
            <w:tcW w:type="dxa" w:w="4680"/>
            <w:shd w:val="clear" w:color="auto" w:fill="E7F3F1"/>
          </w:tcPr>
          <w:p>
            <w:r/>
            <w:r>
              <w:rPr>
                <w:rFonts w:ascii="Calibri" w:hAnsi="Calibri"/>
                <w:b/>
                <w:i w:val="0"/>
                <w:color w:val="0F6E63"/>
                <w:sz w:val="22"/>
              </w:rPr>
              <w:t>Write your notes here</w:t>
            </w:r>
          </w:p>
        </w:tc>
      </w:tr>
      <w:tr>
        <w:tc>
          <w:tcPr>
            <w:tcW w:type="dxa" w:w="4680"/>
          </w:tcPr>
          <w:p>
            <w:r/>
            <w:r>
              <w:rPr>
                <w:rFonts w:ascii="Calibri" w:hAnsi="Calibri"/>
                <w:b w:val="0"/>
                <w:i w:val="0"/>
                <w:color w:val="222222"/>
                <w:sz w:val="20"/>
              </w:rPr>
              <w:t>Source and reference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Title I would give the text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Topic-specific words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Paragraph 1 sub-heading and note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Paragraph 2 sub-heading and note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Paragraph 3 sub-heading and note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Does it agree or disagree with my other sources?</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Sentence starters for summarising and synthesising</w:t>
      </w:r>
    </w:p>
    <w:p>
      <w:pPr>
        <w:spacing w:after="120"/>
      </w:pPr>
      <w:r>
        <w:rPr>
          <w:rFonts w:ascii="Calibri" w:hAnsi="Calibri"/>
          <w:color w:val="222222"/>
          <w:sz w:val="22"/>
        </w:rPr>
        <w:t>Use these to summarise one source in your own words:</w:t>
      </w:r>
    </w:p>
    <w:p>
      <w:pPr>
        <w:pStyle w:val="ListBullet"/>
        <w:spacing w:after="40"/>
      </w:pPr>
      <w:r>
        <w:rPr>
          <w:rFonts w:ascii="Calibri" w:hAnsi="Calibri"/>
          <w:color w:val="222222"/>
          <w:sz w:val="22"/>
        </w:rPr>
        <w:t>The text is about ...</w:t>
      </w:r>
    </w:p>
    <w:p>
      <w:pPr>
        <w:pStyle w:val="ListBullet"/>
        <w:spacing w:after="40"/>
      </w:pPr>
      <w:r>
        <w:rPr>
          <w:rFonts w:ascii="Calibri" w:hAnsi="Calibri"/>
          <w:color w:val="222222"/>
          <w:sz w:val="22"/>
        </w:rPr>
        <w:t>The main idea is ...</w:t>
      </w:r>
    </w:p>
    <w:p>
      <w:pPr>
        <w:pStyle w:val="ListBullet"/>
        <w:spacing w:after="40"/>
      </w:pPr>
      <w:r>
        <w:rPr>
          <w:rFonts w:ascii="Calibri" w:hAnsi="Calibri"/>
          <w:color w:val="222222"/>
          <w:sz w:val="22"/>
        </w:rPr>
        <w:t>In the first part, we learn ...</w:t>
      </w:r>
    </w:p>
    <w:p>
      <w:pPr>
        <w:pStyle w:val="ListBullet"/>
        <w:spacing w:after="40"/>
      </w:pPr>
      <w:r>
        <w:rPr>
          <w:rFonts w:ascii="Calibri" w:hAnsi="Calibri"/>
          <w:color w:val="222222"/>
          <w:sz w:val="22"/>
        </w:rPr>
        <w:t>Later, it explains ...</w:t>
      </w:r>
    </w:p>
    <w:p>
      <w:pPr>
        <w:pStyle w:val="ListBullet"/>
        <w:spacing w:after="40"/>
      </w:pPr>
      <w:r>
        <w:rPr>
          <w:rFonts w:ascii="Calibri" w:hAnsi="Calibri"/>
          <w:color w:val="222222"/>
          <w:sz w:val="22"/>
        </w:rPr>
        <w:t>Finally, it argues that ...</w:t>
      </w:r>
    </w:p>
    <w:p>
      <w:pPr>
        <w:spacing w:after="120"/>
      </w:pPr>
      <w:r>
        <w:rPr>
          <w:rFonts w:ascii="Calibri" w:hAnsi="Calibri"/>
          <w:color w:val="222222"/>
          <w:sz w:val="22"/>
        </w:rPr>
        <w:t xml:space="preserve">Use these to </w:t>
      </w:r>
      <w:r>
        <w:rPr>
          <w:rFonts w:ascii="Calibri" w:hAnsi="Calibri"/>
          <w:b/>
          <w:color w:val="222222"/>
          <w:sz w:val="22"/>
        </w:rPr>
        <w:t>synthesise</w:t>
      </w:r>
      <w:r>
        <w:rPr>
          <w:rFonts w:ascii="Calibri" w:hAnsi="Calibri"/>
          <w:color w:val="222222"/>
          <w:sz w:val="22"/>
        </w:rPr>
        <w:t xml:space="preserve"> across several sources:</w:t>
      </w:r>
    </w:p>
    <w:p>
      <w:pPr>
        <w:pStyle w:val="ListBullet"/>
        <w:spacing w:after="40"/>
      </w:pPr>
      <w:r>
        <w:rPr>
          <w:rFonts w:ascii="Calibri" w:hAnsi="Calibri"/>
          <w:color w:val="222222"/>
          <w:sz w:val="22"/>
        </w:rPr>
        <w:t>Both my sources agree that ...</w:t>
      </w:r>
    </w:p>
    <w:p>
      <w:pPr>
        <w:pStyle w:val="ListBullet"/>
        <w:spacing w:after="40"/>
      </w:pPr>
      <w:r>
        <w:rPr>
          <w:rFonts w:ascii="Calibri" w:hAnsi="Calibri"/>
          <w:color w:val="222222"/>
          <w:sz w:val="22"/>
        </w:rPr>
        <w:t>However, one source claims ..., while the other says ...</w:t>
      </w:r>
    </w:p>
    <w:p>
      <w:pPr>
        <w:pStyle w:val="ListBullet"/>
        <w:spacing w:after="40"/>
      </w:pPr>
      <w:r>
        <w:rPr>
          <w:rFonts w:ascii="Calibri" w:hAnsi="Calibri"/>
          <w:color w:val="222222"/>
          <w:sz w:val="22"/>
        </w:rPr>
        <w:t>Putting my sources together, I now think ...</w:t>
      </w:r>
    </w:p>
    <w:p>
      <w:pPr>
        <w:spacing w:after="120"/>
      </w:pPr>
      <w:r>
        <w:rPr>
          <w:rFonts w:ascii="Calibri" w:hAnsi="Calibri"/>
          <w:color w:val="222222"/>
          <w:sz w:val="22"/>
        </w:rPr>
        <w:t>Then check: Is it the right length? Does it keep the key information? Is it fair to each source and in my own words?</w:t>
      </w:r>
    </w:p>
    <w:p>
      <w:pPr>
        <w:spacing w:before="360" w:after="120"/>
      </w:pPr>
      <w:r>
        <w:rPr>
          <w:rFonts w:ascii="Calibri" w:hAnsi="Calibri"/>
          <w:b/>
          <w:i w:val="0"/>
          <w:color w:val="0F6E63"/>
          <w:sz w:val="32"/>
        </w:rPr>
        <w:t>Referencing your sources</w:t>
      </w:r>
    </w:p>
    <w:p>
      <w:pPr>
        <w:spacing w:after="120"/>
      </w:pPr>
      <w:r>
        <w:rPr>
          <w:rFonts w:ascii="Calibri" w:hAnsi="Calibri"/>
          <w:color w:val="222222"/>
          <w:sz w:val="22"/>
        </w:rPr>
        <w:t xml:space="preserve">A reference has five parts: the </w:t>
      </w:r>
      <w:r>
        <w:rPr>
          <w:rFonts w:ascii="Calibri" w:hAnsi="Calibri"/>
          <w:b/>
          <w:color w:val="222222"/>
          <w:sz w:val="22"/>
        </w:rPr>
        <w:t>author</w:t>
      </w:r>
      <w:r>
        <w:rPr>
          <w:rFonts w:ascii="Calibri" w:hAnsi="Calibri"/>
          <w:color w:val="222222"/>
          <w:sz w:val="22"/>
        </w:rPr>
        <w:t xml:space="preserve">, the </w:t>
      </w:r>
      <w:r>
        <w:rPr>
          <w:rFonts w:ascii="Calibri" w:hAnsi="Calibri"/>
          <w:b/>
          <w:color w:val="222222"/>
          <w:sz w:val="22"/>
        </w:rPr>
        <w:t>title</w:t>
      </w:r>
      <w:r>
        <w:rPr>
          <w:rFonts w:ascii="Calibri" w:hAnsi="Calibri"/>
          <w:color w:val="222222"/>
          <w:sz w:val="22"/>
        </w:rPr>
        <w:t xml:space="preserve">, the </w:t>
      </w:r>
      <w:r>
        <w:rPr>
          <w:rFonts w:ascii="Calibri" w:hAnsi="Calibri"/>
          <w:b/>
          <w:color w:val="222222"/>
          <w:sz w:val="22"/>
        </w:rPr>
        <w:t>date published</w:t>
      </w:r>
      <w:r>
        <w:rPr>
          <w:rFonts w:ascii="Calibri" w:hAnsi="Calibri"/>
          <w:color w:val="222222"/>
          <w:sz w:val="22"/>
        </w:rPr>
        <w:t xml:space="preserve">, </w:t>
      </w:r>
      <w:r>
        <w:rPr>
          <w:rFonts w:ascii="Calibri" w:hAnsi="Calibri"/>
          <w:b/>
          <w:color w:val="222222"/>
          <w:sz w:val="22"/>
        </w:rPr>
        <w:t>where to find it</w:t>
      </w:r>
      <w:r>
        <w:rPr>
          <w:rFonts w:ascii="Calibri" w:hAnsi="Calibri"/>
          <w:color w:val="222222"/>
          <w:sz w:val="22"/>
        </w:rPr>
        <w:t xml:space="preserve">, and the </w:t>
      </w:r>
      <w:r>
        <w:rPr>
          <w:rFonts w:ascii="Calibri" w:hAnsi="Calibri"/>
          <w:b/>
          <w:color w:val="222222"/>
          <w:sz w:val="22"/>
        </w:rPr>
        <w:t>date you looked at it</w:t>
      </w:r>
      <w:r>
        <w:rPr>
          <w:rFonts w:ascii="Calibri" w:hAnsi="Calibri"/>
          <w:color w:val="222222"/>
          <w:sz w:val="22"/>
        </w:rPr>
        <w:t>. Put all your references together in a reference list at the end of your work, and remember to reference even the sources you used to write your questionnaire. The easiest way to reference well is to write the source down the moment you use it.</w:t>
      </w:r>
    </w:p>
    <w:p>
      <w:pPr>
        <w:spacing w:before="160" w:after="40"/>
        <w:shd w:val="clear" w:color="auto" w:fill="E7F3F1"/>
      </w:pPr>
      <w:r>
        <w:rPr>
          <w:rFonts w:ascii="Calibri" w:hAnsi="Calibri"/>
          <w:b/>
          <w:i w:val="0"/>
          <w:color w:val="0F6E63"/>
          <w:sz w:val="24"/>
        </w:rPr>
        <w:t>💡 Reference format and example</w:t>
      </w:r>
    </w:p>
    <w:p>
      <w:pPr>
        <w:spacing w:after="40"/>
        <w:ind w:left="288"/>
        <w:shd w:val="clear" w:color="auto" w:fill="E7F3F1"/>
      </w:pPr>
      <w:r>
        <w:rPr>
          <w:rFonts w:ascii="Calibri" w:hAnsi="Calibri"/>
          <w:b w:val="0"/>
          <w:i w:val="0"/>
          <w:color w:val="222222"/>
          <w:sz w:val="22"/>
        </w:rPr>
        <w:t>Format: Author (Year). Title. [Online] Available at: web address (Accessed date).</w:t>
      </w:r>
    </w:p>
    <w:p>
      <w:pPr>
        <w:spacing w:after="40"/>
        <w:ind w:left="288"/>
        <w:shd w:val="clear" w:color="auto" w:fill="E7F3F1"/>
      </w:pPr>
      <w:r>
        <w:rPr>
          <w:rFonts w:ascii="Calibri" w:hAnsi="Calibri"/>
          <w:b w:val="0"/>
          <w:i w:val="0"/>
          <w:color w:val="222222"/>
          <w:sz w:val="22"/>
        </w:rPr>
        <w:t>Example: Diallo (2024). Traffic and Air Quality in Growing Cities. [Online] Available at: www.example.org/traffic-air (Accessed 14/05/2025).</w:t>
      </w:r>
    </w:p>
    <w:p>
      <w:pPr>
        <w:spacing w:after="40"/>
        <w:ind w:left="288"/>
        <w:shd w:val="clear" w:color="auto" w:fill="E7F3F1"/>
      </w:pPr>
      <w:r>
        <w:rPr>
          <w:rFonts w:ascii="Calibri" w:hAnsi="Calibri"/>
          <w:b w:val="0"/>
          <w:i w:val="0"/>
          <w:color w:val="222222"/>
          <w:sz w:val="22"/>
        </w:rPr>
        <w:t>This shows the format only; it is not a real source.</w:t>
      </w:r>
    </w:p>
    <w:p>
      <w:pPr>
        <w:spacing w:after="120"/>
      </w:pPr>
      <w:r>
        <w:rPr>
          <w:rFonts w:ascii="Calibri" w:hAnsi="Calibri"/>
          <w:color w:val="222222"/>
          <w:sz w:val="22"/>
        </w:rPr>
        <w:t>Sentence starters you can use when you write about a source:</w:t>
      </w:r>
    </w:p>
    <w:p>
      <w:pPr>
        <w:pStyle w:val="ListBullet"/>
        <w:spacing w:after="40"/>
      </w:pPr>
      <w:r>
        <w:rPr>
          <w:rFonts w:ascii="Calibri" w:hAnsi="Calibri"/>
          <w:color w:val="222222"/>
          <w:sz w:val="22"/>
        </w:rPr>
        <w:t>According to ... (author, year), ...</w:t>
      </w:r>
    </w:p>
    <w:p>
      <w:pPr>
        <w:pStyle w:val="ListBullet"/>
        <w:spacing w:after="40"/>
      </w:pPr>
      <w:r>
        <w:rPr>
          <w:rFonts w:ascii="Calibri" w:hAnsi="Calibri"/>
          <w:color w:val="222222"/>
          <w:sz w:val="22"/>
        </w:rPr>
        <w:t>One source, ... (author, year), explains that ...</w:t>
      </w:r>
    </w:p>
    <w:p>
      <w:pPr>
        <w:pStyle w:val="ListBullet"/>
        <w:spacing w:after="40"/>
      </w:pPr>
      <w:r>
        <w:rPr>
          <w:rFonts w:ascii="Calibri" w:hAnsi="Calibri"/>
          <w:color w:val="222222"/>
          <w:sz w:val="22"/>
        </w:rPr>
        <w:t>As reported by ... (author, year), ...</w:t>
      </w:r>
    </w:p>
    <w:p>
      <w:pPr>
        <w:pStyle w:val="ListBullet"/>
        <w:spacing w:after="40"/>
      </w:pPr>
      <w:r>
        <w:rPr>
          <w:rFonts w:ascii="Calibri" w:hAnsi="Calibri"/>
          <w:color w:val="222222"/>
          <w:sz w:val="22"/>
        </w:rPr>
        <w:t>This information comes from ... (author, year).</w:t>
      </w:r>
    </w:p>
    <w:p>
      <w:pPr>
        <w:spacing w:before="360" w:after="120"/>
      </w:pPr>
      <w:r>
        <w:rPr>
          <w:rFonts w:ascii="Calibri" w:hAnsi="Calibri"/>
          <w:b/>
          <w:i w:val="0"/>
          <w:color w:val="0F6E63"/>
          <w:sz w:val="32"/>
        </w:rPr>
        <w:t>Question starters for questionnaires and interviews</w:t>
      </w:r>
    </w:p>
    <w:p>
      <w:pPr>
        <w:spacing w:after="120"/>
      </w:pPr>
      <w:r>
        <w:rPr>
          <w:rFonts w:ascii="Calibri" w:hAnsi="Calibri"/>
          <w:color w:val="222222"/>
          <w:sz w:val="22"/>
        </w:rPr>
        <w:t>Use these to write clear, fair questions. Keep them short and never leading.</w:t>
      </w:r>
    </w:p>
    <w:p>
      <w:pPr>
        <w:pStyle w:val="ListBullet"/>
        <w:spacing w:after="40"/>
      </w:pPr>
      <w:r>
        <w:rPr>
          <w:rFonts w:ascii="Calibri" w:hAnsi="Calibri"/>
          <w:color w:val="222222"/>
          <w:sz w:val="22"/>
        </w:rPr>
        <w:t>How often do you ...?</w:t>
      </w:r>
    </w:p>
    <w:p>
      <w:pPr>
        <w:pStyle w:val="ListBullet"/>
        <w:spacing w:after="40"/>
      </w:pPr>
      <w:r>
        <w:rPr>
          <w:rFonts w:ascii="Calibri" w:hAnsi="Calibri"/>
          <w:color w:val="222222"/>
          <w:sz w:val="22"/>
        </w:rPr>
        <w:t>How would you describe ...?</w:t>
      </w:r>
    </w:p>
    <w:p>
      <w:pPr>
        <w:pStyle w:val="ListBullet"/>
        <w:spacing w:after="40"/>
      </w:pPr>
      <w:r>
        <w:rPr>
          <w:rFonts w:ascii="Calibri" w:hAnsi="Calibri"/>
          <w:color w:val="222222"/>
          <w:sz w:val="22"/>
        </w:rPr>
        <w:t>What do you think about ...?</w:t>
      </w:r>
    </w:p>
    <w:p>
      <w:pPr>
        <w:pStyle w:val="ListBullet"/>
        <w:spacing w:after="40"/>
      </w:pPr>
      <w:r>
        <w:rPr>
          <w:rFonts w:ascii="Calibri" w:hAnsi="Calibri"/>
          <w:color w:val="222222"/>
          <w:sz w:val="22"/>
        </w:rPr>
        <w:t>How far / how long / how many ...?</w:t>
      </w:r>
    </w:p>
    <w:p>
      <w:pPr>
        <w:pStyle w:val="ListBullet"/>
        <w:spacing w:after="40"/>
      </w:pPr>
      <w:r>
        <w:rPr>
          <w:rFonts w:ascii="Calibri" w:hAnsi="Calibri"/>
          <w:color w:val="222222"/>
          <w:sz w:val="22"/>
        </w:rPr>
        <w:t>What would help you most with ...?</w:t>
      </w:r>
    </w:p>
    <w:p>
      <w:pPr>
        <w:pStyle w:val="ListBullet"/>
        <w:spacing w:after="40"/>
      </w:pPr>
      <w:r>
        <w:rPr>
          <w:rFonts w:ascii="Calibri" w:hAnsi="Calibri"/>
          <w:color w:val="222222"/>
          <w:sz w:val="22"/>
        </w:rPr>
        <w:t>Can you tell me about a time when ...? (good for interviews)</w:t>
      </w:r>
    </w:p>
    <w:p>
      <w:pPr>
        <w:spacing w:after="120"/>
      </w:pPr>
      <w:r>
        <w:rPr>
          <w:rFonts w:ascii="Calibri" w:hAnsi="Calibri"/>
          <w:color w:val="222222"/>
          <w:sz w:val="22"/>
        </w:rPr>
        <w:t>Avoid starters like 'Don't you agree that ...?' or 'Isn't it obvious that ...?'. These are leading and biased, and push people toward one answer.</w:t>
      </w:r>
    </w:p>
    <w:p>
      <w:pPr>
        <w:spacing w:before="360" w:after="120"/>
      </w:pPr>
      <w:r>
        <w:rPr>
          <w:rFonts w:ascii="Calibri" w:hAnsi="Calibri"/>
          <w:b/>
          <w:i w:val="0"/>
          <w:color w:val="0F6E63"/>
          <w:sz w:val="32"/>
        </w:rPr>
        <w:t>Common research mistakes to avoid</w:t>
      </w:r>
    </w:p>
    <w:p>
      <w:pPr>
        <w:pStyle w:val="ListBullet"/>
        <w:spacing w:after="40"/>
      </w:pPr>
      <w:r>
        <w:rPr>
          <w:rFonts w:ascii="Calibri" w:hAnsi="Calibri"/>
          <w:color w:val="222222"/>
          <w:sz w:val="22"/>
        </w:rPr>
        <w:t>Asking a question that is too broad, too narrow, or too vague, or that cannot be argued.</w:t>
      </w:r>
    </w:p>
    <w:p>
      <w:pPr>
        <w:pStyle w:val="ListBullet"/>
        <w:spacing w:after="40"/>
      </w:pPr>
      <w:r>
        <w:rPr>
          <w:rFonts w:ascii="Calibri" w:hAnsi="Calibri"/>
          <w:color w:val="222222"/>
          <w:sz w:val="22"/>
        </w:rPr>
        <w:t>Using only one source, or only sources that agree with you.</w:t>
      </w:r>
    </w:p>
    <w:p>
      <w:pPr>
        <w:pStyle w:val="ListBullet"/>
        <w:spacing w:after="40"/>
      </w:pPr>
      <w:r>
        <w:rPr>
          <w:rFonts w:ascii="Calibri" w:hAnsi="Calibri"/>
          <w:color w:val="222222"/>
          <w:sz w:val="22"/>
        </w:rPr>
        <w:t>Trusting a website without checking who wrote it and when, or without cross-checking it.</w:t>
      </w:r>
    </w:p>
    <w:p>
      <w:pPr>
        <w:pStyle w:val="ListBullet"/>
        <w:spacing w:after="40"/>
      </w:pPr>
      <w:r>
        <w:rPr>
          <w:rFonts w:ascii="Calibri" w:hAnsi="Calibri"/>
          <w:color w:val="222222"/>
          <w:sz w:val="22"/>
        </w:rPr>
        <w:t>Copying words instead of taking notes in your own words.</w:t>
      </w:r>
    </w:p>
    <w:p>
      <w:pPr>
        <w:pStyle w:val="ListBullet"/>
        <w:spacing w:after="40"/>
      </w:pPr>
      <w:r>
        <w:rPr>
          <w:rFonts w:ascii="Calibri" w:hAnsi="Calibri"/>
          <w:color w:val="222222"/>
          <w:sz w:val="22"/>
        </w:rPr>
        <w:t>Writing a leading or biased questionnaire question.</w:t>
      </w:r>
    </w:p>
    <w:p>
      <w:pPr>
        <w:pStyle w:val="ListBullet"/>
        <w:spacing w:after="40"/>
      </w:pPr>
      <w:r>
        <w:rPr>
          <w:rFonts w:ascii="Calibri" w:hAnsi="Calibri"/>
          <w:color w:val="222222"/>
          <w:sz w:val="22"/>
        </w:rPr>
        <w:t>Forgetting to note where a fact came from, so you cannot reference it later.</w:t>
      </w:r>
    </w:p>
    <w:p>
      <w:pPr>
        <w:pStyle w:val="ListBullet"/>
        <w:spacing w:after="40"/>
      </w:pPr>
      <w:r>
        <w:rPr>
          <w:rFonts w:ascii="Calibri" w:hAnsi="Calibri"/>
          <w:color w:val="222222"/>
          <w:sz w:val="22"/>
        </w:rPr>
        <w:t>Collecting lots of information but never synthesising or presenting it clearly.</w:t>
      </w:r>
    </w:p>
    <w:p>
      <w:pPr>
        <w:spacing w:before="360" w:after="120"/>
      </w:pPr>
      <w:r>
        <w:rPr>
          <w:rFonts w:ascii="Calibri" w:hAnsi="Calibri"/>
          <w:b/>
          <w:i w:val="0"/>
          <w:color w:val="0F6E63"/>
          <w:sz w:val="32"/>
        </w:rPr>
        <w:t>Glossary of research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research</w:t>
            </w:r>
          </w:p>
        </w:tc>
        <w:tc>
          <w:tcPr>
            <w:tcW w:type="dxa" w:w="4680"/>
          </w:tcPr>
          <w:p>
            <w:r/>
            <w:r>
              <w:rPr>
                <w:rFonts w:ascii="Calibri" w:hAnsi="Calibri"/>
                <w:b w:val="0"/>
                <w:i w:val="0"/>
                <w:color w:val="222222"/>
                <w:sz w:val="20"/>
              </w:rPr>
              <w:t>Finding out about something in an organised way, from several sources.</w:t>
            </w:r>
          </w:p>
        </w:tc>
      </w:tr>
      <w:tr>
        <w:tc>
          <w:tcPr>
            <w:tcW w:type="dxa" w:w="4680"/>
          </w:tcPr>
          <w:p>
            <w:r/>
            <w:r>
              <w:rPr>
                <w:rFonts w:ascii="Calibri" w:hAnsi="Calibri"/>
                <w:b w:val="0"/>
                <w:i w:val="0"/>
                <w:color w:val="222222"/>
                <w:sz w:val="20"/>
              </w:rPr>
              <w:t>research question</w:t>
            </w:r>
          </w:p>
        </w:tc>
        <w:tc>
          <w:tcPr>
            <w:tcW w:type="dxa" w:w="4680"/>
          </w:tcPr>
          <w:p>
            <w:r/>
            <w:r>
              <w:rPr>
                <w:rFonts w:ascii="Calibri" w:hAnsi="Calibri"/>
                <w:b w:val="0"/>
                <w:i w:val="0"/>
                <w:color w:val="222222"/>
                <w:sz w:val="20"/>
              </w:rPr>
              <w:t>The main question, one you can argue, that guides your whole project.</w:t>
            </w:r>
          </w:p>
        </w:tc>
      </w:tr>
      <w:tr>
        <w:tc>
          <w:tcPr>
            <w:tcW w:type="dxa" w:w="4680"/>
          </w:tcPr>
          <w:p>
            <w:r/>
            <w:r>
              <w:rPr>
                <w:rFonts w:ascii="Calibri" w:hAnsi="Calibri"/>
                <w:b w:val="0"/>
                <w:i w:val="0"/>
                <w:color w:val="222222"/>
                <w:sz w:val="20"/>
              </w:rPr>
              <w:t>sub-question</w:t>
            </w:r>
          </w:p>
        </w:tc>
        <w:tc>
          <w:tcPr>
            <w:tcW w:type="dxa" w:w="4680"/>
          </w:tcPr>
          <w:p>
            <w:r/>
            <w:r>
              <w:rPr>
                <w:rFonts w:ascii="Calibri" w:hAnsi="Calibri"/>
                <w:b w:val="0"/>
                <w:i w:val="0"/>
                <w:color w:val="222222"/>
                <w:sz w:val="20"/>
              </w:rPr>
              <w:t>A smaller question that helps you answer your main research question.</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The point of view someone has, shaped by who they are and where they live.</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Anywhere your information comes from: a person, book, website or video.</w:t>
            </w:r>
          </w:p>
        </w:tc>
      </w:tr>
      <w:tr>
        <w:tc>
          <w:tcPr>
            <w:tcW w:type="dxa" w:w="4680"/>
          </w:tcPr>
          <w:p>
            <w:r/>
            <w:r>
              <w:rPr>
                <w:rFonts w:ascii="Calibri" w:hAnsi="Calibri"/>
                <w:b w:val="0"/>
                <w:i w:val="0"/>
                <w:color w:val="222222"/>
                <w:sz w:val="20"/>
              </w:rPr>
              <w:t>primary source</w:t>
            </w:r>
          </w:p>
        </w:tc>
        <w:tc>
          <w:tcPr>
            <w:tcW w:type="dxa" w:w="4680"/>
          </w:tcPr>
          <w:p>
            <w:r/>
            <w:r>
              <w:rPr>
                <w:rFonts w:ascii="Calibri" w:hAnsi="Calibri"/>
                <w:b w:val="0"/>
                <w:i w:val="0"/>
                <w:color w:val="222222"/>
                <w:sz w:val="20"/>
              </w:rPr>
              <w:t>First-hand information you gather yourself, such as an interview or questionnaire.</w:t>
            </w:r>
          </w:p>
        </w:tc>
      </w:tr>
      <w:tr>
        <w:tc>
          <w:tcPr>
            <w:tcW w:type="dxa" w:w="4680"/>
          </w:tcPr>
          <w:p>
            <w:r/>
            <w:r>
              <w:rPr>
                <w:rFonts w:ascii="Calibri" w:hAnsi="Calibri"/>
                <w:b w:val="0"/>
                <w:i w:val="0"/>
                <w:color w:val="222222"/>
                <w:sz w:val="20"/>
              </w:rPr>
              <w:t>secondary source</w:t>
            </w:r>
          </w:p>
        </w:tc>
        <w:tc>
          <w:tcPr>
            <w:tcW w:type="dxa" w:w="4680"/>
          </w:tcPr>
          <w:p>
            <w:r/>
            <w:r>
              <w:rPr>
                <w:rFonts w:ascii="Calibri" w:hAnsi="Calibri"/>
                <w:b w:val="0"/>
                <w:i w:val="0"/>
                <w:color w:val="222222"/>
                <w:sz w:val="20"/>
              </w:rPr>
              <w:t>Information made earlier by someone else, such as a book or website.</w:t>
            </w:r>
          </w:p>
        </w:tc>
      </w:tr>
      <w:tr>
        <w:tc>
          <w:tcPr>
            <w:tcW w:type="dxa" w:w="4680"/>
          </w:tcPr>
          <w:p>
            <w:r/>
            <w:r>
              <w:rPr>
                <w:rFonts w:ascii="Calibri" w:hAnsi="Calibri"/>
                <w:b w:val="0"/>
                <w:i w:val="0"/>
                <w:color w:val="222222"/>
                <w:sz w:val="20"/>
              </w:rPr>
              <w:t>print source</w:t>
            </w:r>
          </w:p>
        </w:tc>
        <w:tc>
          <w:tcPr>
            <w:tcW w:type="dxa" w:w="4680"/>
          </w:tcPr>
          <w:p>
            <w:r/>
            <w:r>
              <w:rPr>
                <w:rFonts w:ascii="Calibri" w:hAnsi="Calibri"/>
                <w:b w:val="0"/>
                <w:i w:val="0"/>
                <w:color w:val="222222"/>
                <w:sz w:val="20"/>
              </w:rPr>
              <w:t>Information on paper, such as a book, newspaper or printed report.</w:t>
            </w:r>
          </w:p>
        </w:tc>
      </w:tr>
      <w:tr>
        <w:tc>
          <w:tcPr>
            <w:tcW w:type="dxa" w:w="4680"/>
          </w:tcPr>
          <w:p>
            <w:r/>
            <w:r>
              <w:rPr>
                <w:rFonts w:ascii="Calibri" w:hAnsi="Calibri"/>
                <w:b w:val="0"/>
                <w:i w:val="0"/>
                <w:color w:val="222222"/>
                <w:sz w:val="20"/>
              </w:rPr>
              <w:t>multimedia source</w:t>
            </w:r>
          </w:p>
        </w:tc>
        <w:tc>
          <w:tcPr>
            <w:tcW w:type="dxa" w:w="4680"/>
          </w:tcPr>
          <w:p>
            <w:r/>
            <w:r>
              <w:rPr>
                <w:rFonts w:ascii="Calibri" w:hAnsi="Calibri"/>
                <w:b w:val="0"/>
                <w:i w:val="0"/>
                <w:color w:val="222222"/>
                <w:sz w:val="20"/>
              </w:rPr>
              <w:t>Information in digital form, such as a website, video, image or audio.</w:t>
            </w:r>
          </w:p>
        </w:tc>
      </w:tr>
      <w:tr>
        <w:tc>
          <w:tcPr>
            <w:tcW w:type="dxa" w:w="4680"/>
          </w:tcPr>
          <w:p>
            <w:r/>
            <w:r>
              <w:rPr>
                <w:rFonts w:ascii="Calibri" w:hAnsi="Calibri"/>
                <w:b w:val="0"/>
                <w:i w:val="0"/>
                <w:color w:val="222222"/>
                <w:sz w:val="20"/>
              </w:rPr>
              <w:t>method</w:t>
            </w:r>
          </w:p>
        </w:tc>
        <w:tc>
          <w:tcPr>
            <w:tcW w:type="dxa" w:w="4680"/>
          </w:tcPr>
          <w:p>
            <w:r/>
            <w:r>
              <w:rPr>
                <w:rFonts w:ascii="Calibri" w:hAnsi="Calibri"/>
                <w:b w:val="0"/>
                <w:i w:val="0"/>
                <w:color w:val="222222"/>
                <w:sz w:val="20"/>
              </w:rPr>
              <w:t>The way you gather information, such as a questionnaire, interview or observation.</w:t>
            </w:r>
          </w:p>
        </w:tc>
      </w:tr>
      <w:tr>
        <w:tc>
          <w:tcPr>
            <w:tcW w:type="dxa" w:w="4680"/>
          </w:tcPr>
          <w:p>
            <w:r/>
            <w:r>
              <w:rPr>
                <w:rFonts w:ascii="Calibri" w:hAnsi="Calibri"/>
                <w:b w:val="0"/>
                <w:i w:val="0"/>
                <w:color w:val="222222"/>
                <w:sz w:val="20"/>
              </w:rPr>
              <w:t>questionnaire</w:t>
            </w:r>
          </w:p>
        </w:tc>
        <w:tc>
          <w:tcPr>
            <w:tcW w:type="dxa" w:w="4680"/>
          </w:tcPr>
          <w:p>
            <w:r/>
            <w:r>
              <w:rPr>
                <w:rFonts w:ascii="Calibri" w:hAnsi="Calibri"/>
                <w:b w:val="0"/>
                <w:i w:val="0"/>
                <w:color w:val="222222"/>
                <w:sz w:val="20"/>
              </w:rPr>
              <w:t>A written set of questions given to many people to gather information.</w:t>
            </w:r>
          </w:p>
        </w:tc>
      </w:tr>
      <w:tr>
        <w:tc>
          <w:tcPr>
            <w:tcW w:type="dxa" w:w="4680"/>
          </w:tcPr>
          <w:p>
            <w:r/>
            <w:r>
              <w:rPr>
                <w:rFonts w:ascii="Calibri" w:hAnsi="Calibri"/>
                <w:b w:val="0"/>
                <w:i w:val="0"/>
                <w:color w:val="222222"/>
                <w:sz w:val="20"/>
              </w:rPr>
              <w:t>survey</w:t>
            </w:r>
          </w:p>
        </w:tc>
        <w:tc>
          <w:tcPr>
            <w:tcW w:type="dxa" w:w="4680"/>
          </w:tcPr>
          <w:p>
            <w:r/>
            <w:r>
              <w:rPr>
                <w:rFonts w:ascii="Calibri" w:hAnsi="Calibri"/>
                <w:b w:val="0"/>
                <w:i w:val="0"/>
                <w:color w:val="222222"/>
                <w:sz w:val="20"/>
              </w:rPr>
              <w:t>The activity of gathering information from many people, often using a questionnaire.</w:t>
            </w:r>
          </w:p>
        </w:tc>
      </w:tr>
      <w:tr>
        <w:tc>
          <w:tcPr>
            <w:tcW w:type="dxa" w:w="4680"/>
          </w:tcPr>
          <w:p>
            <w:r/>
            <w:r>
              <w:rPr>
                <w:rFonts w:ascii="Calibri" w:hAnsi="Calibri"/>
                <w:b w:val="0"/>
                <w:i w:val="0"/>
                <w:color w:val="222222"/>
                <w:sz w:val="20"/>
              </w:rPr>
              <w:t>interview</w:t>
            </w:r>
          </w:p>
        </w:tc>
        <w:tc>
          <w:tcPr>
            <w:tcW w:type="dxa" w:w="4680"/>
          </w:tcPr>
          <w:p>
            <w:r/>
            <w:r>
              <w:rPr>
                <w:rFonts w:ascii="Calibri" w:hAnsi="Calibri"/>
                <w:b w:val="0"/>
                <w:i w:val="0"/>
                <w:color w:val="222222"/>
                <w:sz w:val="20"/>
              </w:rPr>
              <w:t>A deeper conversation with one person or small group to understand their views.</w:t>
            </w:r>
          </w:p>
        </w:tc>
      </w:tr>
      <w:tr>
        <w:tc>
          <w:tcPr>
            <w:tcW w:type="dxa" w:w="4680"/>
          </w:tcPr>
          <w:p>
            <w:r/>
            <w:r>
              <w:rPr>
                <w:rFonts w:ascii="Calibri" w:hAnsi="Calibri"/>
                <w:b w:val="0"/>
                <w:i w:val="0"/>
                <w:color w:val="222222"/>
                <w:sz w:val="20"/>
              </w:rPr>
              <w:t>observation</w:t>
            </w:r>
          </w:p>
        </w:tc>
        <w:tc>
          <w:tcPr>
            <w:tcW w:type="dxa" w:w="4680"/>
          </w:tcPr>
          <w:p>
            <w:r/>
            <w:r>
              <w:rPr>
                <w:rFonts w:ascii="Calibri" w:hAnsi="Calibri"/>
                <w:b w:val="0"/>
                <w:i w:val="0"/>
                <w:color w:val="222222"/>
                <w:sz w:val="20"/>
              </w:rPr>
              <w:t>Carefully watching and recording what actually happens.</w:t>
            </w:r>
          </w:p>
        </w:tc>
      </w:tr>
      <w:tr>
        <w:tc>
          <w:tcPr>
            <w:tcW w:type="dxa" w:w="4680"/>
          </w:tcPr>
          <w:p>
            <w:r/>
            <w:r>
              <w:rPr>
                <w:rFonts w:ascii="Calibri" w:hAnsi="Calibri"/>
                <w:b w:val="0"/>
                <w:i w:val="0"/>
                <w:color w:val="222222"/>
                <w:sz w:val="20"/>
              </w:rPr>
              <w:t>prediction</w:t>
            </w:r>
          </w:p>
        </w:tc>
        <w:tc>
          <w:tcPr>
            <w:tcW w:type="dxa" w:w="4680"/>
          </w:tcPr>
          <w:p>
            <w:r/>
            <w:r>
              <w:rPr>
                <w:rFonts w:ascii="Calibri" w:hAnsi="Calibri"/>
                <w:b w:val="0"/>
                <w:i w:val="0"/>
                <w:color w:val="222222"/>
                <w:sz w:val="20"/>
              </w:rPr>
              <w:t>A statement of what you think will happen, or what is causing something, which research tests.</w:t>
            </w:r>
          </w:p>
        </w:tc>
      </w:tr>
      <w:tr>
        <w:tc>
          <w:tcPr>
            <w:tcW w:type="dxa" w:w="4680"/>
          </w:tcPr>
          <w:p>
            <w:r/>
            <w:r>
              <w:rPr>
                <w:rFonts w:ascii="Calibri" w:hAnsi="Calibri"/>
                <w:b w:val="0"/>
                <w:i w:val="0"/>
                <w:color w:val="222222"/>
                <w:sz w:val="20"/>
              </w:rPr>
              <w:t>leading question</w:t>
            </w:r>
          </w:p>
        </w:tc>
        <w:tc>
          <w:tcPr>
            <w:tcW w:type="dxa" w:w="4680"/>
          </w:tcPr>
          <w:p>
            <w:r/>
            <w:r>
              <w:rPr>
                <w:rFonts w:ascii="Calibri" w:hAnsi="Calibri"/>
                <w:b w:val="0"/>
                <w:i w:val="0"/>
                <w:color w:val="222222"/>
                <w:sz w:val="20"/>
              </w:rPr>
              <w:t>A question that unfairly pushes someone toward one answer.</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When a source or question leans unfairly to one side instead of being balanced.</w:t>
            </w:r>
          </w:p>
        </w:tc>
      </w:tr>
      <w:tr>
        <w:tc>
          <w:tcPr>
            <w:tcW w:type="dxa" w:w="4680"/>
          </w:tcPr>
          <w:p>
            <w:r/>
            <w:r>
              <w:rPr>
                <w:rFonts w:ascii="Calibri" w:hAnsi="Calibri"/>
                <w:b w:val="0"/>
                <w:i w:val="0"/>
                <w:color w:val="222222"/>
                <w:sz w:val="20"/>
              </w:rPr>
              <w:t>reliable</w:t>
            </w:r>
          </w:p>
        </w:tc>
        <w:tc>
          <w:tcPr>
            <w:tcW w:type="dxa" w:w="4680"/>
          </w:tcPr>
          <w:p>
            <w:r/>
            <w:r>
              <w:rPr>
                <w:rFonts w:ascii="Calibri" w:hAnsi="Calibri"/>
                <w:b w:val="0"/>
                <w:i w:val="0"/>
                <w:color w:val="222222"/>
                <w:sz w:val="20"/>
              </w:rPr>
              <w:t>Able to be trusted; a reliable source is likely to be accurate and fair.</w:t>
            </w:r>
          </w:p>
        </w:tc>
      </w:tr>
      <w:tr>
        <w:tc>
          <w:tcPr>
            <w:tcW w:type="dxa" w:w="4680"/>
          </w:tcPr>
          <w:p>
            <w:r/>
            <w:r>
              <w:rPr>
                <w:rFonts w:ascii="Calibri" w:hAnsi="Calibri"/>
                <w:b w:val="0"/>
                <w:i w:val="0"/>
                <w:color w:val="222222"/>
                <w:sz w:val="20"/>
              </w:rPr>
              <w:t>cross-check</w:t>
            </w:r>
          </w:p>
        </w:tc>
        <w:tc>
          <w:tcPr>
            <w:tcW w:type="dxa" w:w="4680"/>
          </w:tcPr>
          <w:p>
            <w:r/>
            <w:r>
              <w:rPr>
                <w:rFonts w:ascii="Calibri" w:hAnsi="Calibri"/>
                <w:b w:val="0"/>
                <w:i w:val="0"/>
                <w:color w:val="222222"/>
                <w:sz w:val="20"/>
              </w:rPr>
              <w:t>Checking a fact against a second, independent source; also called cross-referencing.</w:t>
            </w:r>
          </w:p>
        </w:tc>
      </w:tr>
      <w:tr>
        <w:tc>
          <w:tcPr>
            <w:tcW w:type="dxa" w:w="4680"/>
          </w:tcPr>
          <w:p>
            <w:r/>
            <w:r>
              <w:rPr>
                <w:rFonts w:ascii="Calibri" w:hAnsi="Calibri"/>
                <w:b w:val="0"/>
                <w:i w:val="0"/>
                <w:color w:val="222222"/>
                <w:sz w:val="20"/>
              </w:rPr>
              <w:t>main idea</w:t>
            </w:r>
          </w:p>
        </w:tc>
        <w:tc>
          <w:tcPr>
            <w:tcW w:type="dxa" w:w="4680"/>
          </w:tcPr>
          <w:p>
            <w:r/>
            <w:r>
              <w:rPr>
                <w:rFonts w:ascii="Calibri" w:hAnsi="Calibri"/>
                <w:b w:val="0"/>
                <w:i w:val="0"/>
                <w:color w:val="222222"/>
                <w:sz w:val="20"/>
              </w:rPr>
              <w:t>The most important point of a paragraph or a whole text.</w:t>
            </w:r>
          </w:p>
        </w:tc>
      </w:tr>
      <w:tr>
        <w:tc>
          <w:tcPr>
            <w:tcW w:type="dxa" w:w="4680"/>
          </w:tcPr>
          <w:p>
            <w:r/>
            <w:r>
              <w:rPr>
                <w:rFonts w:ascii="Calibri" w:hAnsi="Calibri"/>
                <w:b w:val="0"/>
                <w:i w:val="0"/>
                <w:color w:val="222222"/>
                <w:sz w:val="20"/>
              </w:rPr>
              <w:t>topic-specific words</w:t>
            </w:r>
          </w:p>
        </w:tc>
        <w:tc>
          <w:tcPr>
            <w:tcW w:type="dxa" w:w="4680"/>
          </w:tcPr>
          <w:p>
            <w:r/>
            <w:r>
              <w:rPr>
                <w:rFonts w:ascii="Calibri" w:hAnsi="Calibri"/>
                <w:b w:val="0"/>
                <w:i w:val="0"/>
                <w:color w:val="222222"/>
                <w:sz w:val="20"/>
              </w:rPr>
              <w:t>Special words linked to a topic, such as emissions for a traffic topic.</w:t>
            </w:r>
          </w:p>
        </w:tc>
      </w:tr>
      <w:tr>
        <w:tc>
          <w:tcPr>
            <w:tcW w:type="dxa" w:w="4680"/>
          </w:tcPr>
          <w:p>
            <w:r/>
            <w:r>
              <w:rPr>
                <w:rFonts w:ascii="Calibri" w:hAnsi="Calibri"/>
                <w:b w:val="0"/>
                <w:i w:val="0"/>
                <w:color w:val="222222"/>
                <w:sz w:val="20"/>
              </w:rPr>
              <w:t>sub-heading</w:t>
            </w:r>
          </w:p>
        </w:tc>
        <w:tc>
          <w:tcPr>
            <w:tcW w:type="dxa" w:w="4680"/>
          </w:tcPr>
          <w:p>
            <w:r/>
            <w:r>
              <w:rPr>
                <w:rFonts w:ascii="Calibri" w:hAnsi="Calibri"/>
                <w:b w:val="0"/>
                <w:i w:val="0"/>
                <w:color w:val="222222"/>
                <w:sz w:val="20"/>
              </w:rPr>
              <w:t>A short heading that names the key idea of a paragraph.</w:t>
            </w:r>
          </w:p>
        </w:tc>
      </w:tr>
      <w:tr>
        <w:tc>
          <w:tcPr>
            <w:tcW w:type="dxa" w:w="4680"/>
          </w:tcPr>
          <w:p>
            <w:r/>
            <w:r>
              <w:rPr>
                <w:rFonts w:ascii="Calibri" w:hAnsi="Calibri"/>
                <w:b w:val="0"/>
                <w:i w:val="0"/>
                <w:color w:val="222222"/>
                <w:sz w:val="20"/>
              </w:rPr>
              <w:t>notes</w:t>
            </w:r>
          </w:p>
        </w:tc>
        <w:tc>
          <w:tcPr>
            <w:tcW w:type="dxa" w:w="4680"/>
          </w:tcPr>
          <w:p>
            <w:r/>
            <w:r>
              <w:rPr>
                <w:rFonts w:ascii="Calibri" w:hAnsi="Calibri"/>
                <w:b w:val="0"/>
                <w:i w:val="0"/>
                <w:color w:val="222222"/>
                <w:sz w:val="20"/>
              </w:rPr>
              <w:t>Short reminders of the important ideas, written in your own words.</w:t>
            </w:r>
          </w:p>
        </w:tc>
      </w:tr>
      <w:tr>
        <w:tc>
          <w:tcPr>
            <w:tcW w:type="dxa" w:w="4680"/>
          </w:tcPr>
          <w:p>
            <w:r/>
            <w:r>
              <w:rPr>
                <w:rFonts w:ascii="Calibri" w:hAnsi="Calibri"/>
                <w:b w:val="0"/>
                <w:i w:val="0"/>
                <w:color w:val="222222"/>
                <w:sz w:val="20"/>
              </w:rPr>
              <w:t>summary</w:t>
            </w:r>
          </w:p>
        </w:tc>
        <w:tc>
          <w:tcPr>
            <w:tcW w:type="dxa" w:w="4680"/>
          </w:tcPr>
          <w:p>
            <w:r/>
            <w:r>
              <w:rPr>
                <w:rFonts w:ascii="Calibri" w:hAnsi="Calibri"/>
                <w:b w:val="0"/>
                <w:i w:val="0"/>
                <w:color w:val="222222"/>
                <w:sz w:val="20"/>
              </w:rPr>
              <w:t>A short version of a text, in your own words, keeping only the key ideas.</w:t>
            </w:r>
          </w:p>
        </w:tc>
      </w:tr>
      <w:tr>
        <w:tc>
          <w:tcPr>
            <w:tcW w:type="dxa" w:w="4680"/>
          </w:tcPr>
          <w:p>
            <w:r/>
            <w:r>
              <w:rPr>
                <w:rFonts w:ascii="Calibri" w:hAnsi="Calibri"/>
                <w:b w:val="0"/>
                <w:i w:val="0"/>
                <w:color w:val="222222"/>
                <w:sz w:val="20"/>
              </w:rPr>
              <w:t>synthesise</w:t>
            </w:r>
          </w:p>
        </w:tc>
        <w:tc>
          <w:tcPr>
            <w:tcW w:type="dxa" w:w="4680"/>
          </w:tcPr>
          <w:p>
            <w:r/>
            <w:r>
              <w:rPr>
                <w:rFonts w:ascii="Calibri" w:hAnsi="Calibri"/>
                <w:b w:val="0"/>
                <w:i w:val="0"/>
                <w:color w:val="222222"/>
                <w:sz w:val="20"/>
              </w:rPr>
              <w:t>To combine what several sources say into your own findings.</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Actually useful for answering your particular question.</w:t>
            </w:r>
          </w:p>
        </w:tc>
      </w:tr>
      <w:tr>
        <w:tc>
          <w:tcPr>
            <w:tcW w:type="dxa" w:w="4680"/>
          </w:tcPr>
          <w:p>
            <w:r/>
            <w:r>
              <w:rPr>
                <w:rFonts w:ascii="Calibri" w:hAnsi="Calibri"/>
                <w:b w:val="0"/>
                <w:i w:val="0"/>
                <w:color w:val="222222"/>
                <w:sz w:val="20"/>
              </w:rPr>
              <w:t>reference</w:t>
            </w:r>
          </w:p>
        </w:tc>
        <w:tc>
          <w:tcPr>
            <w:tcW w:type="dxa" w:w="4680"/>
          </w:tcPr>
          <w:p>
            <w:r/>
            <w:r>
              <w:rPr>
                <w:rFonts w:ascii="Calibri" w:hAnsi="Calibri"/>
                <w:b w:val="0"/>
                <w:i w:val="0"/>
                <w:color w:val="222222"/>
                <w:sz w:val="20"/>
              </w:rPr>
              <w:t>A note saying exactly where a piece of information came from.</w:t>
            </w:r>
          </w:p>
        </w:tc>
      </w:tr>
      <w:tr>
        <w:tc>
          <w:tcPr>
            <w:tcW w:type="dxa" w:w="4680"/>
          </w:tcPr>
          <w:p>
            <w:r/>
            <w:r>
              <w:rPr>
                <w:rFonts w:ascii="Calibri" w:hAnsi="Calibri"/>
                <w:b w:val="0"/>
                <w:i w:val="0"/>
                <w:color w:val="222222"/>
                <w:sz w:val="20"/>
              </w:rPr>
              <w:t>reference list</w:t>
            </w:r>
          </w:p>
        </w:tc>
        <w:tc>
          <w:tcPr>
            <w:tcW w:type="dxa" w:w="4680"/>
          </w:tcPr>
          <w:p>
            <w:r/>
            <w:r>
              <w:rPr>
                <w:rFonts w:ascii="Calibri" w:hAnsi="Calibri"/>
                <w:b w:val="0"/>
                <w:i w:val="0"/>
                <w:color w:val="222222"/>
                <w:sz w:val="20"/>
              </w:rPr>
              <w:t>All your references gathered together at the end of your work.</w:t>
            </w:r>
          </w:p>
        </w:tc>
      </w:tr>
      <w:tr>
        <w:tc>
          <w:tcPr>
            <w:tcW w:type="dxa" w:w="4680"/>
          </w:tcPr>
          <w:p>
            <w:r/>
            <w:r>
              <w:rPr>
                <w:rFonts w:ascii="Calibri" w:hAnsi="Calibri"/>
                <w:b w:val="0"/>
                <w:i w:val="0"/>
                <w:color w:val="222222"/>
                <w:sz w:val="20"/>
              </w:rPr>
              <w:t>plagiarism</w:t>
            </w:r>
          </w:p>
        </w:tc>
        <w:tc>
          <w:tcPr>
            <w:tcW w:type="dxa" w:w="4680"/>
          </w:tcPr>
          <w:p>
            <w:r/>
            <w:r>
              <w:rPr>
                <w:rFonts w:ascii="Calibri" w:hAnsi="Calibri"/>
                <w:b w:val="0"/>
                <w:i w:val="0"/>
                <w:color w:val="222222"/>
                <w:sz w:val="20"/>
              </w:rPr>
              <w:t>Copying someone's words or ideas and pretending they are your own.</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Facts or information that support an idea or an answer.</w:t>
            </w:r>
          </w:p>
        </w:tc>
      </w:tr>
      <w:tr>
        <w:tc>
          <w:tcPr>
            <w:tcW w:type="dxa" w:w="4680"/>
          </w:tcPr>
          <w:p>
            <w:r/>
            <w:r>
              <w:rPr>
                <w:rFonts w:ascii="Calibri" w:hAnsi="Calibri"/>
                <w:b w:val="0"/>
                <w:i w:val="0"/>
                <w:color w:val="222222"/>
                <w:sz w:val="20"/>
              </w:rPr>
              <w:t>research log</w:t>
            </w:r>
          </w:p>
        </w:tc>
        <w:tc>
          <w:tcPr>
            <w:tcW w:type="dxa" w:w="4680"/>
          </w:tcPr>
          <w:p>
            <w:r/>
            <w:r>
              <w:rPr>
                <w:rFonts w:ascii="Calibri" w:hAnsi="Calibri"/>
                <w:b w:val="0"/>
                <w:i w:val="0"/>
                <w:color w:val="222222"/>
                <w:sz w:val="20"/>
              </w:rPr>
              <w:t>A notebook or file where you record your research, sources and cross-checks as you go.</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