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0F6E63"/>
          <w:sz w:val="44"/>
        </w:rPr>
        <w:t>Year 8 - Unit 5: Collaboration</w:t>
      </w:r>
    </w:p>
    <w:p>
      <w:pPr>
        <w:spacing w:after="240"/>
        <w:jc w:val="center"/>
      </w:pPr>
      <w:r>
        <w:rPr>
          <w:rFonts w:ascii="Calibri" w:hAnsi="Calibri"/>
          <w:b w:val="0"/>
          <w:i/>
          <w:color w:val="1E885E"/>
          <w:sz w:val="26"/>
        </w:rPr>
        <w:t>Collaboration - Global Perspectives</w:t>
      </w:r>
    </w:p>
    <w:p>
      <w:pPr>
        <w:spacing w:before="360" w:after="120"/>
      </w:pPr>
      <w:r>
        <w:rPr>
          <w:rFonts w:ascii="Calibri" w:hAnsi="Calibri"/>
          <w:b/>
          <w:i w:val="0"/>
          <w:color w:val="0F6E63"/>
          <w:sz w:val="32"/>
        </w:rPr>
        <w:t>Welcome back to Global Perspectives</w:t>
      </w:r>
    </w:p>
    <w:p>
      <w:pPr>
        <w:spacing w:after="120"/>
      </w:pPr>
      <w:r>
        <w:rPr>
          <w:rFonts w:ascii="Calibri" w:hAnsi="Calibri"/>
          <w:color w:val="222222"/>
          <w:sz w:val="22"/>
        </w:rPr>
        <w:t xml:space="preserve">Hello, and welcome to Unit 5 of Global Perspectives at Ehel Academy. By now you know this subject is not about memorising facts. It teaches you a set of </w:t>
      </w:r>
      <w:r>
        <w:rPr>
          <w:rFonts w:ascii="Calibri" w:hAnsi="Calibri"/>
          <w:b/>
          <w:color w:val="222222"/>
          <w:sz w:val="22"/>
        </w:rPr>
        <w:t>thinking and working skills</w:t>
      </w:r>
      <w:r>
        <w:rPr>
          <w:rFonts w:ascii="Calibri" w:hAnsi="Calibri"/>
          <w:color w:val="222222"/>
          <w:sz w:val="22"/>
        </w:rPr>
        <w:t xml:space="preserve"> that you can carry into any subject, any job, and any part of your life.</w:t>
      </w:r>
    </w:p>
    <w:p>
      <w:pPr>
        <w:spacing w:after="120"/>
      </w:pPr>
      <w:r>
        <w:rPr>
          <w:rFonts w:ascii="Calibri" w:hAnsi="Calibri"/>
          <w:color w:val="222222"/>
          <w:sz w:val="22"/>
        </w:rPr>
        <w:t xml:space="preserve">There are </w:t>
      </w:r>
      <w:r>
        <w:rPr>
          <w:rFonts w:ascii="Calibri" w:hAnsi="Calibri"/>
          <w:b/>
          <w:color w:val="222222"/>
          <w:sz w:val="22"/>
        </w:rPr>
        <w:t>six skills</w:t>
      </w:r>
      <w:r>
        <w:rPr>
          <w:rFonts w:ascii="Calibri" w:hAnsi="Calibri"/>
          <w:color w:val="222222"/>
          <w:sz w:val="22"/>
        </w:rPr>
        <w:t xml:space="preserve"> in Global Perspectives, and you keep growing all of them, year after year:</w:t>
      </w:r>
    </w:p>
    <w:p>
      <w:pPr>
        <w:pStyle w:val="ListBullet"/>
        <w:spacing w:after="40"/>
      </w:pPr>
      <w:r>
        <w:rPr>
          <w:rFonts w:ascii="Calibri" w:hAnsi="Calibri"/>
          <w:b/>
          <w:color w:val="222222"/>
          <w:sz w:val="22"/>
        </w:rPr>
        <w:t>Research</w:t>
      </w:r>
      <w:r>
        <w:rPr>
          <w:rFonts w:ascii="Calibri" w:hAnsi="Calibri"/>
          <w:color w:val="222222"/>
          <w:sz w:val="22"/>
        </w:rPr>
        <w:t xml:space="preserve"> - finding things out about the world in a careful, organised way.</w:t>
      </w:r>
    </w:p>
    <w:p>
      <w:pPr>
        <w:pStyle w:val="ListBullet"/>
        <w:spacing w:after="40"/>
      </w:pPr>
      <w:r>
        <w:rPr>
          <w:rFonts w:ascii="Calibri" w:hAnsi="Calibri"/>
          <w:b/>
          <w:color w:val="222222"/>
          <w:sz w:val="22"/>
        </w:rPr>
        <w:t>Analysis</w:t>
      </w:r>
      <w:r>
        <w:rPr>
          <w:rFonts w:ascii="Calibri" w:hAnsi="Calibri"/>
          <w:color w:val="222222"/>
          <w:sz w:val="22"/>
        </w:rPr>
        <w:t xml:space="preserve"> - taking a topic apart to see its causes, effects and connections.</w:t>
      </w:r>
    </w:p>
    <w:p>
      <w:pPr>
        <w:pStyle w:val="ListBullet"/>
        <w:spacing w:after="40"/>
      </w:pPr>
      <w:r>
        <w:rPr>
          <w:rFonts w:ascii="Calibri" w:hAnsi="Calibri"/>
          <w:b/>
          <w:color w:val="222222"/>
          <w:sz w:val="22"/>
        </w:rPr>
        <w:t>Evaluation</w:t>
      </w:r>
      <w:r>
        <w:rPr>
          <w:rFonts w:ascii="Calibri" w:hAnsi="Calibri"/>
          <w:color w:val="222222"/>
          <w:sz w:val="22"/>
        </w:rPr>
        <w:t xml:space="preserve"> - judging how strong an argument or a piece of evidence really is.</w:t>
      </w:r>
    </w:p>
    <w:p>
      <w:pPr>
        <w:pStyle w:val="ListBullet"/>
        <w:spacing w:after="40"/>
      </w:pPr>
      <w:r>
        <w:rPr>
          <w:rFonts w:ascii="Calibri" w:hAnsi="Calibri"/>
          <w:b/>
          <w:color w:val="222222"/>
          <w:sz w:val="22"/>
        </w:rPr>
        <w:t>Reflection</w:t>
      </w:r>
      <w:r>
        <w:rPr>
          <w:rFonts w:ascii="Calibri" w:hAnsi="Calibri"/>
          <w:color w:val="222222"/>
          <w:sz w:val="22"/>
        </w:rPr>
        <w:t xml:space="preserve"> - thinking honestly about how you learn and how your views change.</w:t>
      </w:r>
    </w:p>
    <w:p>
      <w:pPr>
        <w:pStyle w:val="ListBullet"/>
        <w:spacing w:after="40"/>
      </w:pPr>
      <w:r>
        <w:rPr>
          <w:rFonts w:ascii="Calibri" w:hAnsi="Calibri"/>
          <w:b/>
          <w:color w:val="222222"/>
          <w:sz w:val="22"/>
        </w:rPr>
        <w:t>Collaboration</w:t>
      </w:r>
      <w:r>
        <w:rPr>
          <w:rFonts w:ascii="Calibri" w:hAnsi="Calibri"/>
          <w:color w:val="222222"/>
          <w:sz w:val="22"/>
        </w:rPr>
        <w:t xml:space="preserve"> - working well with other people towards a shared goal.</w:t>
      </w:r>
    </w:p>
    <w:p>
      <w:pPr>
        <w:pStyle w:val="ListBullet"/>
        <w:spacing w:after="40"/>
      </w:pPr>
      <w:r>
        <w:rPr>
          <w:rFonts w:ascii="Calibri" w:hAnsi="Calibri"/>
          <w:b/>
          <w:color w:val="222222"/>
          <w:sz w:val="22"/>
        </w:rPr>
        <w:t>Communication</w:t>
      </w:r>
      <w:r>
        <w:rPr>
          <w:rFonts w:ascii="Calibri" w:hAnsi="Calibri"/>
          <w:color w:val="222222"/>
          <w:sz w:val="22"/>
        </w:rPr>
        <w:t xml:space="preserve"> - sharing your ideas so clearly that others truly understand.</w:t>
      </w:r>
    </w:p>
    <w:p>
      <w:pPr>
        <w:spacing w:after="120"/>
      </w:pPr>
      <w:r>
        <w:rPr>
          <w:rFonts w:ascii="Calibri" w:hAnsi="Calibri"/>
          <w:color w:val="222222"/>
          <w:sz w:val="22"/>
        </w:rPr>
        <w:t xml:space="preserve">This unit is about the fifth skill: </w:t>
      </w:r>
      <w:r>
        <w:rPr>
          <w:rFonts w:ascii="Calibri" w:hAnsi="Calibri"/>
          <w:b/>
          <w:color w:val="222222"/>
          <w:sz w:val="22"/>
        </w:rPr>
        <w:t>Collaboration</w:t>
      </w:r>
      <w:r>
        <w:rPr>
          <w:rFonts w:ascii="Calibri" w:hAnsi="Calibri"/>
          <w:color w:val="222222"/>
          <w:sz w:val="22"/>
        </w:rPr>
        <w:t xml:space="preserve">. Most of your Global Perspectives work so far has been something you could do largely on your own: researching, analysing, evaluating and reflecting. Collaboration is different. You cannot collaborate by yourself. It is the skill of getting good things done </w:t>
      </w:r>
      <w:r>
        <w:rPr>
          <w:rFonts w:ascii="Calibri" w:hAnsi="Calibri"/>
          <w:b/>
          <w:color w:val="222222"/>
          <w:sz w:val="22"/>
        </w:rPr>
        <w:t>with other people</w:t>
      </w:r>
      <w:r>
        <w:rPr>
          <w:rFonts w:ascii="Calibri" w:hAnsi="Calibri"/>
          <w:color w:val="222222"/>
          <w:sz w:val="22"/>
        </w:rPr>
        <w:t xml:space="preserve"> - agreeing a shared goal, sharing the work fairly, listening closely, handling disagreement well, and finishing something together that no single person could have built alone.</w:t>
      </w:r>
    </w:p>
    <w:p>
      <w:pPr>
        <w:spacing w:after="120"/>
      </w:pPr>
      <w:r>
        <w:rPr>
          <w:rFonts w:ascii="Calibri" w:hAnsi="Calibri"/>
          <w:color w:val="222222"/>
          <w:sz w:val="22"/>
        </w:rPr>
        <w:t xml:space="preserve">In Stage 8 you go further than before. It is not enough simply to be in a team and be pleasant. This year you will divide roles by thinking carefully about each person's strengths and the time you have; you will make sure the ideas your team puts forward are backed by </w:t>
      </w:r>
      <w:r>
        <w:rPr>
          <w:rFonts w:ascii="Calibri" w:hAnsi="Calibri"/>
          <w:b/>
          <w:color w:val="222222"/>
          <w:sz w:val="22"/>
        </w:rPr>
        <w:t>reasoning and evidence</w:t>
      </w:r>
      <w:r>
        <w:rPr>
          <w:rFonts w:ascii="Calibri" w:hAnsi="Calibri"/>
          <w:color w:val="222222"/>
          <w:sz w:val="22"/>
        </w:rPr>
        <w:t xml:space="preserve">, not just opinion; you will resolve real disagreements and solve problems as they come up; you will give and receive </w:t>
      </w:r>
      <w:r>
        <w:rPr>
          <w:rFonts w:ascii="Calibri" w:hAnsi="Calibri"/>
          <w:b/>
          <w:color w:val="222222"/>
          <w:sz w:val="22"/>
        </w:rPr>
        <w:t>specific</w:t>
      </w:r>
      <w:r>
        <w:rPr>
          <w:rFonts w:ascii="Calibri" w:hAnsi="Calibri"/>
          <w:color w:val="222222"/>
          <w:sz w:val="22"/>
        </w:rPr>
        <w:t xml:space="preserve"> feedback; and you will step back and judge honestly how well your team worked, including your own part in it. These are the moves of a genuinely effective team.</w:t>
      </w:r>
    </w:p>
    <w:p>
      <w:pPr>
        <w:spacing w:after="120"/>
      </w:pPr>
      <w:r>
        <w:rPr>
          <w:rFonts w:ascii="Calibri" w:hAnsi="Calibri"/>
          <w:color w:val="222222"/>
          <w:sz w:val="22"/>
        </w:rPr>
        <w:t>Why does this matter beyond school? Almost everything important in the adult world is built by teams. A road is made safer when a community, its drivers and the local authority agree on a plan and act on it. People who collaborate well get chosen for the best work, and they get more done. That is why we practise it here, on purpose, until it becomes natural.</w:t>
      </w:r>
    </w:p>
    <w:p>
      <w:pPr>
        <w:spacing w:before="160" w:after="40"/>
        <w:shd w:val="clear" w:color="auto" w:fill="E7F3F1"/>
      </w:pPr>
      <w:r>
        <w:rPr>
          <w:rFonts w:ascii="Calibri" w:hAnsi="Calibri"/>
          <w:b/>
          <w:i w:val="0"/>
          <w:color w:val="0F6E63"/>
          <w:sz w:val="24"/>
        </w:rPr>
        <w:t>💡 One big idea to hold on to</w:t>
      </w:r>
    </w:p>
    <w:p>
      <w:pPr>
        <w:spacing w:after="40"/>
        <w:ind w:left="288"/>
        <w:shd w:val="clear" w:color="auto" w:fill="E7F3F1"/>
      </w:pPr>
      <w:r>
        <w:rPr>
          <w:rFonts w:ascii="Calibri" w:hAnsi="Calibri"/>
          <w:b w:val="0"/>
          <w:i w:val="0"/>
          <w:color w:val="222222"/>
          <w:sz w:val="22"/>
        </w:rPr>
        <w:t>In Global Perspectives, the topic is the vehicle and the skill is the destination.</w:t>
      </w:r>
    </w:p>
    <w:p>
      <w:pPr>
        <w:spacing w:after="40"/>
        <w:ind w:left="288"/>
        <w:shd w:val="clear" w:color="auto" w:fill="E7F3F1"/>
      </w:pPr>
      <w:r>
        <w:rPr>
          <w:rFonts w:ascii="Calibri" w:hAnsi="Calibri"/>
          <w:b w:val="0"/>
          <w:i w:val="0"/>
          <w:color w:val="222222"/>
          <w:sz w:val="22"/>
        </w:rPr>
        <w:t>In this unit your group will work on a real issue, such as road safety or clean water in your community.</w:t>
      </w:r>
    </w:p>
    <w:p>
      <w:pPr>
        <w:spacing w:after="40"/>
        <w:ind w:left="288"/>
        <w:shd w:val="clear" w:color="auto" w:fill="E7F3F1"/>
      </w:pPr>
      <w:r>
        <w:rPr>
          <w:rFonts w:ascii="Calibri" w:hAnsi="Calibri"/>
          <w:b w:val="0"/>
          <w:i w:val="0"/>
          <w:color w:val="222222"/>
          <w:sz w:val="22"/>
        </w:rPr>
        <w:t>But the point is not the issue. The point is to become a person who can work well in any team, on anything, for the rest of your life.</w:t>
      </w:r>
    </w:p>
    <w:p>
      <w:pPr>
        <w:spacing w:before="360" w:after="120"/>
      </w:pPr>
      <w:r>
        <w:rPr>
          <w:rFonts w:ascii="Calibri" w:hAnsi="Calibri"/>
          <w:b/>
          <w:i w:val="0"/>
          <w:color w:val="0F6E63"/>
          <w:sz w:val="32"/>
        </w:rPr>
        <w:t>How you will learn this unit: a special split</w:t>
      </w:r>
    </w:p>
    <w:p>
      <w:pPr>
        <w:spacing w:after="120"/>
      </w:pPr>
      <w:r>
        <w:rPr>
          <w:rFonts w:ascii="Calibri" w:hAnsi="Calibri"/>
          <w:color w:val="222222"/>
          <w:sz w:val="22"/>
        </w:rPr>
        <w:t>You are learning the Ehel Academy way, which is self-paced. Three kinds of support work together for you:</w:t>
      </w:r>
    </w:p>
    <w:p>
      <w:pPr>
        <w:pStyle w:val="ListBullet"/>
        <w:spacing w:after="40"/>
      </w:pPr>
      <w:r>
        <w:rPr>
          <w:rFonts w:ascii="Calibri" w:hAnsi="Calibri"/>
          <w:b/>
          <w:color w:val="222222"/>
          <w:sz w:val="22"/>
        </w:rPr>
        <w:t>You, learning at your own pace.</w:t>
      </w:r>
      <w:r>
        <w:rPr>
          <w:rFonts w:ascii="Calibri" w:hAnsi="Calibri"/>
          <w:color w:val="222222"/>
          <w:sz w:val="22"/>
        </w:rPr>
        <w:t xml:space="preserve"> You read, think and prepare in your own time.</w:t>
      </w:r>
    </w:p>
    <w:p>
      <w:pPr>
        <w:pStyle w:val="ListBullet"/>
        <w:spacing w:after="40"/>
      </w:pPr>
      <w:r>
        <w:rPr>
          <w:rFonts w:ascii="Calibri" w:hAnsi="Calibri"/>
          <w:b/>
          <w:color w:val="222222"/>
          <w:sz w:val="22"/>
        </w:rPr>
        <w:t>Your AI tutor, available every hour of the day.</w:t>
      </w:r>
      <w:r>
        <w:rPr>
          <w:rFonts w:ascii="Calibri" w:hAnsi="Calibri"/>
          <w:color w:val="222222"/>
          <w:sz w:val="22"/>
        </w:rPr>
        <w:t xml:space="preserve"> It is your study partner and, in this unit, your planning and rehearsal partner.</w:t>
      </w:r>
    </w:p>
    <w:p>
      <w:pPr>
        <w:pStyle w:val="ListBullet"/>
        <w:spacing w:after="40"/>
      </w:pPr>
      <w:r>
        <w:rPr>
          <w:rFonts w:ascii="Calibri" w:hAnsi="Calibri"/>
          <w:b/>
          <w:color w:val="222222"/>
          <w:sz w:val="22"/>
        </w:rPr>
        <w:t>Your teacher, about twice a week.</w:t>
      </w:r>
      <w:r>
        <w:rPr>
          <w:rFonts w:ascii="Calibri" w:hAnsi="Calibri"/>
          <w:color w:val="222222"/>
          <w:sz w:val="22"/>
        </w:rPr>
        <w:t xml:space="preserve"> In live sessions you meet the other learners and do the real teamwork face to face.</w:t>
      </w:r>
    </w:p>
    <w:p>
      <w:pPr>
        <w:spacing w:after="120"/>
      </w:pPr>
      <w:r>
        <w:rPr>
          <w:rFonts w:ascii="Calibri" w:hAnsi="Calibri"/>
          <w:color w:val="222222"/>
          <w:sz w:val="22"/>
        </w:rPr>
        <w:t xml:space="preserve">Collaboration needs one careful change to this model, and it is the most important idea in the whole unit. </w:t>
      </w:r>
      <w:r>
        <w:rPr>
          <w:rFonts w:ascii="Calibri" w:hAnsi="Calibri"/>
          <w:b/>
          <w:color w:val="222222"/>
          <w:sz w:val="22"/>
        </w:rPr>
        <w:t>You cannot truly collaborate with a book, and you cannot truly collaborate alone.</w:t>
      </w:r>
      <w:r>
        <w:rPr>
          <w:rFonts w:ascii="Calibri" w:hAnsi="Calibri"/>
          <w:color w:val="222222"/>
          <w:sz w:val="22"/>
        </w:rPr>
        <w:t xml:space="preserve"> Real collaboration needs real people. So in this unit your learning splits neatly into two halves:</w:t>
      </w:r>
    </w:p>
    <w:p>
      <w:pPr>
        <w:pStyle w:val="ListNumber"/>
        <w:spacing w:after="40"/>
      </w:pPr>
      <w:r>
        <w:rPr>
          <w:rFonts w:ascii="Calibri" w:hAnsi="Calibri"/>
          <w:b/>
          <w:color w:val="222222"/>
          <w:sz w:val="22"/>
        </w:rPr>
        <w:t>Plan and rehearse with your AI tutor.</w:t>
      </w:r>
      <w:r>
        <w:rPr>
          <w:rFonts w:ascii="Calibri" w:hAnsi="Calibri"/>
          <w:color w:val="222222"/>
          <w:sz w:val="22"/>
        </w:rPr>
        <w:t xml:space="preserve"> On your own time, you use your tutor to get ready. You plan the roles, sharpen your ideas into claims backed by evidence, practise active listening, rehearse how you will disagree politely and solve a problem, and get feedback before anyone else hears it. Your tutor can even pretend to be a difficult teammate so you can practise safely.</w:t>
      </w:r>
    </w:p>
    <w:p>
      <w:pPr>
        <w:pStyle w:val="ListNumber"/>
        <w:spacing w:after="40"/>
      </w:pPr>
      <w:r>
        <w:rPr>
          <w:rFonts w:ascii="Calibri" w:hAnsi="Calibri"/>
          <w:b/>
          <w:color w:val="222222"/>
          <w:sz w:val="22"/>
        </w:rPr>
        <w:t>Do the real collaboration with people.</w:t>
      </w:r>
      <w:r>
        <w:rPr>
          <w:rFonts w:ascii="Calibri" w:hAnsi="Calibri"/>
          <w:color w:val="222222"/>
          <w:sz w:val="22"/>
        </w:rPr>
        <w:t xml:space="preserve"> The actual teamwork happens in your twice-weekly teacher sessions, where you work face to face with your group, and at home, where you work with your family and community.</w:t>
      </w:r>
    </w:p>
    <w:p>
      <w:pPr>
        <w:spacing w:after="120"/>
      </w:pPr>
      <w:r>
        <w:rPr>
          <w:rFonts w:ascii="Calibri" w:hAnsi="Calibri"/>
          <w:color w:val="222222"/>
          <w:sz w:val="22"/>
        </w:rPr>
        <w:t xml:space="preserve">So all through this unit you will see the same rhythm: </w:t>
      </w:r>
      <w:r>
        <w:rPr>
          <w:rFonts w:ascii="Calibri" w:hAnsi="Calibri"/>
          <w:b/>
          <w:color w:val="222222"/>
          <w:sz w:val="22"/>
        </w:rPr>
        <w:t>plan it with your AI tutor now, then carry it out with your group in your next teacher session.</w:t>
      </w:r>
      <w:r>
        <w:rPr>
          <w:rFonts w:ascii="Calibri" w:hAnsi="Calibri"/>
          <w:color w:val="222222"/>
          <w:sz w:val="22"/>
        </w:rPr>
        <w:t xml:space="preserve"> Think of your AI tutor as the training ground and your teacher session as the real match. An athlete who trains hard alone performs far better on the day. In the same way, a learner who rehearses teamwork with their tutor becomes a much stronger teammate when the real people are in the room.</w:t>
      </w:r>
    </w:p>
    <w:p>
      <w:pPr>
        <w:spacing w:after="120"/>
      </w:pPr>
      <w:r>
        <w:rPr>
          <w:rFonts w:ascii="Calibri" w:hAnsi="Calibri"/>
          <w:color w:val="222222"/>
          <w:sz w:val="22"/>
        </w:rPr>
        <w:t>Here is what that looks like in practice. Before a teacher session, you might tell your AI tutor: I think my group will disagree about whether our presentation should focus on drivers or on the school. You then ask it to help you prepare a calm way to suggest a compromise, and you practise the exact words, so that when the disagreement really happens you are ready and steady.</w:t>
      </w:r>
    </w:p>
    <w:p>
      <w:pPr>
        <w:spacing w:before="160" w:after="40"/>
        <w:shd w:val="clear" w:color="auto" w:fill="FFF4E0"/>
      </w:pPr>
      <w:r>
        <w:rPr>
          <w:rFonts w:ascii="Calibri" w:hAnsi="Calibri"/>
          <w:b/>
          <w:i w:val="0"/>
          <w:color w:val="0F6E63"/>
          <w:sz w:val="24"/>
        </w:rPr>
        <w:t>🤖 Plan and Rehearse With Your AI Tutor</w:t>
      </w:r>
    </w:p>
    <w:p>
      <w:pPr>
        <w:spacing w:after="40"/>
        <w:ind w:left="288"/>
        <w:shd w:val="clear" w:color="auto" w:fill="FFF4E0"/>
      </w:pPr>
      <w:r>
        <w:rPr>
          <w:rFonts w:ascii="Calibri" w:hAnsi="Calibri"/>
          <w:b w:val="0"/>
          <w:i w:val="0"/>
          <w:color w:val="222222"/>
          <w:sz w:val="22"/>
        </w:rPr>
        <w:t>Say hello to your AI tutor and tell it: I am starting Unit 5 of Stage 8 Global Perspectives, and the skill is Collaboration.</w:t>
      </w:r>
    </w:p>
    <w:p>
      <w:pPr>
        <w:spacing w:after="40"/>
        <w:ind w:left="288"/>
        <w:shd w:val="clear" w:color="auto" w:fill="FFF4E0"/>
      </w:pPr>
      <w:r>
        <w:rPr>
          <w:rFonts w:ascii="Calibri" w:hAnsi="Calibri"/>
          <w:b w:val="0"/>
          <w:i w:val="0"/>
          <w:color w:val="222222"/>
          <w:sz w:val="22"/>
        </w:rPr>
        <w:t>Ask it: Why is being able to work well with other people such a valuable skill in the adult world?</w:t>
      </w:r>
    </w:p>
    <w:p>
      <w:pPr>
        <w:spacing w:after="40"/>
        <w:ind w:left="288"/>
        <w:shd w:val="clear" w:color="auto" w:fill="FFF4E0"/>
      </w:pPr>
      <w:r>
        <w:rPr>
          <w:rFonts w:ascii="Calibri" w:hAnsi="Calibri"/>
          <w:b w:val="0"/>
          <w:i w:val="0"/>
          <w:color w:val="222222"/>
          <w:sz w:val="22"/>
        </w:rPr>
        <w:t>Then say: In this unit, please be my planning and rehearsal partner. I will get ready with you, then do the real teamwork with my group in my teacher sessions.</w:t>
      </w:r>
    </w:p>
    <w:p>
      <w:pPr>
        <w:spacing w:before="360" w:after="120"/>
      </w:pPr>
      <w:r>
        <w:rPr>
          <w:rFonts w:ascii="Calibri" w:hAnsi="Calibri"/>
          <w:b/>
          <w:i w:val="0"/>
          <w:color w:val="0F6E63"/>
          <w:sz w:val="32"/>
        </w:rPr>
        <w:t>Meet the group we will follow this unit</w:t>
      </w:r>
    </w:p>
    <w:p>
      <w:pPr>
        <w:spacing w:after="120"/>
      </w:pPr>
      <w:r>
        <w:rPr>
          <w:rFonts w:ascii="Calibri" w:hAnsi="Calibri"/>
          <w:color w:val="222222"/>
          <w:sz w:val="22"/>
        </w:rPr>
        <w:t xml:space="preserve">Because this unit is about teamwork, we will follow a whole </w:t>
      </w:r>
      <w:r>
        <w:rPr>
          <w:rFonts w:ascii="Calibri" w:hAnsi="Calibri"/>
          <w:b/>
          <w:color w:val="222222"/>
          <w:sz w:val="22"/>
        </w:rPr>
        <w:t>group</w:t>
      </w:r>
      <w:r>
        <w:rPr>
          <w:rFonts w:ascii="Calibri" w:hAnsi="Calibri"/>
          <w:color w:val="222222"/>
          <w:sz w:val="22"/>
        </w:rPr>
        <w:t xml:space="preserve"> of Year 8 learners at Ehel Academy in </w:t>
      </w:r>
      <w:r>
        <w:rPr>
          <w:rFonts w:ascii="Calibri" w:hAnsi="Calibri"/>
          <w:b/>
          <w:color w:val="222222"/>
          <w:sz w:val="22"/>
        </w:rPr>
        <w:t>Hargeisa</w:t>
      </w:r>
      <w:r>
        <w:rPr>
          <w:rFonts w:ascii="Calibri" w:hAnsi="Calibri"/>
          <w:color w:val="222222"/>
          <w:sz w:val="22"/>
        </w:rPr>
        <w:t>. They are an ordinary team, with ordinary strengths and ordinary disagreements. There is no single leader among them, and that is deliberate: in a strong team, leadership is shared, and different people step forward for different jobs.</w:t>
      </w:r>
    </w:p>
    <w:p>
      <w:pPr>
        <w:pStyle w:val="ListBullet"/>
        <w:spacing w:after="40"/>
      </w:pPr>
      <w:r>
        <w:rPr>
          <w:rFonts w:ascii="Calibri" w:hAnsi="Calibri"/>
          <w:b/>
          <w:color w:val="222222"/>
          <w:sz w:val="22"/>
        </w:rPr>
        <w:t>Talia</w:t>
      </w:r>
      <w:r>
        <w:rPr>
          <w:rFonts w:ascii="Calibri" w:hAnsi="Calibri"/>
          <w:color w:val="222222"/>
          <w:sz w:val="22"/>
        </w:rPr>
        <w:t xml:space="preserve"> is organised. She likes making a plan, keeping track of who is doing what, and watching the deadline so the team does not run out of time.</w:t>
      </w:r>
    </w:p>
    <w:p>
      <w:pPr>
        <w:pStyle w:val="ListBullet"/>
        <w:spacing w:after="40"/>
      </w:pPr>
      <w:r>
        <w:rPr>
          <w:rFonts w:ascii="Calibri" w:hAnsi="Calibri"/>
          <w:b/>
          <w:color w:val="222222"/>
          <w:sz w:val="22"/>
        </w:rPr>
        <w:t>Nadir</w:t>
      </w:r>
      <w:r>
        <w:rPr>
          <w:rFonts w:ascii="Calibri" w:hAnsi="Calibri"/>
          <w:color w:val="222222"/>
          <w:sz w:val="22"/>
        </w:rPr>
        <w:t xml:space="preserve"> is full of ideas. He is creative and enjoys suggesting new ways to do things, though he is still learning that not every idea will fit the goal.</w:t>
      </w:r>
    </w:p>
    <w:p>
      <w:pPr>
        <w:pStyle w:val="ListBullet"/>
        <w:spacing w:after="40"/>
      </w:pPr>
      <w:r>
        <w:rPr>
          <w:rFonts w:ascii="Calibri" w:hAnsi="Calibri"/>
          <w:b/>
          <w:color w:val="222222"/>
          <w:sz w:val="22"/>
        </w:rPr>
        <w:t>Grace</w:t>
      </w:r>
      <w:r>
        <w:rPr>
          <w:rFonts w:ascii="Calibri" w:hAnsi="Calibri"/>
          <w:color w:val="222222"/>
          <w:sz w:val="22"/>
        </w:rPr>
        <w:t xml:space="preserve"> is a warm listener. She notices when someone has gone quiet and gently brings them back into the conversation, which keeps the whole team calm.</w:t>
      </w:r>
    </w:p>
    <w:p>
      <w:pPr>
        <w:pStyle w:val="ListBullet"/>
        <w:spacing w:after="40"/>
      </w:pPr>
      <w:r>
        <w:rPr>
          <w:rFonts w:ascii="Calibri" w:hAnsi="Calibri"/>
          <w:b/>
          <w:color w:val="222222"/>
          <w:sz w:val="22"/>
        </w:rPr>
        <w:t>Malik</w:t>
      </w:r>
      <w:r>
        <w:rPr>
          <w:rFonts w:ascii="Calibri" w:hAnsi="Calibri"/>
          <w:color w:val="222222"/>
          <w:sz w:val="22"/>
        </w:rPr>
        <w:t xml:space="preserve"> is confident speaking to an audience. He is comfortable presenting the team's work clearly, and he is good at encouraging the others when energy dips.</w:t>
      </w:r>
    </w:p>
    <w:p>
      <w:pPr>
        <w:pStyle w:val="ListBullet"/>
        <w:spacing w:after="40"/>
      </w:pPr>
      <w:r>
        <w:rPr>
          <w:rFonts w:ascii="Calibri" w:hAnsi="Calibri"/>
          <w:b/>
          <w:color w:val="222222"/>
          <w:sz w:val="22"/>
        </w:rPr>
        <w:t>Dina</w:t>
      </w:r>
      <w:r>
        <w:rPr>
          <w:rFonts w:ascii="Calibri" w:hAnsi="Calibri"/>
          <w:color w:val="222222"/>
          <w:sz w:val="22"/>
        </w:rPr>
        <w:t xml:space="preserve"> is careful and thoughtful. She likes to check that every claim the team makes is backed by real evidence, and she is quieter, so her ideas can be missed unless the team makes space for her.</w:t>
      </w:r>
    </w:p>
    <w:p>
      <w:pPr>
        <w:spacing w:after="120"/>
      </w:pPr>
      <w:r>
        <w:rPr>
          <w:rFonts w:ascii="Calibri" w:hAnsi="Calibri"/>
          <w:color w:val="222222"/>
          <w:sz w:val="22"/>
        </w:rPr>
        <w:t>Notice that no one in this group is good at everything, and that is completely normal. A strong team is not five people who are all the same. It is different people whose strengths fit together, so the team as a whole can do what no single member could. As you meet each skill, watch how this group uses each person's strength, and how they make sure Dina, their quietest member, is properly heard.</w:t>
      </w:r>
    </w:p>
    <w:p>
      <w:pPr>
        <w:spacing w:after="120"/>
      </w:pPr>
      <w:r>
        <w:rPr>
          <w:rFonts w:ascii="Calibri" w:hAnsi="Calibri"/>
          <w:color w:val="222222"/>
          <w:sz w:val="22"/>
        </w:rPr>
        <w:t>You will also watch them disagree, get stuck, and get a few things wrong along the way, because that is what real teams do. What makes them effective is not that they never struggle. It is that they keep working together honestly and kindly until they get there, and your own team will be just the same.</w:t>
      </w:r>
    </w:p>
    <w:p>
      <w:pPr>
        <w:spacing w:before="360" w:after="120"/>
      </w:pPr>
      <w:r>
        <w:rPr>
          <w:rFonts w:ascii="Calibri" w:hAnsi="Calibri"/>
          <w:b/>
          <w:i w:val="0"/>
          <w:color w:val="0F6E63"/>
          <w:sz w:val="32"/>
        </w:rPr>
        <w:t>Your Challenge: a shared group project</w:t>
      </w:r>
    </w:p>
    <w:p>
      <w:pPr>
        <w:spacing w:after="120"/>
      </w:pPr>
      <w:r>
        <w:rPr>
          <w:rFonts w:ascii="Calibri" w:hAnsi="Calibri"/>
          <w:color w:val="222222"/>
          <w:sz w:val="22"/>
        </w:rPr>
        <w:t xml:space="preserve">This unit builds towards one ongoing project we call your </w:t>
      </w:r>
      <w:r>
        <w:rPr>
          <w:rFonts w:ascii="Calibri" w:hAnsi="Calibri"/>
          <w:b/>
          <w:color w:val="222222"/>
          <w:sz w:val="22"/>
        </w:rPr>
        <w:t>Challenge</w:t>
      </w:r>
      <w:r>
        <w:rPr>
          <w:rFonts w:ascii="Calibri" w:hAnsi="Calibri"/>
          <w:color w:val="222222"/>
          <w:sz w:val="22"/>
        </w:rPr>
        <w:t xml:space="preserve">. In earlier units your Challenge was mostly yours alone. In this unit it becomes a </w:t>
      </w:r>
      <w:r>
        <w:rPr>
          <w:rFonts w:ascii="Calibri" w:hAnsi="Calibri"/>
          <w:b/>
          <w:color w:val="222222"/>
          <w:sz w:val="22"/>
        </w:rPr>
        <w:t>shared outcome</w:t>
      </w:r>
      <w:r>
        <w:rPr>
          <w:rFonts w:ascii="Calibri" w:hAnsi="Calibri"/>
          <w:color w:val="222222"/>
          <w:sz w:val="22"/>
        </w:rPr>
        <w:t>: something your whole group plans, builds and finishes together, such as a presentation, a poster or a short video that raises awareness about a real problem.</w:t>
      </w:r>
    </w:p>
    <w:p>
      <w:pPr>
        <w:spacing w:after="120"/>
      </w:pPr>
      <w:r>
        <w:rPr>
          <w:rFonts w:ascii="Calibri" w:hAnsi="Calibri"/>
          <w:color w:val="222222"/>
          <w:sz w:val="22"/>
        </w:rPr>
        <w:t>Here are some issues that are global and also very real in the Horn of Africa. Any of these could become your group's shared Challenge:</w:t>
      </w:r>
    </w:p>
    <w:p>
      <w:pPr>
        <w:pStyle w:val="ListBullet"/>
        <w:spacing w:after="40"/>
      </w:pPr>
      <w:r>
        <w:rPr>
          <w:rFonts w:ascii="Calibri" w:hAnsi="Calibri"/>
          <w:color w:val="222222"/>
          <w:sz w:val="22"/>
        </w:rPr>
        <w:t>Road safety on busy streets, especially near schools</w:t>
      </w:r>
    </w:p>
    <w:p>
      <w:pPr>
        <w:pStyle w:val="ListBullet"/>
        <w:spacing w:after="40"/>
      </w:pPr>
      <w:r>
        <w:rPr>
          <w:rFonts w:ascii="Calibri" w:hAnsi="Calibri"/>
          <w:color w:val="222222"/>
          <w:sz w:val="22"/>
        </w:rPr>
        <w:t>Clean, safe water for every family</w:t>
      </w:r>
    </w:p>
    <w:p>
      <w:pPr>
        <w:pStyle w:val="ListBullet"/>
        <w:spacing w:after="40"/>
      </w:pPr>
      <w:r>
        <w:rPr>
          <w:rFonts w:ascii="Calibri" w:hAnsi="Calibri"/>
          <w:color w:val="222222"/>
          <w:sz w:val="22"/>
        </w:rPr>
        <w:t>Cutting waste and keeping our streets and coast clean</w:t>
      </w:r>
    </w:p>
    <w:p>
      <w:pPr>
        <w:pStyle w:val="ListBullet"/>
        <w:spacing w:after="40"/>
      </w:pPr>
      <w:r>
        <w:rPr>
          <w:rFonts w:ascii="Calibri" w:hAnsi="Calibri"/>
          <w:color w:val="222222"/>
          <w:sz w:val="22"/>
        </w:rPr>
        <w:t>Keeping children, especially girls, in school</w:t>
      </w:r>
    </w:p>
    <w:p>
      <w:pPr>
        <w:pStyle w:val="ListBullet"/>
        <w:spacing w:after="40"/>
      </w:pPr>
      <w:r>
        <w:rPr>
          <w:rFonts w:ascii="Calibri" w:hAnsi="Calibri"/>
          <w:color w:val="222222"/>
          <w:sz w:val="22"/>
        </w:rPr>
        <w:t>Saving energy, or using solar power</w:t>
      </w:r>
    </w:p>
    <w:p>
      <w:pPr>
        <w:pStyle w:val="ListBullet"/>
        <w:spacing w:after="40"/>
      </w:pPr>
      <w:r>
        <w:rPr>
          <w:rFonts w:ascii="Calibri" w:hAnsi="Calibri"/>
          <w:color w:val="222222"/>
          <w:sz w:val="22"/>
        </w:rPr>
        <w:t>Protecting wildlife, such as sea turtles on the Berbera coast</w:t>
      </w:r>
    </w:p>
    <w:p>
      <w:pPr>
        <w:pStyle w:val="ListBullet"/>
        <w:spacing w:after="40"/>
      </w:pPr>
      <w:r>
        <w:rPr>
          <w:rFonts w:ascii="Calibri" w:hAnsi="Calibri"/>
          <w:color w:val="222222"/>
          <w:sz w:val="22"/>
        </w:rPr>
        <w:t>Healthy food and better school meals</w:t>
      </w:r>
    </w:p>
    <w:p>
      <w:pPr>
        <w:spacing w:after="120"/>
      </w:pPr>
      <w:r>
        <w:rPr>
          <w:rFonts w:ascii="Calibri" w:hAnsi="Calibri"/>
          <w:color w:val="222222"/>
          <w:sz w:val="22"/>
        </w:rPr>
        <w:t xml:space="preserve">The group we follow chose </w:t>
      </w:r>
      <w:r>
        <w:rPr>
          <w:rFonts w:ascii="Calibri" w:hAnsi="Calibri"/>
          <w:b/>
          <w:color w:val="222222"/>
          <w:sz w:val="22"/>
        </w:rPr>
        <w:t>road safety</w:t>
      </w:r>
      <w:r>
        <w:rPr>
          <w:rFonts w:ascii="Calibri" w:hAnsi="Calibri"/>
          <w:color w:val="222222"/>
          <w:sz w:val="22"/>
        </w:rPr>
        <w:t xml:space="preserve">. They noticed that the street outside Ehel Academy in Hargeisa becomes dangerous at the start and end of the school day: cars and bajaaj taxis pass quickly, there is no safe place to cross, and younger children weave between the traffic. Their shared outcome will be a </w:t>
      </w:r>
      <w:r>
        <w:rPr>
          <w:rFonts w:ascii="Calibri" w:hAnsi="Calibri"/>
          <w:b/>
          <w:color w:val="222222"/>
          <w:sz w:val="22"/>
        </w:rPr>
        <w:t>visual presentation</w:t>
      </w:r>
      <w:r>
        <w:rPr>
          <w:rFonts w:ascii="Calibri" w:hAnsi="Calibri"/>
          <w:color w:val="222222"/>
          <w:sz w:val="22"/>
        </w:rPr>
        <w:t xml:space="preserve"> for the school community, urging drivers to slow down at school times and calling for a safe crossing. You will watch them build it, skill by skill.</w:t>
      </w:r>
    </w:p>
    <w:p>
      <w:pPr>
        <w:spacing w:after="120"/>
      </w:pPr>
      <w:r>
        <w:rPr>
          <w:rFonts w:ascii="Calibri" w:hAnsi="Calibri"/>
          <w:color w:val="222222"/>
          <w:sz w:val="22"/>
        </w:rPr>
        <w:t xml:space="preserve">Their aim gives the project its direction. An </w:t>
      </w:r>
      <w:r>
        <w:rPr>
          <w:rFonts w:ascii="Calibri" w:hAnsi="Calibri"/>
          <w:b/>
          <w:color w:val="222222"/>
          <w:sz w:val="22"/>
        </w:rPr>
        <w:t>aim</w:t>
      </w:r>
      <w:r>
        <w:rPr>
          <w:rFonts w:ascii="Calibri" w:hAnsi="Calibri"/>
          <w:color w:val="222222"/>
          <w:sz w:val="22"/>
        </w:rPr>
        <w:t xml:space="preserve"> is the purpose of a shared outcome; it answers the question, what are we hoping to achieve? The group's aim is to persuade drivers and the school to make the crossing safer. Everything they build has to serve that aim, which is why they choose a persuasive presentation rather than, say, a simple list of facts.</w:t>
      </w:r>
    </w:p>
    <w:p>
      <w:pPr>
        <w:spacing w:after="120"/>
      </w:pPr>
      <w:r>
        <w:rPr>
          <w:rFonts w:ascii="Calibri" w:hAnsi="Calibri"/>
          <w:color w:val="222222"/>
          <w:sz w:val="22"/>
        </w:rPr>
        <w:t xml:space="preserve">Your topic will probably be different, and that is good. Another group of learners at Ehel Academy in </w:t>
      </w:r>
      <w:r>
        <w:rPr>
          <w:rFonts w:ascii="Calibri" w:hAnsi="Calibri"/>
          <w:b/>
          <w:color w:val="222222"/>
          <w:sz w:val="22"/>
        </w:rPr>
        <w:t>Mogadishu</w:t>
      </w:r>
      <w:r>
        <w:rPr>
          <w:rFonts w:ascii="Calibri" w:hAnsi="Calibri"/>
          <w:color w:val="222222"/>
          <w:sz w:val="22"/>
        </w:rPr>
        <w:t xml:space="preserve"> chose healthy school meals, and a third group chose saving water in the dry season. Whatever your group picks, you will use exactly the same collaboration skills to build it together. You will agree your own topic and aim as a team in a teacher session, so for now just keep a note of any local problem that makes you curious or a little annoyed, because those feelings often point to a strong shared Challenge.</w:t>
      </w:r>
    </w:p>
    <w:p>
      <w:pPr>
        <w:spacing w:before="160" w:after="40"/>
        <w:shd w:val="clear" w:color="auto" w:fill="E7F3F1"/>
      </w:pPr>
      <w:r>
        <w:rPr>
          <w:rFonts w:ascii="Calibri" w:hAnsi="Calibri"/>
          <w:b/>
          <w:i w:val="0"/>
          <w:color w:val="0F6E63"/>
          <w:sz w:val="24"/>
        </w:rPr>
        <w:t>🗣 A human touch</w:t>
      </w:r>
    </w:p>
    <w:p>
      <w:pPr>
        <w:spacing w:after="40"/>
        <w:ind w:left="288"/>
        <w:shd w:val="clear" w:color="auto" w:fill="E7F3F1"/>
      </w:pPr>
      <w:r>
        <w:rPr>
          <w:rFonts w:ascii="Calibri" w:hAnsi="Calibri"/>
          <w:b w:val="0"/>
          <w:i w:val="0"/>
          <w:color w:val="222222"/>
          <w:sz w:val="22"/>
        </w:rPr>
        <w:t>Ask a family member which local problem they most wish the community would fix together.</w:t>
      </w:r>
    </w:p>
    <w:p>
      <w:pPr>
        <w:spacing w:after="40"/>
        <w:ind w:left="288"/>
        <w:shd w:val="clear" w:color="auto" w:fill="E7F3F1"/>
      </w:pPr>
      <w:r>
        <w:rPr>
          <w:rFonts w:ascii="Calibri" w:hAnsi="Calibri"/>
          <w:b w:val="0"/>
          <w:i w:val="0"/>
          <w:color w:val="222222"/>
          <w:sz w:val="22"/>
        </w:rPr>
        <w:t>Bring their answer, and your own ideas, to your next teacher session.</w:t>
      </w:r>
    </w:p>
    <w:p>
      <w:pPr>
        <w:spacing w:after="40"/>
        <w:ind w:left="288"/>
        <w:shd w:val="clear" w:color="auto" w:fill="E7F3F1"/>
      </w:pPr>
      <w:r>
        <w:rPr>
          <w:rFonts w:ascii="Calibri" w:hAnsi="Calibri"/>
          <w:b w:val="0"/>
          <w:i w:val="0"/>
          <w:color w:val="222222"/>
          <w:sz w:val="22"/>
        </w:rPr>
        <w:t>Your group can then compare everyone's ideas and agree on one shared Challenge, and its aim, together.</w:t>
      </w:r>
    </w:p>
    <w:p>
      <w:pPr>
        <w:spacing w:before="360" w:after="120"/>
      </w:pPr>
      <w:r>
        <w:rPr>
          <w:rFonts w:ascii="Calibri" w:hAnsi="Calibri"/>
          <w:b/>
          <w:i w:val="0"/>
          <w:color w:val="0F6E63"/>
          <w:sz w:val="32"/>
        </w:rPr>
        <w:t>What is collaboration, really?</w:t>
      </w:r>
    </w:p>
    <w:p>
      <w:pPr>
        <w:spacing w:after="120"/>
      </w:pPr>
      <w:r>
        <w:rPr>
          <w:rFonts w:ascii="Calibri" w:hAnsi="Calibri"/>
          <w:color w:val="222222"/>
          <w:sz w:val="22"/>
        </w:rPr>
        <w:t xml:space="preserve">Many people think teamwork just means being in the same room while everyone does their own thing. Real collaboration is far more than that. </w:t>
      </w:r>
      <w:r>
        <w:rPr>
          <w:rFonts w:ascii="Calibri" w:hAnsi="Calibri"/>
          <w:b/>
          <w:color w:val="222222"/>
          <w:sz w:val="22"/>
        </w:rPr>
        <w:t>Collaboration is a group of people agreeing on a shared goal, sharing the work fairly, and helping each other so that together they produce something better than any of them could alone.</w:t>
      </w:r>
    </w:p>
    <w:p>
      <w:pPr>
        <w:spacing w:after="120"/>
      </w:pPr>
      <w:r>
        <w:rPr>
          <w:rFonts w:ascii="Calibri" w:hAnsi="Calibri"/>
          <w:color w:val="222222"/>
          <w:sz w:val="22"/>
        </w:rPr>
        <w:t>Good collaboration usually moves through a cycle:</w:t>
      </w:r>
    </w:p>
    <w:p>
      <w:pPr>
        <w:pStyle w:val="ListNumber"/>
        <w:spacing w:after="40"/>
      </w:pPr>
      <w:r>
        <w:rPr>
          <w:rFonts w:ascii="Calibri" w:hAnsi="Calibri"/>
          <w:color w:val="222222"/>
          <w:sz w:val="22"/>
        </w:rPr>
        <w:t>Agree on a clear shared goal, and the aim behind it, that everyone understands.</w:t>
      </w:r>
    </w:p>
    <w:p>
      <w:pPr>
        <w:pStyle w:val="ListNumber"/>
        <w:spacing w:after="40"/>
      </w:pPr>
      <w:r>
        <w:rPr>
          <w:rFonts w:ascii="Calibri" w:hAnsi="Calibri"/>
          <w:color w:val="222222"/>
          <w:sz w:val="22"/>
        </w:rPr>
        <w:t>Work out each person's strengths and agree who does what, fairly.</w:t>
      </w:r>
    </w:p>
    <w:p>
      <w:pPr>
        <w:pStyle w:val="ListNumber"/>
        <w:spacing w:after="40"/>
      </w:pPr>
      <w:r>
        <w:rPr>
          <w:rFonts w:ascii="Calibri" w:hAnsi="Calibri"/>
          <w:color w:val="222222"/>
          <w:sz w:val="22"/>
        </w:rPr>
        <w:t>Contribute useful ideas, backed by reasoning and evidence, towards the goal.</w:t>
      </w:r>
    </w:p>
    <w:p>
      <w:pPr>
        <w:pStyle w:val="ListNumber"/>
        <w:spacing w:after="40"/>
      </w:pPr>
      <w:r>
        <w:rPr>
          <w:rFonts w:ascii="Calibri" w:hAnsi="Calibri"/>
          <w:color w:val="222222"/>
          <w:sz w:val="22"/>
        </w:rPr>
        <w:t>Listen actively and build on each other's ideas.</w:t>
      </w:r>
    </w:p>
    <w:p>
      <w:pPr>
        <w:pStyle w:val="ListNumber"/>
        <w:spacing w:after="40"/>
      </w:pPr>
      <w:r>
        <w:rPr>
          <w:rFonts w:ascii="Calibri" w:hAnsi="Calibri"/>
          <w:color w:val="222222"/>
          <w:sz w:val="22"/>
        </w:rPr>
        <w:t>Resolve any disagreement respectfully, and solve problems together.</w:t>
      </w:r>
    </w:p>
    <w:p>
      <w:pPr>
        <w:pStyle w:val="ListNumber"/>
        <w:spacing w:after="40"/>
      </w:pPr>
      <w:r>
        <w:rPr>
          <w:rFonts w:ascii="Calibri" w:hAnsi="Calibri"/>
          <w:color w:val="222222"/>
          <w:sz w:val="22"/>
        </w:rPr>
        <w:t>Produce the shared outcome, then improve it using feedback.</w:t>
      </w:r>
    </w:p>
    <w:p>
      <w:pPr>
        <w:pStyle w:val="ListNumber"/>
        <w:spacing w:after="40"/>
      </w:pPr>
      <w:r>
        <w:rPr>
          <w:rFonts w:ascii="Calibri" w:hAnsi="Calibri"/>
          <w:color w:val="222222"/>
          <w:sz w:val="22"/>
        </w:rPr>
        <w:t>Review honestly how well the team worked, and set targets to do better next time.</w:t>
      </w:r>
    </w:p>
    <w:p>
      <w:pPr>
        <w:spacing w:after="120"/>
      </w:pPr>
      <w:r>
        <w:rPr>
          <w:rFonts w:ascii="Calibri" w:hAnsi="Calibri"/>
          <w:color w:val="222222"/>
          <w:sz w:val="22"/>
        </w:rPr>
        <w:t xml:space="preserve">You will learn every step in this unit. Notice that collaboration is not simply about being nice. It is a set of skills you can practise and improve, exactly like research. Collaboration is a </w:t>
      </w:r>
      <w:r>
        <w:rPr>
          <w:rFonts w:ascii="Calibri" w:hAnsi="Calibri"/>
          <w:b/>
          <w:color w:val="222222"/>
          <w:sz w:val="22"/>
        </w:rPr>
        <w:t>skill</w:t>
      </w:r>
      <w:r>
        <w:rPr>
          <w:rFonts w:ascii="Calibri" w:hAnsi="Calibri"/>
          <w:color w:val="222222"/>
          <w:sz w:val="22"/>
        </w:rPr>
        <w:t>, not a fixed personality, which means anyone can get better at it. And like research, you already do it in everyday life without calling it a skill.</w:t>
      </w:r>
    </w:p>
    <w:p>
      <w:pPr>
        <w:spacing w:before="160" w:after="40"/>
        <w:shd w:val="clear" w:color="auto" w:fill="E7F3F1"/>
      </w:pPr>
      <w:r>
        <w:rPr>
          <w:rFonts w:ascii="Calibri" w:hAnsi="Calibri"/>
          <w:b/>
          <w:i w:val="0"/>
          <w:color w:val="0F6E63"/>
          <w:sz w:val="24"/>
        </w:rPr>
        <w:t>🤝 Collaboration happens in everyday life too</w:t>
      </w:r>
    </w:p>
    <w:p>
      <w:pPr>
        <w:spacing w:after="40"/>
        <w:ind w:left="288"/>
        <w:shd w:val="clear" w:color="auto" w:fill="E7F3F1"/>
      </w:pPr>
      <w:r>
        <w:rPr>
          <w:rFonts w:ascii="Calibri" w:hAnsi="Calibri"/>
          <w:b w:val="0"/>
          <w:i w:val="0"/>
          <w:color w:val="222222"/>
          <w:sz w:val="22"/>
        </w:rPr>
        <w:t>Imagine your family is preparing a big meal to welcome guests for a celebration.</w:t>
      </w:r>
    </w:p>
    <w:p>
      <w:pPr>
        <w:spacing w:after="40"/>
        <w:ind w:left="288"/>
        <w:shd w:val="clear" w:color="auto" w:fill="E7F3F1"/>
      </w:pPr>
      <w:r>
        <w:rPr>
          <w:rFonts w:ascii="Calibri" w:hAnsi="Calibri"/>
          <w:b w:val="0"/>
          <w:i w:val="0"/>
          <w:color w:val="222222"/>
          <w:sz w:val="22"/>
        </w:rPr>
        <w:t>You agree the shared goal: a good meal, ready on time. You share the work by strength: one person shops, one cooks, one cleans, one welcomes the guests.</w:t>
      </w:r>
    </w:p>
    <w:p>
      <w:pPr>
        <w:spacing w:after="40"/>
        <w:ind w:left="288"/>
        <w:shd w:val="clear" w:color="auto" w:fill="E7F3F1"/>
      </w:pPr>
      <w:r>
        <w:rPr>
          <w:rFonts w:ascii="Calibri" w:hAnsi="Calibri"/>
          <w:b w:val="0"/>
          <w:i w:val="0"/>
          <w:color w:val="222222"/>
          <w:sz w:val="22"/>
        </w:rPr>
        <w:t>You listen to each other, you sort out the moment when two people both need the one pot, and you finish together.</w:t>
      </w:r>
    </w:p>
    <w:p>
      <w:pPr>
        <w:spacing w:after="40"/>
        <w:ind w:left="288"/>
        <w:shd w:val="clear" w:color="auto" w:fill="E7F3F1"/>
      </w:pPr>
      <w:r>
        <w:rPr>
          <w:rFonts w:ascii="Calibri" w:hAnsi="Calibri"/>
          <w:b w:val="0"/>
          <w:i w:val="0"/>
          <w:color w:val="222222"/>
          <w:sz w:val="22"/>
        </w:rPr>
        <w:t>That is real collaboration, and you already do it. This unit just helps you do it on purpose, with more skill, on a project that matters to your community.</w:t>
      </w:r>
    </w:p>
    <w:p>
      <w:pPr>
        <w:spacing w:after="120"/>
      </w:pPr>
      <w:r>
        <w:rPr>
          <w:rFonts w:ascii="Calibri" w:hAnsi="Calibri"/>
          <w:color w:val="222222"/>
          <w:sz w:val="22"/>
        </w:rPr>
        <w:t>Part of collaboration is knowing what an effective teammate looks like. Some habits build a team up, and some pull it down.</w:t>
      </w:r>
    </w:p>
    <w:p>
      <w:pPr>
        <w:pStyle w:val="ListBullet"/>
        <w:spacing w:after="40"/>
      </w:pPr>
      <w:r>
        <w:rPr>
          <w:rFonts w:ascii="Calibri" w:hAnsi="Calibri"/>
          <w:b/>
          <w:color w:val="222222"/>
          <w:sz w:val="22"/>
        </w:rPr>
        <w:t>Effective teammates</w:t>
      </w:r>
      <w:r>
        <w:rPr>
          <w:rFonts w:ascii="Calibri" w:hAnsi="Calibri"/>
          <w:color w:val="222222"/>
          <w:sz w:val="22"/>
        </w:rPr>
        <w:t xml:space="preserve"> share useful ideas, listen to others, follow through on their tasks, encourage quieter members, back up their claims with reasons and evidence, and stay calm when they disagree.</w:t>
      </w:r>
    </w:p>
    <w:p>
      <w:pPr>
        <w:pStyle w:val="ListBullet"/>
        <w:spacing w:after="40"/>
      </w:pPr>
      <w:r>
        <w:rPr>
          <w:rFonts w:ascii="Calibri" w:hAnsi="Calibri"/>
          <w:b/>
          <w:color w:val="222222"/>
          <w:sz w:val="22"/>
        </w:rPr>
        <w:t>Unhelpful habits</w:t>
      </w:r>
      <w:r>
        <w:rPr>
          <w:rFonts w:ascii="Calibri" w:hAnsi="Calibri"/>
          <w:color w:val="222222"/>
          <w:sz w:val="22"/>
        </w:rPr>
        <w:t xml:space="preserve"> include complaining without helping, disappearing when there is work to do, always needing to be in charge, refusing to compromise, and arguing just to win.</w:t>
      </w:r>
    </w:p>
    <w:p>
      <w:pPr>
        <w:spacing w:after="120"/>
      </w:pPr>
      <w:r>
        <w:rPr>
          <w:rFonts w:ascii="Calibri" w:hAnsi="Calibri"/>
          <w:color w:val="222222"/>
          <w:sz w:val="22"/>
        </w:rPr>
        <w:t>Nobody is a perfect teammate, and you will sometimes catch yourself in an unhelpful habit. That is fine; noticing it is the first step to changing it.</w:t>
      </w:r>
    </w:p>
    <w:p>
      <w:pPr>
        <w:spacing w:before="160" w:after="40"/>
        <w:shd w:val="clear" w:color="auto" w:fill="FFF4E0"/>
      </w:pPr>
      <w:r>
        <w:rPr>
          <w:rFonts w:ascii="Calibri" w:hAnsi="Calibri"/>
          <w:b/>
          <w:i w:val="0"/>
          <w:color w:val="0F6E63"/>
          <w:sz w:val="24"/>
        </w:rPr>
        <w:t>🤖 Plan and Rehearse With Your AI Tutor</w:t>
      </w:r>
    </w:p>
    <w:p>
      <w:pPr>
        <w:spacing w:after="40"/>
        <w:ind w:left="288"/>
        <w:shd w:val="clear" w:color="auto" w:fill="FFF4E0"/>
      </w:pPr>
      <w:r>
        <w:rPr>
          <w:rFonts w:ascii="Calibri" w:hAnsi="Calibri"/>
          <w:b w:val="0"/>
          <w:i w:val="0"/>
          <w:color w:val="222222"/>
          <w:sz w:val="22"/>
        </w:rPr>
        <w:t>Tell your AI tutor, in your own words, what you now think collaboration means.</w:t>
      </w:r>
    </w:p>
    <w:p>
      <w:pPr>
        <w:spacing w:after="40"/>
        <w:ind w:left="288"/>
        <w:shd w:val="clear" w:color="auto" w:fill="FFF4E0"/>
      </w:pPr>
      <w:r>
        <w:rPr>
          <w:rFonts w:ascii="Calibri" w:hAnsi="Calibri"/>
          <w:b w:val="0"/>
          <w:i w:val="0"/>
          <w:color w:val="222222"/>
          <w:sz w:val="22"/>
        </w:rPr>
        <w:t>Ask the tutor: Is my definition missing anything important?</w:t>
      </w:r>
    </w:p>
    <w:p>
      <w:pPr>
        <w:spacing w:after="40"/>
        <w:ind w:left="288"/>
        <w:shd w:val="clear" w:color="auto" w:fill="FFF4E0"/>
      </w:pPr>
      <w:r>
        <w:rPr>
          <w:rFonts w:ascii="Calibri" w:hAnsi="Calibri"/>
          <w:b w:val="0"/>
          <w:i w:val="0"/>
          <w:color w:val="222222"/>
          <w:sz w:val="22"/>
        </w:rPr>
        <w:t>Then tell it one habit of an effective teammate you are already good at, and one you would like to get better at this unit.</w:t>
      </w:r>
    </w:p>
    <w:p>
      <w:pPr>
        <w:spacing w:before="360" w:after="120"/>
      </w:pPr>
      <w:r>
        <w:rPr>
          <w:rFonts w:ascii="Calibri" w:hAnsi="Calibri"/>
          <w:b/>
          <w:i w:val="0"/>
          <w:color w:val="0F6E63"/>
          <w:sz w:val="32"/>
        </w:rPr>
        <w:t>A Stage 8 habit: claims, reasoning and evidence</w:t>
      </w:r>
    </w:p>
    <w:p>
      <w:pPr>
        <w:spacing w:after="120"/>
      </w:pPr>
      <w:r>
        <w:rPr>
          <w:rFonts w:ascii="Calibri" w:hAnsi="Calibri"/>
          <w:color w:val="222222"/>
          <w:sz w:val="22"/>
        </w:rPr>
        <w:t xml:space="preserve">Before you meet the team skills, learn one habit that runs through the whole of Stage 8 and makes your teamwork far stronger. Whenever your team says something is true, you are making a </w:t>
      </w:r>
      <w:r>
        <w:rPr>
          <w:rFonts w:ascii="Calibri" w:hAnsi="Calibri"/>
          <w:b/>
          <w:color w:val="222222"/>
          <w:sz w:val="22"/>
        </w:rPr>
        <w:t>claim</w:t>
      </w:r>
      <w:r>
        <w:rPr>
          <w:rFonts w:ascii="Calibri" w:hAnsi="Calibri"/>
          <w:color w:val="222222"/>
          <w:sz w:val="22"/>
        </w:rPr>
        <w:t>. A claim on its own is weak, because anyone can claim anything. To be trusted, a claim needs two supports:</w:t>
      </w:r>
    </w:p>
    <w:p>
      <w:pPr>
        <w:pStyle w:val="ListBullet"/>
        <w:spacing w:after="40"/>
      </w:pPr>
      <w:r>
        <w:rPr>
          <w:rFonts w:ascii="Calibri" w:hAnsi="Calibri"/>
          <w:b/>
          <w:color w:val="222222"/>
          <w:sz w:val="22"/>
        </w:rPr>
        <w:t>Reasoning</w:t>
      </w:r>
      <w:r>
        <w:rPr>
          <w:rFonts w:ascii="Calibri" w:hAnsi="Calibri"/>
          <w:color w:val="222222"/>
          <w:sz w:val="22"/>
        </w:rPr>
        <w:t xml:space="preserve"> answers the question, why do I think this? It is the thinking that links your claim to your evidence.</w:t>
      </w:r>
    </w:p>
    <w:p>
      <w:pPr>
        <w:pStyle w:val="ListBullet"/>
        <w:spacing w:after="40"/>
      </w:pPr>
      <w:r>
        <w:rPr>
          <w:rFonts w:ascii="Calibri" w:hAnsi="Calibri"/>
          <w:b/>
          <w:color w:val="222222"/>
          <w:sz w:val="22"/>
        </w:rPr>
        <w:t>Evidence</w:t>
      </w:r>
      <w:r>
        <w:rPr>
          <w:rFonts w:ascii="Calibri" w:hAnsi="Calibri"/>
          <w:color w:val="222222"/>
          <w:sz w:val="22"/>
        </w:rPr>
        <w:t xml:space="preserve"> answers the question, how do I know this? It is the facts, the observations or the interviews that show the claim is true.</w:t>
      </w:r>
    </w:p>
    <w:p>
      <w:pPr>
        <w:spacing w:after="120"/>
      </w:pPr>
      <w:r>
        <w:rPr>
          <w:rFonts w:ascii="Calibri" w:hAnsi="Calibri"/>
          <w:color w:val="222222"/>
          <w:sz w:val="22"/>
        </w:rPr>
        <w:t>In a team, this habit stops your shared outcome from being just a set of opinions. When one member says 'our street is dangerous', a good team asks, what is your reasoning, and what is your evidence? The claim only belongs in the presentation once it has both.</w:t>
      </w:r>
    </w:p>
    <w:p>
      <w:pPr>
        <w:spacing w:before="160" w:after="40"/>
        <w:shd w:val="clear" w:color="auto" w:fill="E7F3F1"/>
      </w:pPr>
      <w:r>
        <w:rPr>
          <w:rFonts w:ascii="Calibri" w:hAnsi="Calibri"/>
          <w:b/>
          <w:i w:val="0"/>
          <w:color w:val="0F6E63"/>
          <w:sz w:val="24"/>
        </w:rPr>
        <w:t>🤝 Dina turns a claim into a strong point</w:t>
      </w:r>
    </w:p>
    <w:p>
      <w:pPr>
        <w:spacing w:after="40"/>
        <w:ind w:left="288"/>
        <w:shd w:val="clear" w:color="auto" w:fill="E7F3F1"/>
      </w:pPr>
      <w:r>
        <w:rPr>
          <w:rFonts w:ascii="Calibri" w:hAnsi="Calibri"/>
          <w:b w:val="0"/>
          <w:i w:val="0"/>
          <w:color w:val="222222"/>
          <w:sz w:val="22"/>
        </w:rPr>
        <w:t>Nadir says the street outside school is dangerous. That is a claim, and on its own it is only an opinion.</w:t>
      </w:r>
    </w:p>
    <w:p>
      <w:pPr>
        <w:spacing w:after="40"/>
        <w:ind w:left="288"/>
        <w:shd w:val="clear" w:color="auto" w:fill="E7F3F1"/>
      </w:pPr>
      <w:r>
        <w:rPr>
          <w:rFonts w:ascii="Calibri" w:hAnsi="Calibri"/>
          <w:b w:val="0"/>
          <w:i w:val="0"/>
          <w:color w:val="222222"/>
          <w:sz w:val="22"/>
        </w:rPr>
        <w:t>Dina helps him add reasoning: it is dangerous because vehicles pass quickly at exactly the times children are crossing.</w:t>
      </w:r>
    </w:p>
    <w:p>
      <w:pPr>
        <w:spacing w:after="40"/>
        <w:ind w:left="288"/>
        <w:shd w:val="clear" w:color="auto" w:fill="E7F3F1"/>
      </w:pPr>
      <w:r>
        <w:rPr>
          <w:rFonts w:ascii="Calibri" w:hAnsi="Calibri"/>
          <w:b w:val="0"/>
          <w:i w:val="0"/>
          <w:color w:val="222222"/>
          <w:sz w:val="22"/>
        </w:rPr>
        <w:t>Then she helps him add evidence: in ten minutes after school, the team counted twenty-two vehicles and only three slowed down, and a shopkeeper described two near-misses last month.</w:t>
      </w:r>
    </w:p>
    <w:p>
      <w:pPr>
        <w:spacing w:after="40"/>
        <w:ind w:left="288"/>
        <w:shd w:val="clear" w:color="auto" w:fill="E7F3F1"/>
      </w:pPr>
      <w:r>
        <w:rPr>
          <w:rFonts w:ascii="Calibri" w:hAnsi="Calibri"/>
          <w:b w:val="0"/>
          <w:i w:val="0"/>
          <w:color w:val="222222"/>
          <w:sz w:val="22"/>
        </w:rPr>
        <w:t>Now the point is strong. Claim, reasoning and evidence together are far more convincing than a claim alone, and this is what Stage 8 asks of your team.</w:t>
      </w:r>
    </w:p>
    <w:p>
      <w:pPr>
        <w:spacing w:after="120"/>
      </w:pPr>
      <w:r>
        <w:rPr>
          <w:rFonts w:ascii="Calibri" w:hAnsi="Calibri"/>
          <w:color w:val="222222"/>
          <w:sz w:val="22"/>
        </w:rPr>
        <w:t>You will use this claim-reasoning-evidence habit again and again in this unit: when you contribute ideas, when you build your presentation, and when you give feedback on someone else's work.</w:t>
      </w:r>
    </w:p>
    <w:p>
      <w:pPr>
        <w:spacing w:before="360" w:after="120"/>
      </w:pPr>
      <w:r>
        <w:rPr>
          <w:rFonts w:ascii="Calibri" w:hAnsi="Calibri"/>
          <w:b/>
          <w:i w:val="0"/>
          <w:color w:val="0F6E63"/>
          <w:sz w:val="32"/>
        </w:rPr>
        <w:t>Keep a teamwork journal</w:t>
      </w:r>
    </w:p>
    <w:p>
      <w:pPr>
        <w:spacing w:after="120"/>
      </w:pPr>
      <w:r>
        <w:rPr>
          <w:rFonts w:ascii="Calibri" w:hAnsi="Calibri"/>
          <w:color w:val="222222"/>
          <w:sz w:val="22"/>
        </w:rPr>
        <w:t xml:space="preserve">Start a simple habit that strong teams use: keep a </w:t>
      </w:r>
      <w:r>
        <w:rPr>
          <w:rFonts w:ascii="Calibri" w:hAnsi="Calibri"/>
          <w:b/>
          <w:color w:val="222222"/>
          <w:sz w:val="22"/>
        </w:rPr>
        <w:t>teamwork journal</w:t>
      </w:r>
      <w:r>
        <w:rPr>
          <w:rFonts w:ascii="Calibri" w:hAnsi="Calibri"/>
          <w:color w:val="222222"/>
          <w:sz w:val="22"/>
        </w:rPr>
        <w:t>. This can be a notebook or a document where you record how your group works together as you go. Each time your team meets, write the date and jot down what your role was, what you contributed, any disagreement and how you solved it, and one thing you want to do better next time.</w:t>
      </w:r>
    </w:p>
    <w:p>
      <w:pPr>
        <w:spacing w:after="120"/>
      </w:pPr>
      <w:r>
        <w:rPr>
          <w:rFonts w:ascii="Calibri" w:hAnsi="Calibri"/>
          <w:color w:val="222222"/>
          <w:sz w:val="22"/>
        </w:rPr>
        <w:t>A teamwork journal matters for three reasons. It helps you see your own part honestly, which you will need for Reflection. It reminds the whole group what you agreed, so nothing gets forgotten between sessions. And it makes the final team review far easier, because the story of your teamwork is already written down. Keep your journal beside you as you work through this unit.</w:t>
      </w:r>
    </w:p>
    <w:p>
      <w:pPr>
        <w:spacing w:before="360" w:after="120"/>
      </w:pPr>
      <w:r>
        <w:rPr>
          <w:rFonts w:ascii="Calibri" w:hAnsi="Calibri"/>
          <w:b/>
          <w:i w:val="0"/>
          <w:color w:val="0F6E63"/>
          <w:sz w:val="32"/>
        </w:rPr>
        <w:t>Skill 1: Knowing your strengths and agreeing roles fairly</w:t>
      </w:r>
    </w:p>
    <w:p>
      <w:pPr>
        <w:spacing w:after="120"/>
      </w:pPr>
      <w:r>
        <w:rPr>
          <w:rFonts w:ascii="Calibri" w:hAnsi="Calibri"/>
          <w:color w:val="222222"/>
          <w:sz w:val="22"/>
        </w:rPr>
        <w:t xml:space="preserve">Every strong team starts by working out </w:t>
      </w:r>
      <w:r>
        <w:rPr>
          <w:rFonts w:ascii="Calibri" w:hAnsi="Calibri"/>
          <w:b/>
          <w:color w:val="222222"/>
          <w:sz w:val="22"/>
        </w:rPr>
        <w:t>who is good at what</w:t>
      </w:r>
      <w:r>
        <w:rPr>
          <w:rFonts w:ascii="Calibri" w:hAnsi="Calibri"/>
          <w:color w:val="222222"/>
          <w:sz w:val="22"/>
        </w:rPr>
        <w:t xml:space="preserve">, then dividing the tasks fairly. This is the heart of Cambridge objective </w:t>
      </w:r>
      <w:r>
        <w:rPr>
          <w:rFonts w:ascii="Calibri" w:hAnsi="Calibri"/>
          <w:b/>
          <w:color w:val="222222"/>
          <w:sz w:val="22"/>
        </w:rPr>
        <w:t>5.1</w:t>
      </w:r>
      <w:r>
        <w:rPr>
          <w:rFonts w:ascii="Calibri" w:hAnsi="Calibri"/>
          <w:color w:val="222222"/>
          <w:sz w:val="22"/>
        </w:rPr>
        <w:t>: the team assigns roles and divides tasks fairly, considering the skills of the team members and the time available, and works together to achieve a shared outcome.</w:t>
      </w:r>
    </w:p>
    <w:p>
      <w:pPr>
        <w:spacing w:after="120"/>
      </w:pPr>
      <w:r>
        <w:rPr>
          <w:rFonts w:ascii="Calibri" w:hAnsi="Calibri"/>
          <w:color w:val="222222"/>
          <w:sz w:val="22"/>
        </w:rPr>
        <w:t>Fair does not mean everyone does exactly the same thing. It means the work is shared so that no one is overloaded and no one is left with nothing to do, so that people can use their strengths while still stretching a little, and so that every job fits the time you actually have before the deadline. To agree roles well, a team asks three questions:</w:t>
      </w:r>
    </w:p>
    <w:p>
      <w:pPr>
        <w:pStyle w:val="ListBullet"/>
        <w:spacing w:after="40"/>
      </w:pPr>
      <w:r>
        <w:rPr>
          <w:rFonts w:ascii="Calibri" w:hAnsi="Calibri"/>
          <w:b/>
          <w:color w:val="222222"/>
          <w:sz w:val="22"/>
        </w:rPr>
        <w:t>What are our strengths?</w:t>
      </w:r>
      <w:r>
        <w:rPr>
          <w:rFonts w:ascii="Calibri" w:hAnsi="Calibri"/>
          <w:color w:val="222222"/>
          <w:sz w:val="22"/>
        </w:rPr>
        <w:t xml:space="preserve"> Who is good at organising, listening, being creative, presenting, checking evidence, meeting deadlines, or encouraging others?</w:t>
      </w:r>
    </w:p>
    <w:p>
      <w:pPr>
        <w:pStyle w:val="ListBullet"/>
        <w:spacing w:after="40"/>
      </w:pPr>
      <w:r>
        <w:rPr>
          <w:rFonts w:ascii="Calibri" w:hAnsi="Calibri"/>
          <w:b/>
          <w:color w:val="222222"/>
          <w:sz w:val="22"/>
        </w:rPr>
        <w:t>What tasks does our shared outcome need?</w:t>
      </w:r>
      <w:r>
        <w:rPr>
          <w:rFonts w:ascii="Calibri" w:hAnsi="Calibri"/>
          <w:color w:val="222222"/>
          <w:sz w:val="22"/>
        </w:rPr>
        <w:t xml:space="preserve"> List every job that must be done for the presentation to be finished.</w:t>
      </w:r>
    </w:p>
    <w:p>
      <w:pPr>
        <w:pStyle w:val="ListBullet"/>
        <w:spacing w:after="40"/>
      </w:pPr>
      <w:r>
        <w:rPr>
          <w:rFonts w:ascii="Calibri" w:hAnsi="Calibri"/>
          <w:b/>
          <w:color w:val="222222"/>
          <w:sz w:val="22"/>
        </w:rPr>
        <w:t>How much time do we have?</w:t>
      </w:r>
      <w:r>
        <w:rPr>
          <w:rFonts w:ascii="Calibri" w:hAnsi="Calibri"/>
          <w:color w:val="222222"/>
          <w:sz w:val="22"/>
        </w:rPr>
        <w:t xml:space="preserve"> Match the size of each job to the time available, so nothing important is left until it is too late.</w:t>
      </w:r>
    </w:p>
    <w:p>
      <w:pPr>
        <w:spacing w:before="160" w:after="40"/>
        <w:shd w:val="clear" w:color="auto" w:fill="E7F3F1"/>
      </w:pPr>
      <w:r>
        <w:rPr>
          <w:rFonts w:ascii="Calibri" w:hAnsi="Calibri"/>
          <w:b/>
          <w:i w:val="0"/>
          <w:color w:val="0F6E63"/>
          <w:sz w:val="24"/>
        </w:rPr>
        <w:t>🤝 The group divides the road-safety roles fairly</w:t>
      </w:r>
    </w:p>
    <w:p>
      <w:pPr>
        <w:spacing w:after="40"/>
        <w:ind w:left="288"/>
        <w:shd w:val="clear" w:color="auto" w:fill="E7F3F1"/>
      </w:pPr>
      <w:r>
        <w:rPr>
          <w:rFonts w:ascii="Calibri" w:hAnsi="Calibri"/>
          <w:b w:val="0"/>
          <w:i w:val="0"/>
          <w:color w:val="222222"/>
          <w:sz w:val="22"/>
        </w:rPr>
        <w:t>The team lists the jobs their presentation will need: a plan and a timeline, some real interviews and an observation count, a check that every claim has evidence, the slides and visuals, and a confident presenter.</w:t>
      </w:r>
    </w:p>
    <w:p>
      <w:pPr>
        <w:spacing w:after="40"/>
        <w:ind w:left="288"/>
        <w:shd w:val="clear" w:color="auto" w:fill="E7F3F1"/>
      </w:pPr>
      <w:r>
        <w:rPr>
          <w:rFonts w:ascii="Calibri" w:hAnsi="Calibri"/>
          <w:b w:val="0"/>
          <w:i w:val="0"/>
          <w:color w:val="222222"/>
          <w:sz w:val="22"/>
        </w:rPr>
        <w:t>Talia, who is organised, agrees to coordinate the plan and the deadlines. Nadir, who is creative, will design the slides and visuals. Malik, who is confident, will lead the presenting.</w:t>
      </w:r>
    </w:p>
    <w:p>
      <w:pPr>
        <w:spacing w:after="40"/>
        <w:ind w:left="288"/>
        <w:shd w:val="clear" w:color="auto" w:fill="E7F3F1"/>
      </w:pPr>
      <w:r>
        <w:rPr>
          <w:rFonts w:ascii="Calibri" w:hAnsi="Calibri"/>
          <w:b w:val="0"/>
          <w:i w:val="0"/>
          <w:color w:val="222222"/>
          <w:sz w:val="22"/>
        </w:rPr>
        <w:t>Grace, a warm listener, will interview neighbours and the bajaaj drivers about the street. Dina, careful with detail, will run the ten-minute traffic count and check that each claim on the slides has reasoning and evidence.</w:t>
      </w:r>
    </w:p>
    <w:p>
      <w:pPr>
        <w:spacing w:after="40"/>
        <w:ind w:left="288"/>
        <w:shd w:val="clear" w:color="auto" w:fill="E7F3F1"/>
      </w:pPr>
      <w:r>
        <w:rPr>
          <w:rFonts w:ascii="Calibri" w:hAnsi="Calibri"/>
          <w:b w:val="0"/>
          <w:i w:val="0"/>
          <w:color w:val="222222"/>
          <w:sz w:val="22"/>
        </w:rPr>
        <w:t>Every member has a fair share that fits their strength and the time available, and nobody is left out. That is objective 5.1 in action.</w:t>
      </w:r>
    </w:p>
    <w:p>
      <w:pPr>
        <w:spacing w:after="120"/>
      </w:pPr>
      <w:r>
        <w:rPr>
          <w:rFonts w:ascii="Calibri" w:hAnsi="Calibri"/>
          <w:color w:val="222222"/>
          <w:sz w:val="22"/>
        </w:rPr>
        <w:t>Notice two things the group did. They matched each role to a real strength, and they made sure Dina, their quietest member, had a genuinely important job rather than a leftover one.</w:t>
      </w:r>
    </w:p>
    <w:p>
      <w:pPr>
        <w:spacing w:before="160" w:after="40"/>
        <w:shd w:val="clear" w:color="auto" w:fill="FFF4E0"/>
      </w:pPr>
      <w:r>
        <w:rPr>
          <w:rFonts w:ascii="Calibri" w:hAnsi="Calibri"/>
          <w:b/>
          <w:i w:val="0"/>
          <w:color w:val="0F6E63"/>
          <w:sz w:val="24"/>
        </w:rPr>
        <w:t>🤖 Plan and Rehearse With Your AI Tutor</w:t>
      </w:r>
    </w:p>
    <w:p>
      <w:pPr>
        <w:spacing w:after="40"/>
        <w:ind w:left="288"/>
        <w:shd w:val="clear" w:color="auto" w:fill="FFF4E0"/>
      </w:pPr>
      <w:r>
        <w:rPr>
          <w:rFonts w:ascii="Calibri" w:hAnsi="Calibri"/>
          <w:b w:val="0"/>
          <w:i w:val="0"/>
          <w:color w:val="222222"/>
          <w:sz w:val="22"/>
        </w:rPr>
        <w:t>Tell your AI tutor your shared Challenge idea and the strengths you think you bring to a team.</w:t>
      </w:r>
    </w:p>
    <w:p>
      <w:pPr>
        <w:spacing w:after="40"/>
        <w:ind w:left="288"/>
        <w:shd w:val="clear" w:color="auto" w:fill="FFF4E0"/>
      </w:pPr>
      <w:r>
        <w:rPr>
          <w:rFonts w:ascii="Calibri" w:hAnsi="Calibri"/>
          <w:b w:val="0"/>
          <w:i w:val="0"/>
          <w:color w:val="222222"/>
          <w:sz w:val="22"/>
        </w:rPr>
        <w:t>Ask it to help you list every job a presentation on your topic would need, and roughly how long each one might take.</w:t>
      </w:r>
    </w:p>
    <w:p>
      <w:pPr>
        <w:spacing w:after="40"/>
        <w:ind w:left="288"/>
        <w:shd w:val="clear" w:color="auto" w:fill="FFF4E0"/>
      </w:pPr>
      <w:r>
        <w:rPr>
          <w:rFonts w:ascii="Calibri" w:hAnsi="Calibri"/>
          <w:b w:val="0"/>
          <w:i w:val="0"/>
          <w:color w:val="222222"/>
          <w:sz w:val="22"/>
        </w:rPr>
        <w:t>Rehearse a fair split that matches strengths to jobs. Afterwards, agree the real roles together with your group in your next teacher session.</w:t>
      </w:r>
    </w:p>
    <w:p>
      <w:pPr>
        <w:spacing w:before="360" w:after="120"/>
      </w:pPr>
      <w:r>
        <w:rPr>
          <w:rFonts w:ascii="Calibri" w:hAnsi="Calibri"/>
          <w:b/>
          <w:i w:val="0"/>
          <w:color w:val="0F6E63"/>
          <w:sz w:val="32"/>
        </w:rPr>
        <w:t>Skill 2: Contributing useful ideas backed by reasoning and evidence</w:t>
      </w:r>
    </w:p>
    <w:p>
      <w:pPr>
        <w:spacing w:after="120"/>
      </w:pPr>
      <w:r>
        <w:rPr>
          <w:rFonts w:ascii="Calibri" w:hAnsi="Calibri"/>
          <w:color w:val="222222"/>
          <w:sz w:val="22"/>
        </w:rPr>
        <w:t xml:space="preserve">A team is only as good as the ideas its members bring. Cambridge objective </w:t>
      </w:r>
      <w:r>
        <w:rPr>
          <w:rFonts w:ascii="Calibri" w:hAnsi="Calibri"/>
          <w:b/>
          <w:color w:val="222222"/>
          <w:sz w:val="22"/>
        </w:rPr>
        <w:t>5.2</w:t>
      </w:r>
      <w:r>
        <w:rPr>
          <w:rFonts w:ascii="Calibri" w:hAnsi="Calibri"/>
          <w:color w:val="222222"/>
          <w:sz w:val="22"/>
        </w:rPr>
        <w:t xml:space="preserve"> asks each team member to introduce useful ideas that help achieve the shared outcome. The key word is </w:t>
      </w:r>
      <w:r>
        <w:rPr>
          <w:rFonts w:ascii="Calibri" w:hAnsi="Calibri"/>
          <w:b/>
          <w:color w:val="222222"/>
          <w:sz w:val="22"/>
        </w:rPr>
        <w:t>useful</w:t>
      </w:r>
      <w:r>
        <w:rPr>
          <w:rFonts w:ascii="Calibri" w:hAnsi="Calibri"/>
          <w:color w:val="222222"/>
          <w:sz w:val="22"/>
        </w:rPr>
        <w:t xml:space="preserve">. A useful idea is not just any idea; it is one that is </w:t>
      </w:r>
      <w:r>
        <w:rPr>
          <w:rFonts w:ascii="Calibri" w:hAnsi="Calibri"/>
          <w:b/>
          <w:color w:val="222222"/>
          <w:sz w:val="22"/>
        </w:rPr>
        <w:t>relevant</w:t>
      </w:r>
      <w:r>
        <w:rPr>
          <w:rFonts w:ascii="Calibri" w:hAnsi="Calibri"/>
          <w:color w:val="222222"/>
          <w:sz w:val="22"/>
        </w:rPr>
        <w:t xml:space="preserve"> to your goal and that you can support with reasoning and evidence.</w:t>
      </w:r>
    </w:p>
    <w:p>
      <w:pPr>
        <w:spacing w:after="120"/>
      </w:pPr>
      <w:r>
        <w:rPr>
          <w:rFonts w:ascii="Calibri" w:hAnsi="Calibri"/>
          <w:color w:val="222222"/>
          <w:sz w:val="22"/>
        </w:rPr>
        <w:t>You do not have to be the loudest person to contribute well. A quiet member who offers one sharp, relevant, well-supported idea contributes more than someone who talks constantly but says little. Before you share an idea, check it twice: does it fit our goal, and can I back it up?</w:t>
      </w:r>
    </w:p>
    <w:p>
      <w:pPr>
        <w:spacing w:before="160" w:after="40"/>
        <w:shd w:val="clear" w:color="auto" w:fill="E7F3F1"/>
      </w:pPr>
      <w:r>
        <w:rPr>
          <w:rFonts w:ascii="Calibri" w:hAnsi="Calibri"/>
          <w:b/>
          <w:i w:val="0"/>
          <w:color w:val="0F6E63"/>
          <w:sz w:val="24"/>
        </w:rPr>
        <w:t>🤝 Nadir contributes ideas, and the team weighs them</w:t>
      </w:r>
    </w:p>
    <w:p>
      <w:pPr>
        <w:spacing w:after="40"/>
        <w:ind w:left="288"/>
        <w:shd w:val="clear" w:color="auto" w:fill="E7F3F1"/>
      </w:pPr>
      <w:r>
        <w:rPr>
          <w:rFonts w:ascii="Calibri" w:hAnsi="Calibri"/>
          <w:b w:val="0"/>
          <w:i w:val="0"/>
          <w:color w:val="222222"/>
          <w:sz w:val="22"/>
        </w:rPr>
        <w:t>Nadir, who loves ideas, suggests three things for the road-safety presentation: a large photo of the crossing at pick-up time, a simple chart of the traffic count, and a long list of every road rule in the country.</w:t>
      </w:r>
    </w:p>
    <w:p>
      <w:pPr>
        <w:spacing w:after="40"/>
        <w:ind w:left="288"/>
        <w:shd w:val="clear" w:color="auto" w:fill="E7F3F1"/>
      </w:pPr>
      <w:r>
        <w:rPr>
          <w:rFonts w:ascii="Calibri" w:hAnsi="Calibri"/>
          <w:b w:val="0"/>
          <w:i w:val="0"/>
          <w:color w:val="222222"/>
          <w:sz w:val="22"/>
        </w:rPr>
        <w:t>The team keeps the photo, because it shows the local problem clearly and fits the aim of persuading people.</w:t>
      </w:r>
    </w:p>
    <w:p>
      <w:pPr>
        <w:spacing w:after="40"/>
        <w:ind w:left="288"/>
        <w:shd w:val="clear" w:color="auto" w:fill="E7F3F1"/>
      </w:pPr>
      <w:r>
        <w:rPr>
          <w:rFonts w:ascii="Calibri" w:hAnsi="Calibri"/>
          <w:b w:val="0"/>
          <w:i w:val="0"/>
          <w:color w:val="222222"/>
          <w:sz w:val="22"/>
        </w:rPr>
        <w:t>They keep the chart, because it turns Dina's traffic count into evidence anyone can see at a glance. They drop the long list of rules, because it is not relevant to their street and would bury the message.</w:t>
      </w:r>
    </w:p>
    <w:p>
      <w:pPr>
        <w:spacing w:after="40"/>
        <w:ind w:left="288"/>
        <w:shd w:val="clear" w:color="auto" w:fill="E7F3F1"/>
      </w:pPr>
      <w:r>
        <w:rPr>
          <w:rFonts w:ascii="Calibri" w:hAnsi="Calibri"/>
          <w:b w:val="0"/>
          <w:i w:val="0"/>
          <w:color w:val="222222"/>
          <w:sz w:val="22"/>
        </w:rPr>
        <w:t>Nadir is not upset that one idea was dropped. Offering three ideas so the team can choose the best, and judging each against the goal, is exactly how a good member contributes.</w:t>
      </w:r>
    </w:p>
    <w:p>
      <w:pPr>
        <w:spacing w:after="120"/>
      </w:pPr>
      <w:r>
        <w:rPr>
          <w:rFonts w:ascii="Calibri" w:hAnsi="Calibri"/>
          <w:color w:val="222222"/>
          <w:sz w:val="22"/>
        </w:rPr>
        <w:t>See how the team judged each idea against the goal and the evidence, not against the person who said it? Ideas are not good or bad because of who offered them. They are useful or not useful depending on whether they help the shared outcome and can be supported.</w:t>
      </w:r>
    </w:p>
    <w:p>
      <w:pPr>
        <w:spacing w:before="160" w:after="40"/>
        <w:shd w:val="clear" w:color="auto" w:fill="FFF4E0"/>
      </w:pPr>
      <w:r>
        <w:rPr>
          <w:rFonts w:ascii="Calibri" w:hAnsi="Calibri"/>
          <w:b/>
          <w:i w:val="0"/>
          <w:color w:val="0F6E63"/>
          <w:sz w:val="24"/>
        </w:rPr>
        <w:t>🤖 Plan and Rehearse With Your AI Tutor</w:t>
      </w:r>
    </w:p>
    <w:p>
      <w:pPr>
        <w:spacing w:after="40"/>
        <w:ind w:left="288"/>
        <w:shd w:val="clear" w:color="auto" w:fill="FFF4E0"/>
      </w:pPr>
      <w:r>
        <w:rPr>
          <w:rFonts w:ascii="Calibri" w:hAnsi="Calibri"/>
          <w:b w:val="0"/>
          <w:i w:val="0"/>
          <w:color w:val="222222"/>
          <w:sz w:val="22"/>
        </w:rPr>
        <w:t>Tell your AI tutor your group's shared goal, then brainstorm five possible ideas with it.</w:t>
      </w:r>
    </w:p>
    <w:p>
      <w:pPr>
        <w:spacing w:after="40"/>
        <w:ind w:left="288"/>
        <w:shd w:val="clear" w:color="auto" w:fill="FFF4E0"/>
      </w:pPr>
      <w:r>
        <w:rPr>
          <w:rFonts w:ascii="Calibri" w:hAnsi="Calibri"/>
          <w:b w:val="0"/>
          <w:i w:val="0"/>
          <w:color w:val="222222"/>
          <w:sz w:val="22"/>
        </w:rPr>
        <w:t>Ask the tutor: Which of my ideas are most relevant to the goal, and which could I actually back up with reasoning and evidence?</w:t>
      </w:r>
    </w:p>
    <w:p>
      <w:pPr>
        <w:spacing w:after="40"/>
        <w:ind w:left="288"/>
        <w:shd w:val="clear" w:color="auto" w:fill="FFF4E0"/>
      </w:pPr>
      <w:r>
        <w:rPr>
          <w:rFonts w:ascii="Calibri" w:hAnsi="Calibri"/>
          <w:b w:val="0"/>
          <w:i w:val="0"/>
          <w:color w:val="222222"/>
          <w:sz w:val="22"/>
        </w:rPr>
        <w:t>Rehearse offering your best idea in one clear sentence, with the reason and evidence ready. Then share it with your real group in your teacher session.</w:t>
      </w:r>
    </w:p>
    <w:p>
      <w:pPr>
        <w:spacing w:before="360" w:after="120"/>
      </w:pPr>
      <w:r>
        <w:rPr>
          <w:rFonts w:ascii="Calibri" w:hAnsi="Calibri"/>
          <w:b/>
          <w:i w:val="0"/>
          <w:color w:val="0F6E63"/>
          <w:sz w:val="32"/>
        </w:rPr>
        <w:t>Skill 3: Active listening and encouraging everyone to take part</w:t>
      </w:r>
    </w:p>
    <w:p>
      <w:pPr>
        <w:spacing w:after="120"/>
      </w:pPr>
      <w:r>
        <w:rPr>
          <w:rFonts w:ascii="Calibri" w:hAnsi="Calibri"/>
          <w:color w:val="222222"/>
          <w:sz w:val="22"/>
        </w:rPr>
        <w:t xml:space="preserve">Collaboration is at least as much about listening as it is about talking. </w:t>
      </w:r>
      <w:r>
        <w:rPr>
          <w:rFonts w:ascii="Calibri" w:hAnsi="Calibri"/>
          <w:b/>
          <w:color w:val="222222"/>
          <w:sz w:val="22"/>
        </w:rPr>
        <w:t>Active listening</w:t>
      </w:r>
      <w:r>
        <w:rPr>
          <w:rFonts w:ascii="Calibri" w:hAnsi="Calibri"/>
          <w:color w:val="222222"/>
          <w:sz w:val="22"/>
        </w:rPr>
        <w:t xml:space="preserve"> means showing the speaker that you have really heard them, not just waiting for your turn to speak. It is one of the most powerful team skills you can build, and it is what makes a group feel safe enough for everyone to share.</w:t>
      </w:r>
    </w:p>
    <w:p>
      <w:pPr>
        <w:spacing w:after="120"/>
      </w:pPr>
      <w:r>
        <w:rPr>
          <w:rFonts w:ascii="Calibri" w:hAnsi="Calibri"/>
          <w:color w:val="222222"/>
          <w:sz w:val="22"/>
        </w:rPr>
        <w:t>Active listening has a few simple moves:</w:t>
      </w:r>
    </w:p>
    <w:p>
      <w:pPr>
        <w:pStyle w:val="ListBullet"/>
        <w:spacing w:after="40"/>
      </w:pPr>
      <w:r>
        <w:rPr>
          <w:rFonts w:ascii="Calibri" w:hAnsi="Calibri"/>
          <w:b/>
          <w:color w:val="222222"/>
          <w:sz w:val="22"/>
        </w:rPr>
        <w:t>Look at the speaker</w:t>
      </w:r>
      <w:r>
        <w:rPr>
          <w:rFonts w:ascii="Calibri" w:hAnsi="Calibri"/>
          <w:color w:val="222222"/>
          <w:sz w:val="22"/>
        </w:rPr>
        <w:t xml:space="preserve"> and do not interrupt while they are talking.</w:t>
      </w:r>
    </w:p>
    <w:p>
      <w:pPr>
        <w:pStyle w:val="ListBullet"/>
        <w:spacing w:after="40"/>
      </w:pPr>
      <w:r>
        <w:rPr>
          <w:rFonts w:ascii="Calibri" w:hAnsi="Calibri"/>
          <w:b/>
          <w:color w:val="222222"/>
          <w:sz w:val="22"/>
        </w:rPr>
        <w:t>Show you heard them</w:t>
      </w:r>
      <w:r>
        <w:rPr>
          <w:rFonts w:ascii="Calibri" w:hAnsi="Calibri"/>
          <w:color w:val="222222"/>
          <w:sz w:val="22"/>
        </w:rPr>
        <w:t xml:space="preserve"> by briefly repeating their idea back: 'So you are saying we should ...'.</w:t>
      </w:r>
    </w:p>
    <w:p>
      <w:pPr>
        <w:pStyle w:val="ListBullet"/>
        <w:spacing w:after="40"/>
      </w:pPr>
      <w:r>
        <w:rPr>
          <w:rFonts w:ascii="Calibri" w:hAnsi="Calibri"/>
          <w:b/>
          <w:color w:val="222222"/>
          <w:sz w:val="22"/>
        </w:rPr>
        <w:t>Ask a question</w:t>
      </w:r>
      <w:r>
        <w:rPr>
          <w:rFonts w:ascii="Calibri" w:hAnsi="Calibri"/>
          <w:color w:val="222222"/>
          <w:sz w:val="22"/>
        </w:rPr>
        <w:t xml:space="preserve"> to understand more, rather than jumping straight to your own point.</w:t>
      </w:r>
    </w:p>
    <w:p>
      <w:pPr>
        <w:pStyle w:val="ListBullet"/>
        <w:spacing w:after="40"/>
      </w:pPr>
      <w:r>
        <w:rPr>
          <w:rFonts w:ascii="Calibri" w:hAnsi="Calibri"/>
          <w:b/>
          <w:color w:val="222222"/>
          <w:sz w:val="22"/>
        </w:rPr>
        <w:t>Build on the idea</w:t>
      </w:r>
      <w:r>
        <w:rPr>
          <w:rFonts w:ascii="Calibri" w:hAnsi="Calibri"/>
          <w:color w:val="222222"/>
          <w:sz w:val="22"/>
        </w:rPr>
        <w:t xml:space="preserve"> using words like 'Yes, and ...' instead of 'No, but ...'.</w:t>
      </w:r>
    </w:p>
    <w:p>
      <w:pPr>
        <w:spacing w:after="120"/>
      </w:pPr>
      <w:r>
        <w:rPr>
          <w:rFonts w:ascii="Calibri" w:hAnsi="Calibri"/>
          <w:color w:val="222222"/>
          <w:sz w:val="22"/>
        </w:rPr>
        <w:t xml:space="preserve">That last move, </w:t>
      </w:r>
      <w:r>
        <w:rPr>
          <w:rFonts w:ascii="Calibri" w:hAnsi="Calibri"/>
          <w:b/>
          <w:color w:val="222222"/>
          <w:sz w:val="22"/>
        </w:rPr>
        <w:t>building on</w:t>
      </w:r>
      <w:r>
        <w:rPr>
          <w:rFonts w:ascii="Calibri" w:hAnsi="Calibri"/>
          <w:color w:val="222222"/>
          <w:sz w:val="22"/>
        </w:rPr>
        <w:t xml:space="preserve"> an idea, is what turns a group of individuals into a real team. When you say 'Yes, and ...', you take someone's idea and add to it, so the idea grows and the person feels valued. Active listening is also how you meet the part of objective 5.2 about encouraging other team members to participate, which matters most for your quietest members, who often hold the ideas nobody else has thought of.</w:t>
      </w:r>
    </w:p>
    <w:p>
      <w:pPr>
        <w:spacing w:before="160" w:after="40"/>
        <w:shd w:val="clear" w:color="auto" w:fill="E7F3F1"/>
      </w:pPr>
      <w:r>
        <w:rPr>
          <w:rFonts w:ascii="Calibri" w:hAnsi="Calibri"/>
          <w:b/>
          <w:i w:val="0"/>
          <w:color w:val="0F6E63"/>
          <w:sz w:val="24"/>
        </w:rPr>
        <w:t>🤝 Grace listens Dina into the conversation</w:t>
      </w:r>
    </w:p>
    <w:p>
      <w:pPr>
        <w:spacing w:after="40"/>
        <w:ind w:left="288"/>
        <w:shd w:val="clear" w:color="auto" w:fill="E7F3F1"/>
      </w:pPr>
      <w:r>
        <w:rPr>
          <w:rFonts w:ascii="Calibri" w:hAnsi="Calibri"/>
          <w:b w:val="0"/>
          <w:i w:val="0"/>
          <w:color w:val="222222"/>
          <w:sz w:val="22"/>
        </w:rPr>
        <w:t>The team is stuck for the strongest single message for the presentation. Dina says quietly, almost to herself, maybe we should lead with the traffic count.</w:t>
      </w:r>
    </w:p>
    <w:p>
      <w:pPr>
        <w:spacing w:after="40"/>
        <w:ind w:left="288"/>
        <w:shd w:val="clear" w:color="auto" w:fill="E7F3F1"/>
      </w:pPr>
      <w:r>
        <w:rPr>
          <w:rFonts w:ascii="Calibri" w:hAnsi="Calibri"/>
          <w:b w:val="0"/>
          <w:i w:val="0"/>
          <w:color w:val="222222"/>
          <w:sz w:val="22"/>
        </w:rPr>
        <w:t>Grace notices. Instead of talking over her, she looks at Dina and repeats it back: so you are saying we open with the number of vehicles that did not slow down.</w:t>
      </w:r>
    </w:p>
    <w:p>
      <w:pPr>
        <w:spacing w:after="40"/>
        <w:ind w:left="288"/>
        <w:shd w:val="clear" w:color="auto" w:fill="E7F3F1"/>
      </w:pPr>
      <w:r>
        <w:rPr>
          <w:rFonts w:ascii="Calibri" w:hAnsi="Calibri"/>
          <w:b w:val="0"/>
          <w:i w:val="0"/>
          <w:color w:val="222222"/>
          <w:sz w:val="22"/>
        </w:rPr>
        <w:t>Then she builds on it: yes, and we could put that number in huge letters on the first slide, so the audience feels the problem straight away.</w:t>
      </w:r>
    </w:p>
    <w:p>
      <w:pPr>
        <w:spacing w:after="40"/>
        <w:ind w:left="288"/>
        <w:shd w:val="clear" w:color="auto" w:fill="E7F3F1"/>
      </w:pPr>
      <w:r>
        <w:rPr>
          <w:rFonts w:ascii="Calibri" w:hAnsi="Calibri"/>
          <w:b w:val="0"/>
          <w:i w:val="0"/>
          <w:color w:val="222222"/>
          <w:sz w:val="22"/>
        </w:rPr>
        <w:t>Dina, feeling heard, adds more: and we can show the shopkeeper's words underneath as evidence. Her quiet idea became the opening of the whole presentation, because Grace listened and made space for her.</w:t>
      </w:r>
    </w:p>
    <w:p>
      <w:pPr>
        <w:spacing w:before="160" w:after="40"/>
        <w:shd w:val="clear" w:color="auto" w:fill="FFF4E0"/>
      </w:pPr>
      <w:r>
        <w:rPr>
          <w:rFonts w:ascii="Calibri" w:hAnsi="Calibri"/>
          <w:b/>
          <w:i w:val="0"/>
          <w:color w:val="0F6E63"/>
          <w:sz w:val="24"/>
        </w:rPr>
        <w:t>🤖 Plan and Rehearse With Your AI Tutor</w:t>
      </w:r>
    </w:p>
    <w:p>
      <w:pPr>
        <w:spacing w:after="40"/>
        <w:ind w:left="288"/>
        <w:shd w:val="clear" w:color="auto" w:fill="FFF4E0"/>
      </w:pPr>
      <w:r>
        <w:rPr>
          <w:rFonts w:ascii="Calibri" w:hAnsi="Calibri"/>
          <w:b w:val="0"/>
          <w:i w:val="0"/>
          <w:color w:val="222222"/>
          <w:sz w:val="22"/>
        </w:rPr>
        <w:t>Ask your AI tutor to role-play a teammate sharing an idea, while you practise active listening.</w:t>
      </w:r>
    </w:p>
    <w:p>
      <w:pPr>
        <w:spacing w:after="40"/>
        <w:ind w:left="288"/>
        <w:shd w:val="clear" w:color="auto" w:fill="FFF4E0"/>
      </w:pPr>
      <w:r>
        <w:rPr>
          <w:rFonts w:ascii="Calibri" w:hAnsi="Calibri"/>
          <w:b w:val="0"/>
          <w:i w:val="0"/>
          <w:color w:val="222222"/>
          <w:sz w:val="22"/>
        </w:rPr>
        <w:t>Practise repeating the idea back, asking one question, and then building on it with the words Yes, and.</w:t>
      </w:r>
    </w:p>
    <w:p>
      <w:pPr>
        <w:spacing w:after="40"/>
        <w:ind w:left="288"/>
        <w:shd w:val="clear" w:color="auto" w:fill="FFF4E0"/>
      </w:pPr>
      <w:r>
        <w:rPr>
          <w:rFonts w:ascii="Calibri" w:hAnsi="Calibri"/>
          <w:b w:val="0"/>
          <w:i w:val="0"/>
          <w:color w:val="222222"/>
          <w:sz w:val="22"/>
        </w:rPr>
        <w:t>Ask the tutor for feedback on your listening. Then use these same moves, especially inviting your quietest member in by name, with your real group in your teacher session.</w:t>
      </w:r>
    </w:p>
    <w:p>
      <w:pPr>
        <w:spacing w:before="360" w:after="120"/>
      </w:pPr>
      <w:r>
        <w:rPr>
          <w:rFonts w:ascii="Calibri" w:hAnsi="Calibri"/>
          <w:b/>
          <w:i w:val="0"/>
          <w:color w:val="0F6E63"/>
          <w:sz w:val="32"/>
        </w:rPr>
        <w:t>Skill 4: Resolving disagreement and solving problems together</w:t>
      </w:r>
    </w:p>
    <w:p>
      <w:pPr>
        <w:spacing w:after="120"/>
      </w:pPr>
      <w:r>
        <w:rPr>
          <w:rFonts w:ascii="Calibri" w:hAnsi="Calibri"/>
          <w:color w:val="222222"/>
          <w:sz w:val="22"/>
        </w:rPr>
        <w:t xml:space="preserve">Every real team disagrees sometimes, and that is not a bad sign. Disagreement, handled well, can make an idea stronger. The part of objective </w:t>
      </w:r>
      <w:r>
        <w:rPr>
          <w:rFonts w:ascii="Calibri" w:hAnsi="Calibri"/>
          <w:b/>
          <w:color w:val="222222"/>
          <w:sz w:val="22"/>
        </w:rPr>
        <w:t>5.2</w:t>
      </w:r>
      <w:r>
        <w:rPr>
          <w:rFonts w:ascii="Calibri" w:hAnsi="Calibri"/>
          <w:color w:val="222222"/>
          <w:sz w:val="22"/>
        </w:rPr>
        <w:t xml:space="preserve"> about working positively to resolve conflict and solve issues is not about never arguing; it is about arguing over the idea, kindly, and then reaching an agreement the whole team can accept.</w:t>
      </w:r>
    </w:p>
    <w:p>
      <w:pPr>
        <w:spacing w:after="120"/>
      </w:pPr>
      <w:r>
        <w:rPr>
          <w:rFonts w:ascii="Calibri" w:hAnsi="Calibri"/>
          <w:color w:val="222222"/>
          <w:sz w:val="22"/>
        </w:rPr>
        <w:t>Three habits keep a disagreement healthy:</w:t>
      </w:r>
    </w:p>
    <w:p>
      <w:pPr>
        <w:pStyle w:val="ListBullet"/>
        <w:spacing w:after="40"/>
      </w:pPr>
      <w:r>
        <w:rPr>
          <w:rFonts w:ascii="Calibri" w:hAnsi="Calibri"/>
          <w:b/>
          <w:color w:val="222222"/>
          <w:sz w:val="22"/>
        </w:rPr>
        <w:t>Separate the idea from the person.</w:t>
      </w:r>
      <w:r>
        <w:rPr>
          <w:rFonts w:ascii="Calibri" w:hAnsi="Calibri"/>
          <w:color w:val="222222"/>
          <w:sz w:val="22"/>
        </w:rPr>
        <w:t xml:space="preserve"> You can disagree with an idea while still respecting the person who offered it.</w:t>
      </w:r>
    </w:p>
    <w:p>
      <w:pPr>
        <w:pStyle w:val="ListBullet"/>
        <w:spacing w:after="40"/>
      </w:pPr>
      <w:r>
        <w:rPr>
          <w:rFonts w:ascii="Calibri" w:hAnsi="Calibri"/>
          <w:b/>
          <w:color w:val="222222"/>
          <w:sz w:val="22"/>
        </w:rPr>
        <w:t>Look for the compromise.</w:t>
      </w:r>
      <w:r>
        <w:rPr>
          <w:rFonts w:ascii="Calibri" w:hAnsi="Calibri"/>
          <w:color w:val="222222"/>
          <w:sz w:val="22"/>
        </w:rPr>
        <w:t xml:space="preserve"> Very often two different ideas can be combined into a better third idea that uses the best of both.</w:t>
      </w:r>
    </w:p>
    <w:p>
      <w:pPr>
        <w:pStyle w:val="ListBullet"/>
        <w:spacing w:after="40"/>
      </w:pPr>
      <w:r>
        <w:rPr>
          <w:rFonts w:ascii="Calibri" w:hAnsi="Calibri"/>
          <w:b/>
          <w:color w:val="222222"/>
          <w:sz w:val="22"/>
        </w:rPr>
        <w:t>Try to see the other point of view</w:t>
      </w:r>
      <w:r>
        <w:rPr>
          <w:rFonts w:ascii="Calibri" w:hAnsi="Calibri"/>
          <w:color w:val="222222"/>
          <w:sz w:val="22"/>
        </w:rPr>
        <w:t>, even one you do not share at first. Understanding why someone thinks something is the fastest route to agreement.</w:t>
      </w:r>
    </w:p>
    <w:p>
      <w:pPr>
        <w:spacing w:after="120"/>
      </w:pPr>
      <w:r>
        <w:rPr>
          <w:rFonts w:ascii="Calibri" w:hAnsi="Calibri"/>
          <w:color w:val="222222"/>
          <w:sz w:val="22"/>
        </w:rPr>
        <w:t xml:space="preserve">It helps to have </w:t>
      </w:r>
      <w:r>
        <w:rPr>
          <w:rFonts w:ascii="Calibri" w:hAnsi="Calibri"/>
          <w:b/>
          <w:color w:val="222222"/>
          <w:sz w:val="22"/>
        </w:rPr>
        <w:t>sentence starters</w:t>
      </w:r>
      <w:r>
        <w:rPr>
          <w:rFonts w:ascii="Calibri" w:hAnsi="Calibri"/>
          <w:color w:val="222222"/>
          <w:sz w:val="22"/>
        </w:rPr>
        <w:t xml:space="preserve"> ready, so that in the heat of the moment you can disagree without sounding rude. Phrases such as 'I see your point, and I wonder if ...' or 'What if we combined both ideas by ...' let you push back on an idea gently. You will find a full list in your Skills Toolkit.</w:t>
      </w:r>
    </w:p>
    <w:p>
      <w:pPr>
        <w:spacing w:before="160" w:after="40"/>
        <w:shd w:val="clear" w:color="auto" w:fill="E7F3F1"/>
      </w:pPr>
      <w:r>
        <w:rPr>
          <w:rFonts w:ascii="Calibri" w:hAnsi="Calibri"/>
          <w:b/>
          <w:i w:val="0"/>
          <w:color w:val="0F6E63"/>
          <w:sz w:val="24"/>
        </w:rPr>
        <w:t>🤝 Talia and Malik disagree, then solve the problem</w:t>
      </w:r>
    </w:p>
    <w:p>
      <w:pPr>
        <w:spacing w:after="40"/>
        <w:ind w:left="288"/>
        <w:shd w:val="clear" w:color="auto" w:fill="E7F3F1"/>
      </w:pPr>
      <w:r>
        <w:rPr>
          <w:rFonts w:ascii="Calibri" w:hAnsi="Calibri"/>
          <w:b w:val="0"/>
          <w:i w:val="0"/>
          <w:color w:val="222222"/>
          <w:sz w:val="22"/>
        </w:rPr>
        <w:t>Talia wants the presentation to focus on the drivers, because they are the ones speeding. Malik wants it to focus on the school, because the school could pay for a crossing.</w:t>
      </w:r>
    </w:p>
    <w:p>
      <w:pPr>
        <w:spacing w:after="40"/>
        <w:ind w:left="288"/>
        <w:shd w:val="clear" w:color="auto" w:fill="E7F3F1"/>
      </w:pPr>
      <w:r>
        <w:rPr>
          <w:rFonts w:ascii="Calibri" w:hAnsi="Calibri"/>
          <w:b w:val="0"/>
          <w:i w:val="0"/>
          <w:color w:val="222222"/>
          <w:sz w:val="22"/>
        </w:rPr>
        <w:t>Instead of arguing to win, Malik says: I see why the drivers matter, and I still think the school can actually change things. Talia replies: what if we speak to both, and end by asking the drivers to slow down and the school to add a crossing?</w:t>
      </w:r>
    </w:p>
    <w:p>
      <w:pPr>
        <w:spacing w:after="40"/>
        <w:ind w:left="288"/>
        <w:shd w:val="clear" w:color="auto" w:fill="E7F3F1"/>
      </w:pPr>
      <w:r>
        <w:rPr>
          <w:rFonts w:ascii="Calibri" w:hAnsi="Calibri"/>
          <w:b w:val="0"/>
          <w:i w:val="0"/>
          <w:color w:val="222222"/>
          <w:sz w:val="22"/>
        </w:rPr>
        <w:t>They combine both ideas into a stronger presentation with two clear requests. The problem of who to aim at is solved, and neither person lost.</w:t>
      </w:r>
    </w:p>
    <w:p>
      <w:pPr>
        <w:spacing w:after="40"/>
        <w:ind w:left="288"/>
        <w:shd w:val="clear" w:color="auto" w:fill="E7F3F1"/>
      </w:pPr>
      <w:r>
        <w:rPr>
          <w:rFonts w:ascii="Calibri" w:hAnsi="Calibri"/>
          <w:b w:val="0"/>
          <w:i w:val="0"/>
          <w:color w:val="222222"/>
          <w:sz w:val="22"/>
        </w:rPr>
        <w:t>They separated the idea from the person, looked for a compromise, and reached agreement. That is objective 5.2 at its best.</w:t>
      </w:r>
    </w:p>
    <w:p>
      <w:pPr>
        <w:spacing w:before="160" w:after="40"/>
        <w:shd w:val="clear" w:color="auto" w:fill="E7F3F1"/>
      </w:pPr>
      <w:r>
        <w:rPr>
          <w:rFonts w:ascii="Calibri" w:hAnsi="Calibri"/>
          <w:b/>
          <w:i w:val="0"/>
          <w:color w:val="0F6E63"/>
          <w:sz w:val="24"/>
        </w:rPr>
        <w:t>💡 Being fair to different perspectives, and avoiding bias</w:t>
      </w:r>
    </w:p>
    <w:p>
      <w:pPr>
        <w:spacing w:after="40"/>
        <w:ind w:left="288"/>
        <w:shd w:val="clear" w:color="auto" w:fill="E7F3F1"/>
      </w:pPr>
      <w:r>
        <w:rPr>
          <w:rFonts w:ascii="Calibri" w:hAnsi="Calibri"/>
          <w:b w:val="0"/>
          <w:i w:val="0"/>
          <w:color w:val="222222"/>
          <w:sz w:val="22"/>
        </w:rPr>
        <w:t>Global Perspectives is about working respectfully with people who see the world differently from you. Bias is judging from only one point of view and refusing to consider others.</w:t>
      </w:r>
    </w:p>
    <w:p>
      <w:pPr>
        <w:spacing w:after="40"/>
        <w:ind w:left="288"/>
        <w:shd w:val="clear" w:color="auto" w:fill="E7F3F1"/>
      </w:pPr>
      <w:r>
        <w:rPr>
          <w:rFonts w:ascii="Calibri" w:hAnsi="Calibri"/>
          <w:b w:val="0"/>
          <w:i w:val="0"/>
          <w:color w:val="222222"/>
          <w:sz w:val="22"/>
        </w:rPr>
        <w:t>A biased campaign would only interview people who already agree with the team. To stay fair, the group made sure to hear a range of neighbours, including Muslim and Christian families, market sellers, parents and drivers.</w:t>
      </w:r>
    </w:p>
    <w:p>
      <w:pPr>
        <w:spacing w:after="40"/>
        <w:ind w:left="288"/>
        <w:shd w:val="clear" w:color="auto" w:fill="E7F3F1"/>
      </w:pPr>
      <w:r>
        <w:rPr>
          <w:rFonts w:ascii="Calibri" w:hAnsi="Calibri"/>
          <w:b w:val="0"/>
          <w:i w:val="0"/>
          <w:color w:val="222222"/>
          <w:sz w:val="22"/>
        </w:rPr>
        <w:t>When they planned a short awareness event, they chose a time that respected both Friday prayers and Sunday worship, so families of different faiths could all take part.</w:t>
      </w:r>
    </w:p>
    <w:p>
      <w:pPr>
        <w:spacing w:after="40"/>
        <w:ind w:left="288"/>
        <w:shd w:val="clear" w:color="auto" w:fill="E7F3F1"/>
      </w:pPr>
      <w:r>
        <w:rPr>
          <w:rFonts w:ascii="Calibri" w:hAnsi="Calibri"/>
          <w:b w:val="0"/>
          <w:i w:val="0"/>
          <w:color w:val="222222"/>
          <w:sz w:val="22"/>
        </w:rPr>
        <w:t>Gathering evidence from many perspectives, and reaching agreement across different beliefs without pushing one side, is at the very heart of collaboration.</w:t>
      </w:r>
    </w:p>
    <w:p>
      <w:pPr>
        <w:spacing w:before="160" w:after="40"/>
        <w:shd w:val="clear" w:color="auto" w:fill="FFF4E0"/>
      </w:pPr>
      <w:r>
        <w:rPr>
          <w:rFonts w:ascii="Calibri" w:hAnsi="Calibri"/>
          <w:b/>
          <w:i w:val="0"/>
          <w:color w:val="0F6E63"/>
          <w:sz w:val="24"/>
        </w:rPr>
        <w:t>🤖 Plan and Rehearse With Your AI Tutor</w:t>
      </w:r>
    </w:p>
    <w:p>
      <w:pPr>
        <w:spacing w:after="40"/>
        <w:ind w:left="288"/>
        <w:shd w:val="clear" w:color="auto" w:fill="FFF4E0"/>
      </w:pPr>
      <w:r>
        <w:rPr>
          <w:rFonts w:ascii="Calibri" w:hAnsi="Calibri"/>
          <w:b w:val="0"/>
          <w:i w:val="0"/>
          <w:color w:val="222222"/>
          <w:sz w:val="22"/>
        </w:rPr>
        <w:t>Tell your AI tutor about a disagreement your group might have, then ask it to argue the opposite side to you.</w:t>
      </w:r>
    </w:p>
    <w:p>
      <w:pPr>
        <w:spacing w:after="40"/>
        <w:ind w:left="288"/>
        <w:shd w:val="clear" w:color="auto" w:fill="FFF4E0"/>
      </w:pPr>
      <w:r>
        <w:rPr>
          <w:rFonts w:ascii="Calibri" w:hAnsi="Calibri"/>
          <w:b w:val="0"/>
          <w:i w:val="0"/>
          <w:color w:val="222222"/>
          <w:sz w:val="22"/>
        </w:rPr>
        <w:t>Practise staying calm, using a polite sentence starter, and offering a compromise that combines both ideas.</w:t>
      </w:r>
    </w:p>
    <w:p>
      <w:pPr>
        <w:spacing w:after="40"/>
        <w:ind w:left="288"/>
        <w:shd w:val="clear" w:color="auto" w:fill="FFF4E0"/>
      </w:pPr>
      <w:r>
        <w:rPr>
          <w:rFonts w:ascii="Calibri" w:hAnsi="Calibri"/>
          <w:b w:val="0"/>
          <w:i w:val="0"/>
          <w:color w:val="222222"/>
          <w:sz w:val="22"/>
        </w:rPr>
        <w:t>When a real disagreement or problem comes up in your teacher session, use what you rehearsed to help your group reach agreement.</w:t>
      </w:r>
    </w:p>
    <w:p>
      <w:pPr>
        <w:spacing w:before="360" w:after="120"/>
      </w:pPr>
      <w:r>
        <w:rPr>
          <w:rFonts w:ascii="Calibri" w:hAnsi="Calibri"/>
          <w:b/>
          <w:i w:val="0"/>
          <w:color w:val="0F6E63"/>
          <w:sz w:val="32"/>
        </w:rPr>
        <w:t>Skill 5: Building a shared outcome that fits its aim and audience</w:t>
      </w:r>
    </w:p>
    <w:p>
      <w:pPr>
        <w:spacing w:after="120"/>
      </w:pPr>
      <w:r>
        <w:rPr>
          <w:rFonts w:ascii="Calibri" w:hAnsi="Calibri"/>
          <w:color w:val="222222"/>
          <w:sz w:val="22"/>
        </w:rPr>
        <w:t xml:space="preserve">Once the ideas are agreed, your team turns them into the shared outcome itself. Two Stage 8 questions keep the outcome strong: does it fit its </w:t>
      </w:r>
      <w:r>
        <w:rPr>
          <w:rFonts w:ascii="Calibri" w:hAnsi="Calibri"/>
          <w:b/>
          <w:color w:val="222222"/>
          <w:sz w:val="22"/>
        </w:rPr>
        <w:t>aim</w:t>
      </w:r>
      <w:r>
        <w:rPr>
          <w:rFonts w:ascii="Calibri" w:hAnsi="Calibri"/>
          <w:color w:val="222222"/>
          <w:sz w:val="22"/>
        </w:rPr>
        <w:t xml:space="preserve">, and does it suit its </w:t>
      </w:r>
      <w:r>
        <w:rPr>
          <w:rFonts w:ascii="Calibri" w:hAnsi="Calibri"/>
          <w:b/>
          <w:color w:val="222222"/>
          <w:sz w:val="22"/>
        </w:rPr>
        <w:t>audience</w:t>
      </w:r>
      <w:r>
        <w:rPr>
          <w:rFonts w:ascii="Calibri" w:hAnsi="Calibri"/>
          <w:color w:val="222222"/>
          <w:sz w:val="22"/>
        </w:rPr>
        <w:t>? A shared outcome should be the right tool for the job. A persuasive presentation suits an aim of changing people's minds, just as a clear poster suits an aim of reminding people of one message. If the form does not match the aim, even good content will miss.</w:t>
      </w:r>
    </w:p>
    <w:p>
      <w:pPr>
        <w:spacing w:after="120"/>
      </w:pPr>
      <w:r>
        <w:rPr>
          <w:rFonts w:ascii="Calibri" w:hAnsi="Calibri"/>
          <w:color w:val="222222"/>
          <w:sz w:val="22"/>
        </w:rPr>
        <w:t>A strong shared outcome usually has these features, and a good team checks for each one together:</w:t>
      </w:r>
    </w:p>
    <w:p>
      <w:pPr>
        <w:pStyle w:val="ListBullet"/>
        <w:spacing w:after="40"/>
      </w:pPr>
      <w:r>
        <w:rPr>
          <w:rFonts w:ascii="Calibri" w:hAnsi="Calibri"/>
          <w:b/>
          <w:color w:val="222222"/>
          <w:sz w:val="22"/>
        </w:rPr>
        <w:t>A clear structure</w:t>
      </w:r>
      <w:r>
        <w:rPr>
          <w:rFonts w:ascii="Calibri" w:hAnsi="Calibri"/>
          <w:color w:val="222222"/>
          <w:sz w:val="22"/>
        </w:rPr>
        <w:t xml:space="preserve"> with a beginning, a middle and an end, so the audience can follow it.</w:t>
      </w:r>
    </w:p>
    <w:p>
      <w:pPr>
        <w:pStyle w:val="ListBullet"/>
        <w:spacing w:after="40"/>
      </w:pPr>
      <w:r>
        <w:rPr>
          <w:rFonts w:ascii="Calibri" w:hAnsi="Calibri"/>
          <w:b/>
          <w:color w:val="222222"/>
          <w:sz w:val="22"/>
        </w:rPr>
        <w:t>A mix of visuals</w:t>
      </w:r>
      <w:r>
        <w:rPr>
          <w:rFonts w:ascii="Calibri" w:hAnsi="Calibri"/>
          <w:color w:val="222222"/>
          <w:sz w:val="22"/>
        </w:rPr>
        <w:t>, such as text, images and a simple chart, sized so the audience can read them.</w:t>
      </w:r>
    </w:p>
    <w:p>
      <w:pPr>
        <w:pStyle w:val="ListBullet"/>
        <w:spacing w:after="40"/>
      </w:pPr>
      <w:r>
        <w:rPr>
          <w:rFonts w:ascii="Calibri" w:hAnsi="Calibri"/>
          <w:b/>
          <w:color w:val="222222"/>
          <w:sz w:val="22"/>
        </w:rPr>
        <w:t>Content that answers the question</w:t>
      </w:r>
      <w:r>
        <w:rPr>
          <w:rFonts w:ascii="Calibri" w:hAnsi="Calibri"/>
          <w:color w:val="222222"/>
          <w:sz w:val="22"/>
        </w:rPr>
        <w:t xml:space="preserve"> and stays relevant to the aim.</w:t>
      </w:r>
    </w:p>
    <w:p>
      <w:pPr>
        <w:pStyle w:val="ListBullet"/>
        <w:spacing w:after="40"/>
      </w:pPr>
      <w:r>
        <w:rPr>
          <w:rFonts w:ascii="Calibri" w:hAnsi="Calibri"/>
          <w:b/>
          <w:color w:val="222222"/>
          <w:sz w:val="22"/>
        </w:rPr>
        <w:t>Claims supported by reasoning and evidence</w:t>
      </w:r>
      <w:r>
        <w:rPr>
          <w:rFonts w:ascii="Calibri" w:hAnsi="Calibri"/>
          <w:color w:val="222222"/>
          <w:sz w:val="22"/>
        </w:rPr>
        <w:t>, not just opinions.</w:t>
      </w:r>
    </w:p>
    <w:p>
      <w:pPr>
        <w:pStyle w:val="ListBullet"/>
        <w:spacing w:after="40"/>
      </w:pPr>
      <w:r>
        <w:rPr>
          <w:rFonts w:ascii="Calibri" w:hAnsi="Calibri"/>
          <w:b/>
          <w:color w:val="222222"/>
          <w:sz w:val="22"/>
        </w:rPr>
        <w:t>A contribution from every member</w:t>
      </w:r>
      <w:r>
        <w:rPr>
          <w:rFonts w:ascii="Calibri" w:hAnsi="Calibri"/>
          <w:color w:val="222222"/>
          <w:sz w:val="22"/>
        </w:rPr>
        <w:t>, so it is genuinely shared work.</w:t>
      </w:r>
    </w:p>
    <w:p>
      <w:pPr>
        <w:spacing w:after="120"/>
      </w:pPr>
      <w:r>
        <w:rPr>
          <w:rFonts w:ascii="Calibri" w:hAnsi="Calibri"/>
          <w:color w:val="222222"/>
          <w:sz w:val="22"/>
        </w:rPr>
        <w:t xml:space="preserve">There is one more part many teams forget: </w:t>
      </w:r>
      <w:r>
        <w:rPr>
          <w:rFonts w:ascii="Calibri" w:hAnsi="Calibri"/>
          <w:b/>
          <w:color w:val="222222"/>
          <w:sz w:val="22"/>
        </w:rPr>
        <w:t>how you present it</w:t>
      </w:r>
      <w:r>
        <w:rPr>
          <w:rFonts w:ascii="Calibri" w:hAnsi="Calibri"/>
          <w:color w:val="222222"/>
          <w:sz w:val="22"/>
        </w:rPr>
        <w:t>. How you present matters almost as much as what you say. Speak clearly and not too fast, make eye contact with the audience, stand so people can see the visuals, and make sure every member of the team has a real part to play. A presentation where one confident person does everything is weaker, and less fair, than one the whole team delivers together.</w:t>
      </w:r>
    </w:p>
    <w:p>
      <w:pPr>
        <w:spacing w:before="160" w:after="40"/>
        <w:shd w:val="clear" w:color="auto" w:fill="E7F3F1"/>
      </w:pPr>
      <w:r>
        <w:rPr>
          <w:rFonts w:ascii="Calibri" w:hAnsi="Calibri"/>
          <w:b/>
          <w:i w:val="0"/>
          <w:color w:val="0F6E63"/>
          <w:sz w:val="24"/>
        </w:rPr>
        <w:t>🤝 The group shapes and shares its presentation</w:t>
      </w:r>
    </w:p>
    <w:p>
      <w:pPr>
        <w:spacing w:after="40"/>
        <w:ind w:left="288"/>
        <w:shd w:val="clear" w:color="auto" w:fill="E7F3F1"/>
      </w:pPr>
      <w:r>
        <w:rPr>
          <w:rFonts w:ascii="Calibri" w:hAnsi="Calibri"/>
          <w:b w:val="0"/>
          <w:i w:val="0"/>
          <w:color w:val="222222"/>
          <w:sz w:val="22"/>
        </w:rPr>
        <w:t>The team checks their draft against the aim: does this persuade drivers and the school to make the crossing safer? They cut a slide about car engines that was interesting but did not serve the aim.</w:t>
      </w:r>
    </w:p>
    <w:p>
      <w:pPr>
        <w:spacing w:after="40"/>
        <w:ind w:left="288"/>
        <w:shd w:val="clear" w:color="auto" w:fill="E7F3F1"/>
      </w:pPr>
      <w:r>
        <w:rPr>
          <w:rFonts w:ascii="Calibri" w:hAnsi="Calibri"/>
          <w:b w:val="0"/>
          <w:i w:val="0"/>
          <w:color w:val="222222"/>
          <w:sz w:val="22"/>
        </w:rPr>
        <w:t>They give it a clear shape: the problem first, shown by Dina's traffic count; then the local voices from Grace's interviews; then their two clear requests.</w:t>
      </w:r>
    </w:p>
    <w:p>
      <w:pPr>
        <w:spacing w:after="40"/>
        <w:ind w:left="288"/>
        <w:shd w:val="clear" w:color="auto" w:fill="E7F3F1"/>
      </w:pPr>
      <w:r>
        <w:rPr>
          <w:rFonts w:ascii="Calibri" w:hAnsi="Calibri"/>
          <w:b w:val="0"/>
          <w:i w:val="0"/>
          <w:color w:val="222222"/>
          <w:sz w:val="22"/>
        </w:rPr>
        <w:t>They share the presenting instead of leaving it all to Malik. Malik opens and closes, Dina explains the evidence, Nadir talks through the visuals, Talia keeps them to time, and Grace shares what the neighbours said.</w:t>
      </w:r>
    </w:p>
    <w:p>
      <w:pPr>
        <w:spacing w:after="40"/>
        <w:ind w:left="288"/>
        <w:shd w:val="clear" w:color="auto" w:fill="E7F3F1"/>
      </w:pPr>
      <w:r>
        <w:rPr>
          <w:rFonts w:ascii="Calibri" w:hAnsi="Calibri"/>
          <w:b w:val="0"/>
          <w:i w:val="0"/>
          <w:color w:val="222222"/>
          <w:sz w:val="22"/>
        </w:rPr>
        <w:t>Because every member has a speaking part and the form fits the aim, the presentation is stronger and it is truly the whole team's work.</w:t>
      </w:r>
    </w:p>
    <w:p>
      <w:pPr>
        <w:spacing w:before="160" w:after="40"/>
        <w:shd w:val="clear" w:color="auto" w:fill="FFF4E0"/>
      </w:pPr>
      <w:r>
        <w:rPr>
          <w:rFonts w:ascii="Calibri" w:hAnsi="Calibri"/>
          <w:b/>
          <w:i w:val="0"/>
          <w:color w:val="0F6E63"/>
          <w:sz w:val="24"/>
        </w:rPr>
        <w:t>🤖 Plan and Rehearse With Your AI Tutor</w:t>
      </w:r>
    </w:p>
    <w:p>
      <w:pPr>
        <w:spacing w:after="40"/>
        <w:ind w:left="288"/>
        <w:shd w:val="clear" w:color="auto" w:fill="FFF4E0"/>
      </w:pPr>
      <w:r>
        <w:rPr>
          <w:rFonts w:ascii="Calibri" w:hAnsi="Calibri"/>
          <w:b w:val="0"/>
          <w:i w:val="0"/>
          <w:color w:val="222222"/>
          <w:sz w:val="22"/>
        </w:rPr>
        <w:t>Tell your AI tutor your aim and your audience, then ask: does a presentation, a poster or a video best suit this aim?</w:t>
      </w:r>
    </w:p>
    <w:p>
      <w:pPr>
        <w:spacing w:after="40"/>
        <w:ind w:left="288"/>
        <w:shd w:val="clear" w:color="auto" w:fill="FFF4E0"/>
      </w:pPr>
      <w:r>
        <w:rPr>
          <w:rFonts w:ascii="Calibri" w:hAnsi="Calibri"/>
          <w:b w:val="0"/>
          <w:i w:val="0"/>
          <w:color w:val="222222"/>
          <w:sz w:val="22"/>
        </w:rPr>
        <w:t>Ask it to check your plan against the features of a strong outcome: structure, visuals, relevance, evidence, and a part for everyone.</w:t>
      </w:r>
    </w:p>
    <w:p>
      <w:pPr>
        <w:spacing w:after="40"/>
        <w:ind w:left="288"/>
        <w:shd w:val="clear" w:color="auto" w:fill="FFF4E0"/>
      </w:pPr>
      <w:r>
        <w:rPr>
          <w:rFonts w:ascii="Calibri" w:hAnsi="Calibri"/>
          <w:b w:val="0"/>
          <w:i w:val="0"/>
          <w:color w:val="222222"/>
          <w:sz w:val="22"/>
        </w:rPr>
        <w:t>Rehearse your own speaking part aloud, then ask the tutor for feedback on your clarity and pace. Deliver it with your group in your teacher session.</w:t>
      </w:r>
    </w:p>
    <w:p>
      <w:pPr>
        <w:spacing w:before="360" w:after="120"/>
      </w:pPr>
      <w:r>
        <w:rPr>
          <w:rFonts w:ascii="Calibri" w:hAnsi="Calibri"/>
          <w:b/>
          <w:i w:val="0"/>
          <w:color w:val="0F6E63"/>
          <w:sz w:val="32"/>
        </w:rPr>
        <w:t>Skill 6: Giving and receiving specific feedback</w:t>
      </w:r>
    </w:p>
    <w:p>
      <w:pPr>
        <w:spacing w:after="120"/>
      </w:pPr>
      <w:r>
        <w:rPr>
          <w:rFonts w:ascii="Calibri" w:hAnsi="Calibri"/>
          <w:color w:val="222222"/>
          <w:sz w:val="22"/>
        </w:rPr>
        <w:t xml:space="preserve">Once your team has a draft, feedback makes it better, and in Stage 8 the feedback becomes more specific. </w:t>
      </w:r>
      <w:r>
        <w:rPr>
          <w:rFonts w:ascii="Calibri" w:hAnsi="Calibri"/>
          <w:b/>
          <w:color w:val="222222"/>
          <w:sz w:val="22"/>
        </w:rPr>
        <w:t>Feedback is honest, kind, specific advice about a piece of work, meant to help improve it.</w:t>
      </w:r>
      <w:r>
        <w:rPr>
          <w:rFonts w:ascii="Calibri" w:hAnsi="Calibri"/>
          <w:color w:val="222222"/>
          <w:sz w:val="22"/>
        </w:rPr>
        <w:t xml:space="preserve"> Learning to give feedback well, and to receive it without getting upset, is one of the most grown-up team skills you can develop.</w:t>
      </w:r>
    </w:p>
    <w:p>
      <w:pPr>
        <w:spacing w:after="120"/>
      </w:pPr>
      <w:r>
        <w:rPr>
          <w:rFonts w:ascii="Calibri" w:hAnsi="Calibri"/>
          <w:color w:val="222222"/>
          <w:sz w:val="22"/>
        </w:rPr>
        <w:t xml:space="preserve">A simple, fair way to give feedback is </w:t>
      </w:r>
      <w:r>
        <w:rPr>
          <w:rFonts w:ascii="Calibri" w:hAnsi="Calibri"/>
          <w:b/>
          <w:color w:val="222222"/>
          <w:sz w:val="22"/>
        </w:rPr>
        <w:t>two stars and a wish</w:t>
      </w:r>
      <w:r>
        <w:rPr>
          <w:rFonts w:ascii="Calibri" w:hAnsi="Calibri"/>
          <w:color w:val="222222"/>
          <w:sz w:val="22"/>
        </w:rPr>
        <w:t>: name two things that work well (the stars), then one thing that could be better (the wish). Three rules keep your feedback helpful:</w:t>
      </w:r>
    </w:p>
    <w:p>
      <w:pPr>
        <w:pStyle w:val="ListBullet"/>
        <w:spacing w:after="40"/>
      </w:pPr>
      <w:r>
        <w:rPr>
          <w:rFonts w:ascii="Calibri" w:hAnsi="Calibri"/>
          <w:b/>
          <w:color w:val="222222"/>
          <w:sz w:val="22"/>
        </w:rPr>
        <w:t>Focus on the work, not the person.</w:t>
      </w:r>
      <w:r>
        <w:rPr>
          <w:rFonts w:ascii="Calibri" w:hAnsi="Calibri"/>
          <w:color w:val="222222"/>
          <w:sz w:val="22"/>
        </w:rPr>
        <w:t xml:space="preserve"> Say 'the third slide has a lot of text', not 'you wrote too much'.</w:t>
      </w:r>
    </w:p>
    <w:p>
      <w:pPr>
        <w:pStyle w:val="ListBullet"/>
        <w:spacing w:after="40"/>
      </w:pPr>
      <w:r>
        <w:rPr>
          <w:rFonts w:ascii="Calibri" w:hAnsi="Calibri"/>
          <w:b/>
          <w:color w:val="222222"/>
          <w:sz w:val="22"/>
        </w:rPr>
        <w:t>Be kind but honest.</w:t>
      </w:r>
      <w:r>
        <w:rPr>
          <w:rFonts w:ascii="Calibri" w:hAnsi="Calibri"/>
          <w:color w:val="222222"/>
          <w:sz w:val="22"/>
        </w:rPr>
        <w:t xml:space="preserve"> Kindness without honesty does not help the team improve; honesty without kindness just hurts.</w:t>
      </w:r>
    </w:p>
    <w:p>
      <w:pPr>
        <w:pStyle w:val="ListBullet"/>
        <w:spacing w:after="40"/>
      </w:pPr>
      <w:r>
        <w:rPr>
          <w:rFonts w:ascii="Calibri" w:hAnsi="Calibri"/>
          <w:b/>
          <w:color w:val="222222"/>
          <w:sz w:val="22"/>
        </w:rPr>
        <w:t>Be specific and useful.</w:t>
      </w:r>
      <w:r>
        <w:rPr>
          <w:rFonts w:ascii="Calibri" w:hAnsi="Calibri"/>
          <w:color w:val="222222"/>
          <w:sz w:val="22"/>
        </w:rPr>
        <w:t xml:space="preserve"> Instead of 'make it better', say 'the claim on slide two needs evidence; could you add the traffic count?'.</w:t>
      </w:r>
    </w:p>
    <w:p>
      <w:pPr>
        <w:spacing w:after="120"/>
      </w:pPr>
      <w:r>
        <w:rPr>
          <w:rFonts w:ascii="Calibri" w:hAnsi="Calibri"/>
          <w:color w:val="222222"/>
          <w:sz w:val="22"/>
        </w:rPr>
        <w:t xml:space="preserve">In Stage 8 you often give feedback by </w:t>
      </w:r>
      <w:r>
        <w:rPr>
          <w:rFonts w:ascii="Calibri" w:hAnsi="Calibri"/>
          <w:b/>
          <w:color w:val="222222"/>
          <w:sz w:val="22"/>
        </w:rPr>
        <w:t>evaluating another team's presentation</w:t>
      </w:r>
      <w:r>
        <w:rPr>
          <w:rFonts w:ascii="Calibri" w:hAnsi="Calibri"/>
          <w:color w:val="222222"/>
          <w:sz w:val="22"/>
        </w:rPr>
        <w:t xml:space="preserve"> against clear criteria: were the visuals suitable, was the structure clear, were the claims supported with evidence, did the presenters make eye contact and speak clearly, and was every member involved? Judging work against criteria like these makes your feedback fair and specific rather than just a feeling.</w:t>
      </w:r>
    </w:p>
    <w:p>
      <w:pPr>
        <w:spacing w:after="120"/>
      </w:pPr>
      <w:r>
        <w:rPr>
          <w:rFonts w:ascii="Calibri" w:hAnsi="Calibri"/>
          <w:color w:val="222222"/>
          <w:sz w:val="22"/>
        </w:rPr>
        <w:t>Receiving feedback well is its own skill. When someone gives you feedback, listen without interrupting, thank them, resist the urge to defend your work, and then choose one thing to act on. Remember that feedback is about the work, not about you as a person.</w:t>
      </w:r>
    </w:p>
    <w:p>
      <w:pPr>
        <w:spacing w:before="160" w:after="40"/>
        <w:shd w:val="clear" w:color="auto" w:fill="E7F3F1"/>
      </w:pPr>
      <w:r>
        <w:rPr>
          <w:rFonts w:ascii="Calibri" w:hAnsi="Calibri"/>
          <w:b/>
          <w:i w:val="0"/>
          <w:color w:val="0F6E63"/>
          <w:sz w:val="24"/>
        </w:rPr>
        <w:t>🤝 The group swaps feedback with another team</w:t>
      </w:r>
    </w:p>
    <w:p>
      <w:pPr>
        <w:spacing w:after="40"/>
        <w:ind w:left="288"/>
        <w:shd w:val="clear" w:color="auto" w:fill="E7F3F1"/>
      </w:pPr>
      <w:r>
        <w:rPr>
          <w:rFonts w:ascii="Calibri" w:hAnsi="Calibri"/>
          <w:b w:val="0"/>
          <w:i w:val="0"/>
          <w:color w:val="222222"/>
          <w:sz w:val="22"/>
        </w:rPr>
        <w:t>Another team, led by Amara and Kian, evaluates the draft presentation against the criteria. Their two stars: the opening traffic count is powerful, and every member had a clear speaking part.</w:t>
      </w:r>
    </w:p>
    <w:p>
      <w:pPr>
        <w:spacing w:after="40"/>
        <w:ind w:left="288"/>
        <w:shd w:val="clear" w:color="auto" w:fill="E7F3F1"/>
      </w:pPr>
      <w:r>
        <w:rPr>
          <w:rFonts w:ascii="Calibri" w:hAnsi="Calibri"/>
          <w:b w:val="0"/>
          <w:i w:val="0"/>
          <w:color w:val="222222"/>
          <w:sz w:val="22"/>
        </w:rPr>
        <w:t>Their wish: one slide made a strong claim about drivers with no evidence behind it, which weakened an otherwise convincing case.</w:t>
      </w:r>
    </w:p>
    <w:p>
      <w:pPr>
        <w:spacing w:after="40"/>
        <w:ind w:left="288"/>
        <w:shd w:val="clear" w:color="auto" w:fill="E7F3F1"/>
      </w:pPr>
      <w:r>
        <w:rPr>
          <w:rFonts w:ascii="Calibri" w:hAnsi="Calibri"/>
          <w:b w:val="0"/>
          <w:i w:val="0"/>
          <w:color w:val="222222"/>
          <w:sz w:val="22"/>
        </w:rPr>
        <w:t>Malik feels a flash of wanting to argue, but instead the group thanks the other team and talks it over. Dina adds the shopkeeper's words as evidence for that claim.</w:t>
      </w:r>
    </w:p>
    <w:p>
      <w:pPr>
        <w:spacing w:after="40"/>
        <w:ind w:left="288"/>
        <w:shd w:val="clear" w:color="auto" w:fill="E7F3F1"/>
      </w:pPr>
      <w:r>
        <w:rPr>
          <w:rFonts w:ascii="Calibri" w:hAnsi="Calibri"/>
          <w:b w:val="0"/>
          <w:i w:val="0"/>
          <w:color w:val="222222"/>
          <w:sz w:val="22"/>
        </w:rPr>
        <w:t>The final presentation is much stronger, all because the team received specific feedback and acted on it instead of taking it personally.</w:t>
      </w:r>
    </w:p>
    <w:p>
      <w:pPr>
        <w:spacing w:before="160" w:after="40"/>
        <w:shd w:val="clear" w:color="auto" w:fill="FFF4E0"/>
      </w:pPr>
      <w:r>
        <w:rPr>
          <w:rFonts w:ascii="Calibri" w:hAnsi="Calibri"/>
          <w:b/>
          <w:i w:val="0"/>
          <w:color w:val="0F6E63"/>
          <w:sz w:val="24"/>
        </w:rPr>
        <w:t>🤖 Plan and Rehearse With Your AI Tutor</w:t>
      </w:r>
    </w:p>
    <w:p>
      <w:pPr>
        <w:spacing w:after="40"/>
        <w:ind w:left="288"/>
        <w:shd w:val="clear" w:color="auto" w:fill="FFF4E0"/>
      </w:pPr>
      <w:r>
        <w:rPr>
          <w:rFonts w:ascii="Calibri" w:hAnsi="Calibri"/>
          <w:b w:val="0"/>
          <w:i w:val="0"/>
          <w:color w:val="222222"/>
          <w:sz w:val="22"/>
        </w:rPr>
        <w:t>Describe your draft outcome to your AI tutor and ask it to give you two stars and a wish, judged against clear criteria.</w:t>
      </w:r>
    </w:p>
    <w:p>
      <w:pPr>
        <w:spacing w:after="40"/>
        <w:ind w:left="288"/>
        <w:shd w:val="clear" w:color="auto" w:fill="FFF4E0"/>
      </w:pPr>
      <w:r>
        <w:rPr>
          <w:rFonts w:ascii="Calibri" w:hAnsi="Calibri"/>
          <w:b w:val="0"/>
          <w:i w:val="0"/>
          <w:color w:val="222222"/>
          <w:sz w:val="22"/>
        </w:rPr>
        <w:t>Practise receiving the wish calmly: thank it, and name one specific change you could make.</w:t>
      </w:r>
    </w:p>
    <w:p>
      <w:pPr>
        <w:spacing w:after="40"/>
        <w:ind w:left="288"/>
        <w:shd w:val="clear" w:color="auto" w:fill="FFF4E0"/>
      </w:pPr>
      <w:r>
        <w:rPr>
          <w:rFonts w:ascii="Calibri" w:hAnsi="Calibri"/>
          <w:b w:val="0"/>
          <w:i w:val="0"/>
          <w:color w:val="222222"/>
          <w:sz w:val="22"/>
        </w:rPr>
        <w:t>Rehearse giving kind, specific feedback on an imagined presentation too. Then swap real feedback with another group in your teacher session.</w:t>
      </w:r>
    </w:p>
    <w:p>
      <w:pPr>
        <w:spacing w:before="360" w:after="120"/>
      </w:pPr>
      <w:r>
        <w:rPr>
          <w:rFonts w:ascii="Calibri" w:hAnsi="Calibri"/>
          <w:b/>
          <w:i w:val="0"/>
          <w:color w:val="0F6E63"/>
          <w:sz w:val="32"/>
        </w:rPr>
        <w:t>Skill 7: Reviewing and improving how the team works</w:t>
      </w:r>
    </w:p>
    <w:p>
      <w:pPr>
        <w:spacing w:after="120"/>
      </w:pPr>
      <w:r>
        <w:rPr>
          <w:rFonts w:ascii="Calibri" w:hAnsi="Calibri"/>
          <w:color w:val="222222"/>
          <w:sz w:val="22"/>
        </w:rPr>
        <w:t xml:space="preserve">When the shared outcome is finished, an effective team does one more thing: it looks back honestly at </w:t>
      </w:r>
      <w:r>
        <w:rPr>
          <w:rFonts w:ascii="Calibri" w:hAnsi="Calibri"/>
          <w:b/>
          <w:color w:val="222222"/>
          <w:sz w:val="22"/>
        </w:rPr>
        <w:t>how it worked together</w:t>
      </w:r>
      <w:r>
        <w:rPr>
          <w:rFonts w:ascii="Calibri" w:hAnsi="Calibri"/>
          <w:color w:val="222222"/>
          <w:sz w:val="22"/>
        </w:rPr>
        <w:t>. This is where Collaboration meets Reflection. In Stage 8 you review two things carefully: how effective the team was as a whole, and how well each member, including you, played their own role.</w:t>
      </w:r>
    </w:p>
    <w:p>
      <w:pPr>
        <w:spacing w:after="120"/>
      </w:pPr>
      <w:r>
        <w:rPr>
          <w:rFonts w:ascii="Calibri" w:hAnsi="Calibri"/>
          <w:color w:val="222222"/>
          <w:sz w:val="22"/>
        </w:rPr>
        <w:t>An honest team review asks questions like these:</w:t>
      </w:r>
    </w:p>
    <w:p>
      <w:pPr>
        <w:pStyle w:val="ListBullet"/>
        <w:spacing w:after="40"/>
      </w:pPr>
      <w:r>
        <w:rPr>
          <w:rFonts w:ascii="Calibri" w:hAnsi="Calibri"/>
          <w:color w:val="222222"/>
          <w:sz w:val="22"/>
        </w:rPr>
        <w:t>Did we finish our shared outcome on time?</w:t>
      </w:r>
    </w:p>
    <w:p>
      <w:pPr>
        <w:pStyle w:val="ListBullet"/>
        <w:spacing w:after="40"/>
      </w:pPr>
      <w:r>
        <w:rPr>
          <w:rFonts w:ascii="Calibri" w:hAnsi="Calibri"/>
          <w:color w:val="222222"/>
          <w:sz w:val="22"/>
        </w:rPr>
        <w:t>Did everyone contribute and feel listened to?</w:t>
      </w:r>
    </w:p>
    <w:p>
      <w:pPr>
        <w:pStyle w:val="ListBullet"/>
        <w:spacing w:after="40"/>
      </w:pPr>
      <w:r>
        <w:rPr>
          <w:rFonts w:ascii="Calibri" w:hAnsi="Calibri"/>
          <w:color w:val="222222"/>
          <w:sz w:val="22"/>
        </w:rPr>
        <w:t>Did we support our claims with reasoning and evidence?</w:t>
      </w:r>
    </w:p>
    <w:p>
      <w:pPr>
        <w:pStyle w:val="ListBullet"/>
        <w:spacing w:after="40"/>
      </w:pPr>
      <w:r>
        <w:rPr>
          <w:rFonts w:ascii="Calibri" w:hAnsi="Calibri"/>
          <w:color w:val="222222"/>
          <w:sz w:val="22"/>
        </w:rPr>
        <w:t>How well did we resolve disagreements and solve problems?</w:t>
      </w:r>
    </w:p>
    <w:p>
      <w:pPr>
        <w:pStyle w:val="ListBullet"/>
        <w:spacing w:after="40"/>
      </w:pPr>
      <w:r>
        <w:rPr>
          <w:rFonts w:ascii="Calibri" w:hAnsi="Calibri"/>
          <w:color w:val="222222"/>
          <w:sz w:val="22"/>
        </w:rPr>
        <w:t>Did we use the feedback we received to improve our work?</w:t>
      </w:r>
    </w:p>
    <w:p>
      <w:pPr>
        <w:pStyle w:val="ListBullet"/>
        <w:spacing w:after="40"/>
      </w:pPr>
      <w:r>
        <w:rPr>
          <w:rFonts w:ascii="Calibri" w:hAnsi="Calibri"/>
          <w:color w:val="222222"/>
          <w:sz w:val="22"/>
        </w:rPr>
        <w:t>What did we do best, and what should we improve next time?</w:t>
      </w:r>
    </w:p>
    <w:p>
      <w:pPr>
        <w:spacing w:after="120"/>
      </w:pPr>
      <w:r>
        <w:rPr>
          <w:rFonts w:ascii="Calibri" w:hAnsi="Calibri"/>
          <w:color w:val="222222"/>
          <w:sz w:val="22"/>
        </w:rPr>
        <w:t xml:space="preserve">The most important word here is </w:t>
      </w:r>
      <w:r>
        <w:rPr>
          <w:rFonts w:ascii="Calibri" w:hAnsi="Calibri"/>
          <w:b/>
          <w:color w:val="222222"/>
          <w:sz w:val="22"/>
        </w:rPr>
        <w:t>honest</w:t>
      </w:r>
      <w:r>
        <w:rPr>
          <w:rFonts w:ascii="Calibri" w:hAnsi="Calibri"/>
          <w:color w:val="222222"/>
          <w:sz w:val="22"/>
        </w:rPr>
        <w:t>. A review that says 'everything was perfect' teaches you nothing. A review that admits 'we let one person do most of the presenting' is far more useful, because it shows the team exactly what to do better next time. Reviewing your own role honestly, and reflecting fairly on the roles of others, is a strength, not a weakness.</w:t>
      </w:r>
    </w:p>
    <w:p>
      <w:pPr>
        <w:spacing w:before="160" w:after="40"/>
        <w:shd w:val="clear" w:color="auto" w:fill="E7F3F1"/>
      </w:pPr>
      <w:r>
        <w:rPr>
          <w:rFonts w:ascii="Calibri" w:hAnsi="Calibri"/>
          <w:b/>
          <w:i w:val="0"/>
          <w:color w:val="0F6E63"/>
          <w:sz w:val="24"/>
        </w:rPr>
        <w:t>🤝 The group reviews its teamwork</w:t>
      </w:r>
    </w:p>
    <w:p>
      <w:pPr>
        <w:spacing w:after="40"/>
        <w:ind w:left="288"/>
        <w:shd w:val="clear" w:color="auto" w:fill="E7F3F1"/>
      </w:pPr>
      <w:r>
        <w:rPr>
          <w:rFonts w:ascii="Calibri" w:hAnsi="Calibri"/>
          <w:b w:val="0"/>
          <w:i w:val="0"/>
          <w:color w:val="222222"/>
          <w:sz w:val="22"/>
        </w:rPr>
        <w:t>The team fills in a review grid together. They finished on time, everyone had a speaking part, and every major claim ended up supported with evidence. Those are real strengths.</w:t>
      </w:r>
    </w:p>
    <w:p>
      <w:pPr>
        <w:spacing w:after="40"/>
        <w:ind w:left="288"/>
        <w:shd w:val="clear" w:color="auto" w:fill="E7F3F1"/>
      </w:pPr>
      <w:r>
        <w:rPr>
          <w:rFonts w:ascii="Calibri" w:hAnsi="Calibri"/>
          <w:b w:val="0"/>
          <w:i w:val="0"/>
          <w:color w:val="222222"/>
          <w:sz w:val="22"/>
        </w:rPr>
        <w:t>But Talia honestly notes that at the start, the team almost forgot to give Dina space, and two members kept talking over each other.</w:t>
      </w:r>
    </w:p>
    <w:p>
      <w:pPr>
        <w:spacing w:after="40"/>
        <w:ind w:left="288"/>
        <w:shd w:val="clear" w:color="auto" w:fill="E7F3F1"/>
      </w:pPr>
      <w:r>
        <w:rPr>
          <w:rFonts w:ascii="Calibri" w:hAnsi="Calibri"/>
          <w:b w:val="0"/>
          <w:i w:val="0"/>
          <w:color w:val="222222"/>
          <w:sz w:val="22"/>
        </w:rPr>
        <w:t>So the team agrees on one thing to improve next time: let one person speak at a time, and check early that the quietest member has been heard.</w:t>
      </w:r>
    </w:p>
    <w:p>
      <w:pPr>
        <w:spacing w:after="40"/>
        <w:ind w:left="288"/>
        <w:shd w:val="clear" w:color="auto" w:fill="E7F3F1"/>
      </w:pPr>
      <w:r>
        <w:rPr>
          <w:rFonts w:ascii="Calibri" w:hAnsi="Calibri"/>
          <w:b w:val="0"/>
          <w:i w:val="0"/>
          <w:color w:val="222222"/>
          <w:sz w:val="22"/>
        </w:rPr>
        <w:t>Each member also reviews their own role and the others' roles fairly. Nadir admits he pushed his ideas a little too hard; the team notes that Dina's careful checking is what made their evidence trustworthy.</w:t>
      </w:r>
    </w:p>
    <w:p>
      <w:pPr>
        <w:spacing w:before="160" w:after="40"/>
        <w:shd w:val="clear" w:color="auto" w:fill="FFF4E0"/>
      </w:pPr>
      <w:r>
        <w:rPr>
          <w:rFonts w:ascii="Calibri" w:hAnsi="Calibri"/>
          <w:b/>
          <w:i w:val="0"/>
          <w:color w:val="0F6E63"/>
          <w:sz w:val="24"/>
        </w:rPr>
        <w:t>🤖 Plan and Rehearse With Your AI Tutor</w:t>
      </w:r>
    </w:p>
    <w:p>
      <w:pPr>
        <w:spacing w:after="40"/>
        <w:ind w:left="288"/>
        <w:shd w:val="clear" w:color="auto" w:fill="FFF4E0"/>
      </w:pPr>
      <w:r>
        <w:rPr>
          <w:rFonts w:ascii="Calibri" w:hAnsi="Calibri"/>
          <w:b w:val="0"/>
          <w:i w:val="0"/>
          <w:color w:val="222222"/>
          <w:sz w:val="22"/>
        </w:rPr>
        <w:t>Talk through an honest self-review with your AI tutor: what did you contribute, and what will you do better next time?</w:t>
      </w:r>
    </w:p>
    <w:p>
      <w:pPr>
        <w:spacing w:after="40"/>
        <w:ind w:left="288"/>
        <w:shd w:val="clear" w:color="auto" w:fill="FFF4E0"/>
      </w:pPr>
      <w:r>
        <w:rPr>
          <w:rFonts w:ascii="Calibri" w:hAnsi="Calibri"/>
          <w:b w:val="0"/>
          <w:i w:val="0"/>
          <w:color w:val="222222"/>
          <w:sz w:val="22"/>
        </w:rPr>
        <w:t>Ask it to help you turn one honest thought into a fair, specific target, and to help you reflect kindly on a teammate's role too.</w:t>
      </w:r>
    </w:p>
    <w:p>
      <w:pPr>
        <w:spacing w:after="40"/>
        <w:ind w:left="288"/>
        <w:shd w:val="clear" w:color="auto" w:fill="FFF4E0"/>
      </w:pPr>
      <w:r>
        <w:rPr>
          <w:rFonts w:ascii="Calibri" w:hAnsi="Calibri"/>
          <w:b w:val="0"/>
          <w:i w:val="0"/>
          <w:color w:val="222222"/>
          <w:sz w:val="22"/>
        </w:rPr>
        <w:t>Then complete the team review together with your group in your teacher session, and compare what each of you noticed.</w:t>
      </w:r>
    </w:p>
    <w:p>
      <w:pPr>
        <w:spacing w:before="360" w:after="120"/>
      </w:pPr>
      <w:r>
        <w:rPr>
          <w:rFonts w:ascii="Calibri" w:hAnsi="Calibri"/>
          <w:b/>
          <w:i w:val="0"/>
          <w:color w:val="0F6E63"/>
          <w:sz w:val="32"/>
        </w:rPr>
        <w:t>How collaboration links to the other five skills</w:t>
      </w:r>
    </w:p>
    <w:p>
      <w:pPr>
        <w:spacing w:after="120"/>
      </w:pPr>
      <w:r>
        <w:rPr>
          <w:rFonts w:ascii="Calibri" w:hAnsi="Calibri"/>
          <w:color w:val="222222"/>
          <w:sz w:val="22"/>
        </w:rPr>
        <w:t>Collaboration does not stand alone. It pulls together every other Global Perspectives skill and makes each one stronger.</w:t>
      </w:r>
    </w:p>
    <w:p>
      <w:pPr>
        <w:pStyle w:val="ListBullet"/>
        <w:spacing w:after="40"/>
      </w:pPr>
      <w:r>
        <w:rPr>
          <w:rFonts w:ascii="Calibri" w:hAnsi="Calibri"/>
          <w:b/>
          <w:color w:val="222222"/>
          <w:sz w:val="22"/>
        </w:rPr>
        <w:t>Research</w:t>
      </w:r>
      <w:r>
        <w:rPr>
          <w:rFonts w:ascii="Calibri" w:hAnsi="Calibri"/>
          <w:color w:val="222222"/>
          <w:sz w:val="22"/>
        </w:rPr>
        <w:t xml:space="preserve"> feeds your team, because a member who brings well-researched evidence is far more useful than one who guesses.</w:t>
      </w:r>
    </w:p>
    <w:p>
      <w:pPr>
        <w:pStyle w:val="ListBullet"/>
        <w:spacing w:after="40"/>
      </w:pPr>
      <w:r>
        <w:rPr>
          <w:rFonts w:ascii="Calibri" w:hAnsi="Calibri"/>
          <w:b/>
          <w:color w:val="222222"/>
          <w:sz w:val="22"/>
        </w:rPr>
        <w:t>Analysis</w:t>
      </w:r>
      <w:r>
        <w:rPr>
          <w:rFonts w:ascii="Calibri" w:hAnsi="Calibri"/>
          <w:color w:val="222222"/>
          <w:sz w:val="22"/>
        </w:rPr>
        <w:t xml:space="preserve"> helps you break the shared task into parts and roles, so the work can be divided fairly.</w:t>
      </w:r>
    </w:p>
    <w:p>
      <w:pPr>
        <w:pStyle w:val="ListBullet"/>
        <w:spacing w:after="40"/>
      </w:pPr>
      <w:r>
        <w:rPr>
          <w:rFonts w:ascii="Calibri" w:hAnsi="Calibri"/>
          <w:b/>
          <w:color w:val="222222"/>
          <w:sz w:val="22"/>
        </w:rPr>
        <w:t>Evaluation</w:t>
      </w:r>
      <w:r>
        <w:rPr>
          <w:rFonts w:ascii="Calibri" w:hAnsi="Calibri"/>
          <w:color w:val="222222"/>
          <w:sz w:val="22"/>
        </w:rPr>
        <w:t xml:space="preserve"> lets your team judge which idea is strongest, weigh the feedback you receive, and check that claims have real evidence.</w:t>
      </w:r>
    </w:p>
    <w:p>
      <w:pPr>
        <w:pStyle w:val="ListBullet"/>
        <w:spacing w:after="40"/>
      </w:pPr>
      <w:r>
        <w:rPr>
          <w:rFonts w:ascii="Calibri" w:hAnsi="Calibri"/>
          <w:b/>
          <w:color w:val="222222"/>
          <w:sz w:val="22"/>
        </w:rPr>
        <w:t>Reflection</w:t>
      </w:r>
      <w:r>
        <w:rPr>
          <w:rFonts w:ascii="Calibri" w:hAnsi="Calibri"/>
          <w:color w:val="222222"/>
          <w:sz w:val="22"/>
        </w:rPr>
        <w:t xml:space="preserve"> grows every time your team reviews honestly how it worked together.</w:t>
      </w:r>
    </w:p>
    <w:p>
      <w:pPr>
        <w:pStyle w:val="ListBullet"/>
        <w:spacing w:after="40"/>
      </w:pPr>
      <w:r>
        <w:rPr>
          <w:rFonts w:ascii="Calibri" w:hAnsi="Calibri"/>
          <w:b/>
          <w:color w:val="222222"/>
          <w:sz w:val="22"/>
        </w:rPr>
        <w:t>Communication</w:t>
      </w:r>
      <w:r>
        <w:rPr>
          <w:rFonts w:ascii="Calibri" w:hAnsi="Calibri"/>
          <w:color w:val="222222"/>
          <w:sz w:val="22"/>
        </w:rPr>
        <w:t xml:space="preserve"> is how your team shares its outcome clearly, so all your teamwork actually reaches an audience.</w:t>
      </w:r>
    </w:p>
    <w:p>
      <w:pPr>
        <w:spacing w:after="120"/>
      </w:pPr>
      <w:r>
        <w:rPr>
          <w:rFonts w:ascii="Calibri" w:hAnsi="Calibri"/>
          <w:color w:val="222222"/>
          <w:sz w:val="22"/>
        </w:rPr>
        <w:t xml:space="preserve">You can see all six skills at work in our group at once. They </w:t>
      </w:r>
      <w:r>
        <w:rPr>
          <w:rFonts w:ascii="Calibri" w:hAnsi="Calibri"/>
          <w:b/>
          <w:color w:val="222222"/>
          <w:sz w:val="22"/>
        </w:rPr>
        <w:t>researched</w:t>
      </w:r>
      <w:r>
        <w:rPr>
          <w:rFonts w:ascii="Calibri" w:hAnsi="Calibri"/>
          <w:color w:val="222222"/>
          <w:sz w:val="22"/>
        </w:rPr>
        <w:t xml:space="preserve"> the traffic on their street, </w:t>
      </w:r>
      <w:r>
        <w:rPr>
          <w:rFonts w:ascii="Calibri" w:hAnsi="Calibri"/>
          <w:b/>
          <w:color w:val="222222"/>
          <w:sz w:val="22"/>
        </w:rPr>
        <w:t>analysed</w:t>
      </w:r>
      <w:r>
        <w:rPr>
          <w:rFonts w:ascii="Calibri" w:hAnsi="Calibri"/>
          <w:color w:val="222222"/>
          <w:sz w:val="22"/>
        </w:rPr>
        <w:t xml:space="preserve"> which change would help most, </w:t>
      </w:r>
      <w:r>
        <w:rPr>
          <w:rFonts w:ascii="Calibri" w:hAnsi="Calibri"/>
          <w:b/>
          <w:color w:val="222222"/>
          <w:sz w:val="22"/>
        </w:rPr>
        <w:t>evaluated</w:t>
      </w:r>
      <w:r>
        <w:rPr>
          <w:rFonts w:ascii="Calibri" w:hAnsi="Calibri"/>
          <w:color w:val="222222"/>
          <w:sz w:val="22"/>
        </w:rPr>
        <w:t xml:space="preserve"> the feedback another team gave them, </w:t>
      </w:r>
      <w:r>
        <w:rPr>
          <w:rFonts w:ascii="Calibri" w:hAnsi="Calibri"/>
          <w:b/>
          <w:color w:val="222222"/>
          <w:sz w:val="22"/>
        </w:rPr>
        <w:t>reflected</w:t>
      </w:r>
      <w:r>
        <w:rPr>
          <w:rFonts w:ascii="Calibri" w:hAnsi="Calibri"/>
          <w:color w:val="222222"/>
          <w:sz w:val="22"/>
        </w:rPr>
        <w:t xml:space="preserve"> on how well they worked, and will soon </w:t>
      </w:r>
      <w:r>
        <w:rPr>
          <w:rFonts w:ascii="Calibri" w:hAnsi="Calibri"/>
          <w:b/>
          <w:color w:val="222222"/>
          <w:sz w:val="22"/>
        </w:rPr>
        <w:t>communicate</w:t>
      </w:r>
      <w:r>
        <w:rPr>
          <w:rFonts w:ascii="Calibri" w:hAnsi="Calibri"/>
          <w:color w:val="222222"/>
          <w:sz w:val="22"/>
        </w:rPr>
        <w:t xml:space="preserve"> their presentation to the whole school. Collaboration was the thread that tied every other skill together.</w:t>
      </w:r>
    </w:p>
    <w:p>
      <w:pPr>
        <w:spacing w:before="360" w:after="120"/>
      </w:pPr>
      <w:r>
        <w:rPr>
          <w:rFonts w:ascii="Calibri" w:hAnsi="Calibri"/>
          <w:b/>
          <w:i w:val="0"/>
          <w:color w:val="0F6E63"/>
          <w:sz w:val="32"/>
        </w:rPr>
        <w:t>Putting it all together: the collaboration cycle</w:t>
      </w:r>
    </w:p>
    <w:p>
      <w:pPr>
        <w:spacing w:after="120"/>
      </w:pPr>
      <w:r>
        <w:rPr>
          <w:rFonts w:ascii="Calibri" w:hAnsi="Calibri"/>
          <w:color w:val="222222"/>
          <w:sz w:val="22"/>
        </w:rPr>
        <w:t>You have now met every collaboration skill in this unit. Here is how they fit into one smooth cycle you can use for any team task:</w:t>
      </w:r>
    </w:p>
    <w:p>
      <w:pPr>
        <w:pStyle w:val="ListNumber"/>
        <w:spacing w:after="40"/>
      </w:pPr>
      <w:r>
        <w:rPr>
          <w:rFonts w:ascii="Calibri" w:hAnsi="Calibri"/>
          <w:color w:val="222222"/>
          <w:sz w:val="22"/>
        </w:rPr>
        <w:t>Agree a clear shared goal and aim that everyone understands.</w:t>
      </w:r>
    </w:p>
    <w:p>
      <w:pPr>
        <w:pStyle w:val="ListNumber"/>
        <w:spacing w:after="40"/>
      </w:pPr>
      <w:r>
        <w:rPr>
          <w:rFonts w:ascii="Calibri" w:hAnsi="Calibri"/>
          <w:color w:val="222222"/>
          <w:sz w:val="22"/>
        </w:rPr>
        <w:t>Work out your strengths and divide the roles fairly, by strength and time (objective 5.1).</w:t>
      </w:r>
    </w:p>
    <w:p>
      <w:pPr>
        <w:pStyle w:val="ListNumber"/>
        <w:spacing w:after="40"/>
      </w:pPr>
      <w:r>
        <w:rPr>
          <w:rFonts w:ascii="Calibri" w:hAnsi="Calibri"/>
          <w:color w:val="222222"/>
          <w:sz w:val="22"/>
        </w:rPr>
        <w:t>Contribute useful, relevant ideas backed by reasoning and evidence (objective 5.2).</w:t>
      </w:r>
    </w:p>
    <w:p>
      <w:pPr>
        <w:pStyle w:val="ListNumber"/>
        <w:spacing w:after="40"/>
      </w:pPr>
      <w:r>
        <w:rPr>
          <w:rFonts w:ascii="Calibri" w:hAnsi="Calibri"/>
          <w:color w:val="222222"/>
          <w:sz w:val="22"/>
        </w:rPr>
        <w:t>Listen actively, build on each other's ideas, and encourage everyone to take part.</w:t>
      </w:r>
    </w:p>
    <w:p>
      <w:pPr>
        <w:pStyle w:val="ListNumber"/>
        <w:spacing w:after="40"/>
      </w:pPr>
      <w:r>
        <w:rPr>
          <w:rFonts w:ascii="Calibri" w:hAnsi="Calibri"/>
          <w:color w:val="222222"/>
          <w:sz w:val="22"/>
        </w:rPr>
        <w:t>Resolve disagreement respectfully and solve problems together (objective 5.2).</w:t>
      </w:r>
    </w:p>
    <w:p>
      <w:pPr>
        <w:pStyle w:val="ListNumber"/>
        <w:spacing w:after="40"/>
      </w:pPr>
      <w:r>
        <w:rPr>
          <w:rFonts w:ascii="Calibri" w:hAnsi="Calibri"/>
          <w:color w:val="222222"/>
          <w:sz w:val="22"/>
        </w:rPr>
        <w:t>Produce a shared outcome that fits its aim and audience, then improve it using feedback.</w:t>
      </w:r>
    </w:p>
    <w:p>
      <w:pPr>
        <w:pStyle w:val="ListNumber"/>
        <w:spacing w:after="40"/>
      </w:pPr>
      <w:r>
        <w:rPr>
          <w:rFonts w:ascii="Calibri" w:hAnsi="Calibri"/>
          <w:color w:val="222222"/>
          <w:sz w:val="22"/>
        </w:rPr>
        <w:t>Review honestly how well the team worked, and set targets for next time.</w:t>
      </w:r>
    </w:p>
    <w:p>
      <w:pPr>
        <w:spacing w:before="160" w:after="40"/>
        <w:shd w:val="clear" w:color="auto" w:fill="E7F3F1"/>
      </w:pPr>
      <w:r>
        <w:rPr>
          <w:rFonts w:ascii="Calibri" w:hAnsi="Calibri"/>
          <w:b/>
          <w:i w:val="0"/>
          <w:color w:val="0F6E63"/>
          <w:sz w:val="24"/>
        </w:rPr>
        <w:t>🤝 The group's whole journey, from problem to campaign</w:t>
      </w:r>
    </w:p>
    <w:p>
      <w:pPr>
        <w:spacing w:after="40"/>
        <w:ind w:left="288"/>
        <w:shd w:val="clear" w:color="auto" w:fill="E7F3F1"/>
      </w:pPr>
      <w:r>
        <w:rPr>
          <w:rFonts w:ascii="Calibri" w:hAnsi="Calibri"/>
          <w:b w:val="0"/>
          <w:i w:val="0"/>
          <w:color w:val="222222"/>
          <w:sz w:val="22"/>
        </w:rPr>
        <w:t>Skill 1: They matched their strengths to roles and made sure even Dina had a real, important job.</w:t>
      </w:r>
    </w:p>
    <w:p>
      <w:pPr>
        <w:spacing w:after="40"/>
        <w:ind w:left="288"/>
        <w:shd w:val="clear" w:color="auto" w:fill="E7F3F1"/>
      </w:pPr>
      <w:r>
        <w:rPr>
          <w:rFonts w:ascii="Calibri" w:hAnsi="Calibri"/>
          <w:b w:val="0"/>
          <w:i w:val="0"/>
          <w:color w:val="222222"/>
          <w:sz w:val="22"/>
        </w:rPr>
        <w:t>Skill 2: Each member brought useful ideas, and the team kept the ones that fit the goal and had evidence.</w:t>
      </w:r>
    </w:p>
    <w:p>
      <w:pPr>
        <w:spacing w:after="40"/>
        <w:ind w:left="288"/>
        <w:shd w:val="clear" w:color="auto" w:fill="E7F3F1"/>
      </w:pPr>
      <w:r>
        <w:rPr>
          <w:rFonts w:ascii="Calibri" w:hAnsi="Calibri"/>
          <w:b w:val="0"/>
          <w:i w:val="0"/>
          <w:color w:val="222222"/>
          <w:sz w:val="22"/>
        </w:rPr>
        <w:t>Skill 3: Grace listened Dina into the conversation, and her idea became the opening of the presentation.</w:t>
      </w:r>
    </w:p>
    <w:p>
      <w:pPr>
        <w:spacing w:after="40"/>
        <w:ind w:left="288"/>
        <w:shd w:val="clear" w:color="auto" w:fill="E7F3F1"/>
      </w:pPr>
      <w:r>
        <w:rPr>
          <w:rFonts w:ascii="Calibri" w:hAnsi="Calibri"/>
          <w:b w:val="0"/>
          <w:i w:val="0"/>
          <w:color w:val="222222"/>
          <w:sz w:val="22"/>
        </w:rPr>
        <w:t>Skill 4: Talia and Malik disagreed about the audience, then combined both ideas into two clear requests.</w:t>
      </w:r>
    </w:p>
    <w:p>
      <w:pPr>
        <w:spacing w:after="40"/>
        <w:ind w:left="288"/>
        <w:shd w:val="clear" w:color="auto" w:fill="E7F3F1"/>
      </w:pPr>
      <w:r>
        <w:rPr>
          <w:rFonts w:ascii="Calibri" w:hAnsi="Calibri"/>
          <w:b w:val="0"/>
          <w:i w:val="0"/>
          <w:color w:val="222222"/>
          <w:sz w:val="22"/>
        </w:rPr>
        <w:t>Skills 5 and 6: They built a presentation that fit their aim, shared the presenting, and made it stronger with another team's feedback.</w:t>
      </w:r>
    </w:p>
    <w:p>
      <w:pPr>
        <w:spacing w:after="40"/>
        <w:ind w:left="288"/>
        <w:shd w:val="clear" w:color="auto" w:fill="E7F3F1"/>
      </w:pPr>
      <w:r>
        <w:rPr>
          <w:rFonts w:ascii="Calibri" w:hAnsi="Calibri"/>
          <w:b w:val="0"/>
          <w:i w:val="0"/>
          <w:color w:val="222222"/>
          <w:sz w:val="22"/>
        </w:rPr>
        <w:t>Skill 7: They reviewed their teamwork honestly and agreed one clear thing to improve next time.</w:t>
      </w:r>
    </w:p>
    <w:p>
      <w:pPr>
        <w:spacing w:after="120"/>
      </w:pPr>
      <w:r>
        <w:rPr>
          <w:rFonts w:ascii="Calibri" w:hAnsi="Calibri"/>
          <w:color w:val="222222"/>
          <w:sz w:val="22"/>
        </w:rPr>
        <w:t>By following this cycle, an ordinary group of learners turned a worry about a dangerous street into a real campaign they built together. In the Activities file, you will run the same cycle with your own group, planning each step with your AI tutor and carrying it out with real people.</w:t>
      </w:r>
    </w:p>
    <w:p>
      <w:pPr>
        <w:spacing w:before="360" w:after="120"/>
      </w:pPr>
      <w:r>
        <w:rPr>
          <w:rFonts w:ascii="Calibri" w:hAnsi="Calibri"/>
          <w:b/>
          <w:i w:val="0"/>
          <w:color w:val="0F6E63"/>
          <w:sz w:val="32"/>
        </w:rPr>
        <w:t>What comes next</w:t>
      </w:r>
    </w:p>
    <w:p>
      <w:pPr>
        <w:spacing w:after="120"/>
      </w:pPr>
      <w:r>
        <w:rPr>
          <w:rFonts w:ascii="Calibri" w:hAnsi="Calibri"/>
          <w:color w:val="222222"/>
          <w:sz w:val="22"/>
        </w:rPr>
        <w:t xml:space="preserve">The next unit is </w:t>
      </w:r>
      <w:r>
        <w:rPr>
          <w:rFonts w:ascii="Calibri" w:hAnsi="Calibri"/>
          <w:b/>
          <w:color w:val="222222"/>
          <w:sz w:val="22"/>
        </w:rPr>
        <w:t>Communication</w:t>
      </w:r>
      <w:r>
        <w:rPr>
          <w:rFonts w:ascii="Calibri" w:hAnsi="Calibri"/>
          <w:color w:val="222222"/>
          <w:sz w:val="22"/>
        </w:rPr>
        <w:t>. Once your team can work together well, communication teaches you to share your shared outcome clearly and convincingly, so that all your teamwork actually changes how an audience thinks and acts. Strong collaboration now will make strong communication much easier later. Well done for learning to build things with other people, which is one of the most valuable skills you will ever have.</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