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5: Skills Toolkit</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Keep this file open whenever your team is working at Ehel Academy. It is your quick reference: the collaboration cycle, checklists, templates, sentence starters and a glossary. You do not need to read it end to end; jump to the part you need, whenever you need it. If anything here is unclear, your AI tutor can explain it in another way.</w:t>
      </w:r>
    </w:p>
    <w:p>
      <w:pPr>
        <w:spacing w:before="360" w:after="120"/>
      </w:pPr>
      <w:r>
        <w:rPr>
          <w:rFonts w:ascii="Calibri" w:hAnsi="Calibri"/>
          <w:b/>
          <w:i w:val="0"/>
          <w:color w:val="0F6E63"/>
          <w:sz w:val="32"/>
        </w:rPr>
        <w:t>The collaboration cycle at a glance</w:t>
      </w:r>
    </w:p>
    <w:p>
      <w:pPr>
        <w:spacing w:after="120"/>
      </w:pPr>
      <w:r>
        <w:rPr>
          <w:rFonts w:ascii="Calibri" w:hAnsi="Calibri"/>
          <w:color w:val="222222"/>
          <w:sz w:val="22"/>
        </w:rPr>
        <w:t>Whatever your task, good teamwork follows the same seven steps. Come back to this list whenever your team feels stuck.</w:t>
      </w:r>
    </w:p>
    <w:p>
      <w:pPr>
        <w:pStyle w:val="ListNumber"/>
        <w:spacing w:after="40"/>
      </w:pPr>
      <w:r>
        <w:rPr>
          <w:rFonts w:ascii="Calibri" w:hAnsi="Calibri"/>
          <w:b/>
          <w:color w:val="222222"/>
          <w:sz w:val="22"/>
        </w:rPr>
        <w:t>Agree the goal and aim:</w:t>
      </w:r>
      <w:r>
        <w:rPr>
          <w:rFonts w:ascii="Calibri" w:hAnsi="Calibri"/>
          <w:color w:val="222222"/>
          <w:sz w:val="22"/>
        </w:rPr>
        <w:t xml:space="preserve"> make sure everyone understands the shared outcome and its purpose.</w:t>
      </w:r>
    </w:p>
    <w:p>
      <w:pPr>
        <w:pStyle w:val="ListNumber"/>
        <w:spacing w:after="40"/>
      </w:pPr>
      <w:r>
        <w:rPr>
          <w:rFonts w:ascii="Calibri" w:hAnsi="Calibri"/>
          <w:b/>
          <w:color w:val="222222"/>
          <w:sz w:val="22"/>
        </w:rPr>
        <w:t>Share the roles:</w:t>
      </w:r>
      <w:r>
        <w:rPr>
          <w:rFonts w:ascii="Calibri" w:hAnsi="Calibri"/>
          <w:color w:val="222222"/>
          <w:sz w:val="22"/>
        </w:rPr>
        <w:t xml:space="preserve"> divide tasks fairly by strengths and time (objective 5.1).</w:t>
      </w:r>
    </w:p>
    <w:p>
      <w:pPr>
        <w:pStyle w:val="ListNumber"/>
        <w:spacing w:after="40"/>
      </w:pPr>
      <w:r>
        <w:rPr>
          <w:rFonts w:ascii="Calibri" w:hAnsi="Calibri"/>
          <w:b/>
          <w:color w:val="222222"/>
          <w:sz w:val="22"/>
        </w:rPr>
        <w:t>Contribute ideas:</w:t>
      </w:r>
      <w:r>
        <w:rPr>
          <w:rFonts w:ascii="Calibri" w:hAnsi="Calibri"/>
          <w:color w:val="222222"/>
          <w:sz w:val="22"/>
        </w:rPr>
        <w:t xml:space="preserve"> offer useful, relevant ideas backed by reasoning and evidence (objective 5.2).</w:t>
      </w:r>
    </w:p>
    <w:p>
      <w:pPr>
        <w:pStyle w:val="ListNumber"/>
        <w:spacing w:after="40"/>
      </w:pPr>
      <w:r>
        <w:rPr>
          <w:rFonts w:ascii="Calibri" w:hAnsi="Calibri"/>
          <w:b/>
          <w:color w:val="222222"/>
          <w:sz w:val="22"/>
        </w:rPr>
        <w:t>Listen and build:</w:t>
      </w:r>
      <w:r>
        <w:rPr>
          <w:rFonts w:ascii="Calibri" w:hAnsi="Calibri"/>
          <w:color w:val="222222"/>
          <w:sz w:val="22"/>
        </w:rPr>
        <w:t xml:space="preserve"> hear each other out, build on ideas with 'Yes, and ...', and encourage everyone.</w:t>
      </w:r>
    </w:p>
    <w:p>
      <w:pPr>
        <w:pStyle w:val="ListNumber"/>
        <w:spacing w:after="40"/>
      </w:pPr>
      <w:r>
        <w:rPr>
          <w:rFonts w:ascii="Calibri" w:hAnsi="Calibri"/>
          <w:b/>
          <w:color w:val="222222"/>
          <w:sz w:val="22"/>
        </w:rPr>
        <w:t>Resolve and solve:</w:t>
      </w:r>
      <w:r>
        <w:rPr>
          <w:rFonts w:ascii="Calibri" w:hAnsi="Calibri"/>
          <w:color w:val="222222"/>
          <w:sz w:val="22"/>
        </w:rPr>
        <w:t xml:space="preserve"> argue about the idea, kindly, and solve problems together (objective 5.2).</w:t>
      </w:r>
    </w:p>
    <w:p>
      <w:pPr>
        <w:pStyle w:val="ListNumber"/>
        <w:spacing w:after="40"/>
      </w:pPr>
      <w:r>
        <w:rPr>
          <w:rFonts w:ascii="Calibri" w:hAnsi="Calibri"/>
          <w:b/>
          <w:color w:val="222222"/>
          <w:sz w:val="22"/>
        </w:rPr>
        <w:t>Produce and improve:</w:t>
      </w:r>
      <w:r>
        <w:rPr>
          <w:rFonts w:ascii="Calibri" w:hAnsi="Calibri"/>
          <w:color w:val="222222"/>
          <w:sz w:val="22"/>
        </w:rPr>
        <w:t xml:space="preserve"> build an outcome that fits its aim, then improve it using feedback.</w:t>
      </w:r>
    </w:p>
    <w:p>
      <w:pPr>
        <w:pStyle w:val="ListNumber"/>
        <w:spacing w:after="40"/>
      </w:pPr>
      <w:r>
        <w:rPr>
          <w:rFonts w:ascii="Calibri" w:hAnsi="Calibri"/>
          <w:b/>
          <w:color w:val="222222"/>
          <w:sz w:val="22"/>
        </w:rPr>
        <w:t>Review:</w:t>
      </w:r>
      <w:r>
        <w:rPr>
          <w:rFonts w:ascii="Calibri" w:hAnsi="Calibri"/>
          <w:color w:val="222222"/>
          <w:sz w:val="22"/>
        </w:rPr>
        <w:t xml:space="preserve"> look back honestly at how the team, and you, worked, and set a target.</w:t>
      </w:r>
    </w:p>
    <w:p>
      <w:pPr>
        <w:spacing w:before="360" w:after="120"/>
      </w:pPr>
      <w:r>
        <w:rPr>
          <w:rFonts w:ascii="Calibri" w:hAnsi="Calibri"/>
          <w:b/>
          <w:i w:val="0"/>
          <w:color w:val="0F6E63"/>
          <w:sz w:val="32"/>
        </w:rPr>
        <w:t>The Collaboration skill, in plain words</w:t>
      </w:r>
    </w:p>
    <w:p>
      <w:pPr>
        <w:spacing w:after="120"/>
      </w:pPr>
      <w:r>
        <w:rPr>
          <w:rFonts w:ascii="Calibri" w:hAnsi="Calibri"/>
          <w:b/>
          <w:color w:val="222222"/>
          <w:sz w:val="22"/>
        </w:rPr>
        <w:t>Collaboration</w:t>
      </w:r>
      <w:r>
        <w:rPr>
          <w:rFonts w:ascii="Calibri" w:hAnsi="Calibri"/>
          <w:color w:val="222222"/>
          <w:sz w:val="22"/>
        </w:rPr>
        <w:t xml:space="preserve"> is working with other people towards a shared goal, sharing the work fairly and helping each other, so that together you produce something better than any of you could alone. It is not just being in the same room. Real collaboration means agreeing a goal, dividing roles fairly, contributing useful ideas backed by evidence, listening and building on each other, resolving disagreement, and reviewing honestly how you worked.</w:t>
      </w:r>
    </w:p>
    <w:p>
      <w:pPr>
        <w:spacing w:after="120"/>
      </w:pPr>
      <w:r>
        <w:rPr>
          <w:rFonts w:ascii="Calibri" w:hAnsi="Calibri"/>
          <w:color w:val="222222"/>
          <w:sz w:val="22"/>
        </w:rPr>
        <w:t xml:space="preserve">Two habits sit at the heart of it. First, </w:t>
      </w:r>
      <w:r>
        <w:rPr>
          <w:rFonts w:ascii="Calibri" w:hAnsi="Calibri"/>
          <w:b/>
          <w:color w:val="222222"/>
          <w:sz w:val="22"/>
        </w:rPr>
        <w:t>value every member</w:t>
      </w:r>
      <w:r>
        <w:rPr>
          <w:rFonts w:ascii="Calibri" w:hAnsi="Calibri"/>
          <w:color w:val="222222"/>
          <w:sz w:val="22"/>
        </w:rPr>
        <w:t xml:space="preserve">, because a team is stronger when everyone, even the quietest person, contributes. Second, </w:t>
      </w:r>
      <w:r>
        <w:rPr>
          <w:rFonts w:ascii="Calibri" w:hAnsi="Calibri"/>
          <w:b/>
          <w:color w:val="222222"/>
          <w:sz w:val="22"/>
        </w:rPr>
        <w:t>focus on the idea, not the person</w:t>
      </w:r>
      <w:r>
        <w:rPr>
          <w:rFonts w:ascii="Calibri" w:hAnsi="Calibri"/>
          <w:color w:val="222222"/>
          <w:sz w:val="22"/>
        </w:rPr>
        <w:t>, whether you are choosing ideas, disagreeing, or giving feedback. If you remember nothing else, remember those two habits.</w:t>
      </w:r>
    </w:p>
    <w:p>
      <w:pPr>
        <w:spacing w:before="360" w:after="120"/>
      </w:pPr>
      <w:r>
        <w:rPr>
          <w:rFonts w:ascii="Calibri" w:hAnsi="Calibri"/>
          <w:b/>
          <w:i w:val="0"/>
          <w:color w:val="0F6E63"/>
          <w:sz w:val="32"/>
        </w:rPr>
        <w:t>Cambridge Stage 8 Collaboration objectives</w:t>
      </w:r>
    </w:p>
    <w:p>
      <w:pPr>
        <w:spacing w:after="120"/>
      </w:pPr>
      <w:r>
        <w:rPr>
          <w:rFonts w:ascii="Calibri" w:hAnsi="Calibri"/>
          <w:color w:val="222222"/>
          <w:sz w:val="22"/>
        </w:rPr>
        <w:t>Global Perspectives sets out exactly what strong collaboration looks like at this stage. There are two Collaboration objectives, and every lesson in this unit works on them both. Here they are,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5.1</w:t>
            </w:r>
          </w:p>
        </w:tc>
        <w:tc>
          <w:tcPr>
            <w:tcW w:type="dxa" w:w="3120"/>
          </w:tcPr>
          <w:p>
            <w:r/>
            <w:r>
              <w:rPr>
                <w:rFonts w:ascii="Calibri" w:hAnsi="Calibri"/>
                <w:b w:val="0"/>
                <w:i w:val="0"/>
                <w:color w:val="222222"/>
                <w:sz w:val="20"/>
              </w:rPr>
              <w:t>The team assign roles and divide tasks fairly, considering the skills of team members and time available, and work together to achieve a shared outcome.</w:t>
            </w:r>
          </w:p>
        </w:tc>
        <w:tc>
          <w:tcPr>
            <w:tcW w:type="dxa" w:w="3120"/>
          </w:tcPr>
          <w:p>
            <w:r/>
            <w:r>
              <w:rPr>
                <w:rFonts w:ascii="Calibri" w:hAnsi="Calibri"/>
                <w:b w:val="0"/>
                <w:i w:val="0"/>
                <w:color w:val="222222"/>
                <w:sz w:val="20"/>
              </w:rPr>
              <w:t>Work out who is good at what, share the jobs fairly by strength and time, and pull together to make one shared outcome.</w:t>
            </w:r>
          </w:p>
        </w:tc>
      </w:tr>
      <w:tr>
        <w:tc>
          <w:tcPr>
            <w:tcW w:type="dxa" w:w="3120"/>
          </w:tcPr>
          <w:p>
            <w:r/>
            <w:r>
              <w:rPr>
                <w:rFonts w:ascii="Calibri" w:hAnsi="Calibri"/>
                <w:b w:val="0"/>
                <w:i w:val="0"/>
                <w:color w:val="222222"/>
                <w:sz w:val="20"/>
              </w:rPr>
              <w:t>5.2</w:t>
            </w:r>
          </w:p>
        </w:tc>
        <w:tc>
          <w:tcPr>
            <w:tcW w:type="dxa" w:w="3120"/>
          </w:tcPr>
          <w:p>
            <w:r/>
            <w:r>
              <w:rPr>
                <w:rFonts w:ascii="Calibri" w:hAnsi="Calibri"/>
                <w:b w:val="0"/>
                <w:i w:val="0"/>
                <w:color w:val="222222"/>
                <w:sz w:val="20"/>
              </w:rPr>
              <w:t>The team member introduces useful ideas to help achieve a shared outcome and works positively to resolve conflict, solve issues and encourage other team members to participate, when required.</w:t>
            </w:r>
          </w:p>
        </w:tc>
        <w:tc>
          <w:tcPr>
            <w:tcW w:type="dxa" w:w="3120"/>
          </w:tcPr>
          <w:p>
            <w:r/>
            <w:r>
              <w:rPr>
                <w:rFonts w:ascii="Calibri" w:hAnsi="Calibri"/>
                <w:b w:val="0"/>
                <w:i w:val="0"/>
                <w:color w:val="222222"/>
                <w:sz w:val="20"/>
              </w:rPr>
              <w:t>Bring useful, well-supported ideas, sort out disagreements kindly, help solve problems, and encourage others to join in.</w:t>
            </w:r>
          </w:p>
        </w:tc>
      </w:tr>
    </w:tbl>
    <w:p>
      <w:pPr>
        <w:spacing w:before="360" w:after="120"/>
      </w:pPr>
      <w:r>
        <w:rPr>
          <w:rFonts w:ascii="Calibri" w:hAnsi="Calibri"/>
          <w:b/>
          <w:i w:val="0"/>
          <w:color w:val="0F6E63"/>
          <w:sz w:val="32"/>
        </w:rPr>
        <w:t>Claims, reasoning and evidence</w:t>
      </w:r>
    </w:p>
    <w:p>
      <w:pPr>
        <w:spacing w:after="120"/>
      </w:pPr>
      <w:r>
        <w:rPr>
          <w:rFonts w:ascii="Calibri" w:hAnsi="Calibri"/>
          <w:color w:val="222222"/>
          <w:sz w:val="22"/>
        </w:rPr>
        <w:t xml:space="preserve">In Stage 8, the ideas and points your team puts into a shared outcome should be supported, not just stated. Whenever you say something is true, you are making a </w:t>
      </w:r>
      <w:r>
        <w:rPr>
          <w:rFonts w:ascii="Calibri" w:hAnsi="Calibri"/>
          <w:b/>
          <w:color w:val="222222"/>
          <w:sz w:val="22"/>
        </w:rPr>
        <w:t>claim</w:t>
      </w:r>
      <w:r>
        <w:rPr>
          <w:rFonts w:ascii="Calibri" w:hAnsi="Calibri"/>
          <w:color w:val="222222"/>
          <w:sz w:val="22"/>
        </w:rPr>
        <w:t>. Back every claim with two things.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Part</w:t>
            </w:r>
          </w:p>
        </w:tc>
        <w:tc>
          <w:tcPr>
            <w:tcW w:type="dxa" w:w="3120"/>
            <w:shd w:val="clear" w:color="auto" w:fill="E7F3F1"/>
          </w:tcPr>
          <w:p>
            <w:r/>
            <w:r>
              <w:rPr>
                <w:rFonts w:ascii="Calibri" w:hAnsi="Calibri"/>
                <w:b/>
                <w:i w:val="0"/>
                <w:color w:val="0F6E63"/>
                <w:sz w:val="22"/>
              </w:rPr>
              <w:t>What it is</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Claim</w:t>
            </w:r>
          </w:p>
        </w:tc>
        <w:tc>
          <w:tcPr>
            <w:tcW w:type="dxa" w:w="3120"/>
          </w:tcPr>
          <w:p>
            <w:r/>
            <w:r>
              <w:rPr>
                <w:rFonts w:ascii="Calibri" w:hAnsi="Calibri"/>
                <w:b w:val="0"/>
                <w:i w:val="0"/>
                <w:color w:val="222222"/>
                <w:sz w:val="20"/>
              </w:rPr>
              <w:t>A statement that something is true.</w:t>
            </w:r>
          </w:p>
        </w:tc>
        <w:tc>
          <w:tcPr>
            <w:tcW w:type="dxa" w:w="3120"/>
          </w:tcPr>
          <w:p>
            <w:r/>
            <w:r>
              <w:rPr>
                <w:rFonts w:ascii="Calibri" w:hAnsi="Calibri"/>
                <w:b w:val="0"/>
                <w:i w:val="0"/>
                <w:color w:val="222222"/>
                <w:sz w:val="20"/>
              </w:rPr>
              <w:t>The street outside our school is dangerous at home time.</w:t>
            </w:r>
          </w:p>
        </w:tc>
      </w:tr>
      <w:tr>
        <w:tc>
          <w:tcPr>
            <w:tcW w:type="dxa" w:w="3120"/>
          </w:tcPr>
          <w:p>
            <w:r/>
            <w:r>
              <w:rPr>
                <w:rFonts w:ascii="Calibri" w:hAnsi="Calibri"/>
                <w:b w:val="0"/>
                <w:i w:val="0"/>
                <w:color w:val="222222"/>
                <w:sz w:val="20"/>
              </w:rPr>
              <w:t>Reasoning</w:t>
            </w:r>
          </w:p>
        </w:tc>
        <w:tc>
          <w:tcPr>
            <w:tcW w:type="dxa" w:w="3120"/>
          </w:tcPr>
          <w:p>
            <w:r/>
            <w:r>
              <w:rPr>
                <w:rFonts w:ascii="Calibri" w:hAnsi="Calibri"/>
                <w:b w:val="0"/>
                <w:i w:val="0"/>
                <w:color w:val="222222"/>
                <w:sz w:val="20"/>
              </w:rPr>
              <w:t>Why you think the claim is true; it answers 'Why do I think this?'.</w:t>
            </w:r>
          </w:p>
        </w:tc>
        <w:tc>
          <w:tcPr>
            <w:tcW w:type="dxa" w:w="3120"/>
          </w:tcPr>
          <w:p>
            <w:r/>
            <w:r>
              <w:rPr>
                <w:rFonts w:ascii="Calibri" w:hAnsi="Calibri"/>
                <w:b w:val="0"/>
                <w:i w:val="0"/>
                <w:color w:val="222222"/>
                <w:sz w:val="20"/>
              </w:rPr>
              <w:t>Because vehicles pass quickly at exactly the time children are crossing.</w:t>
            </w:r>
          </w:p>
        </w:tc>
      </w:tr>
      <w:tr>
        <w:tc>
          <w:tcPr>
            <w:tcW w:type="dxa" w:w="3120"/>
          </w:tcPr>
          <w:p>
            <w:r/>
            <w:r>
              <w:rPr>
                <w:rFonts w:ascii="Calibri" w:hAnsi="Calibri"/>
                <w:b w:val="0"/>
                <w:i w:val="0"/>
                <w:color w:val="222222"/>
                <w:sz w:val="20"/>
              </w:rPr>
              <w:t>Evidence</w:t>
            </w:r>
          </w:p>
        </w:tc>
        <w:tc>
          <w:tcPr>
            <w:tcW w:type="dxa" w:w="3120"/>
          </w:tcPr>
          <w:p>
            <w:r/>
            <w:r>
              <w:rPr>
                <w:rFonts w:ascii="Calibri" w:hAnsi="Calibri"/>
                <w:b w:val="0"/>
                <w:i w:val="0"/>
                <w:color w:val="222222"/>
                <w:sz w:val="20"/>
              </w:rPr>
              <w:t>How you know the claim is true; it answers 'How do I know this?'.</w:t>
            </w:r>
          </w:p>
        </w:tc>
        <w:tc>
          <w:tcPr>
            <w:tcW w:type="dxa" w:w="3120"/>
          </w:tcPr>
          <w:p>
            <w:r/>
            <w:r>
              <w:rPr>
                <w:rFonts w:ascii="Calibri" w:hAnsi="Calibri"/>
                <w:b w:val="0"/>
                <w:i w:val="0"/>
                <w:color w:val="222222"/>
                <w:sz w:val="20"/>
              </w:rPr>
              <w:t>In ten minutes we counted 22 vehicles and only 3 slowed; a shopkeeper described two near-misses.</w:t>
            </w:r>
          </w:p>
        </w:tc>
      </w:tr>
    </w:tbl>
    <w:p>
      <w:pPr>
        <w:spacing w:after="120"/>
      </w:pPr>
      <w:r>
        <w:rPr>
          <w:rFonts w:ascii="Calibri" w:hAnsi="Calibri"/>
          <w:color w:val="222222"/>
          <w:sz w:val="22"/>
        </w:rPr>
        <w:t>Use this whenever you contribute an idea, build your outcome, or give feedback. A claim with reasoning and evidence is one of the clearest signs of a Stage 8 team.</w:t>
      </w:r>
    </w:p>
    <w:p>
      <w:pPr>
        <w:spacing w:before="360" w:after="120"/>
      </w:pPr>
      <w:r>
        <w:rPr>
          <w:rFonts w:ascii="Calibri" w:hAnsi="Calibri"/>
          <w:b/>
          <w:i w:val="0"/>
          <w:color w:val="0F6E63"/>
          <w:sz w:val="32"/>
        </w:rPr>
        <w:t>Effective and unhelpful team habits</w:t>
      </w:r>
    </w:p>
    <w:p>
      <w:pPr>
        <w:spacing w:after="120"/>
      </w:pPr>
      <w:r>
        <w:rPr>
          <w:rFonts w:ascii="Calibri" w:hAnsi="Calibri"/>
          <w:color w:val="222222"/>
          <w:sz w:val="22"/>
        </w:rPr>
        <w:t>Every team is made of people, and people have habits. These build a team up or pull it down. Aim for the left column, and gently notice when you slip into the right.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Effective teammate</w:t>
            </w:r>
          </w:p>
        </w:tc>
        <w:tc>
          <w:tcPr>
            <w:tcW w:type="dxa" w:w="4680"/>
            <w:shd w:val="clear" w:color="auto" w:fill="E7F3F1"/>
          </w:tcPr>
          <w:p>
            <w:r/>
            <w:r>
              <w:rPr>
                <w:rFonts w:ascii="Calibri" w:hAnsi="Calibri"/>
                <w:b/>
                <w:i w:val="0"/>
                <w:color w:val="0F6E63"/>
                <w:sz w:val="22"/>
              </w:rPr>
              <w:t>Unhelpful habit</w:t>
            </w:r>
          </w:p>
        </w:tc>
      </w:tr>
      <w:tr>
        <w:tc>
          <w:tcPr>
            <w:tcW w:type="dxa" w:w="4680"/>
          </w:tcPr>
          <w:p>
            <w:r/>
            <w:r>
              <w:rPr>
                <w:rFonts w:ascii="Calibri" w:hAnsi="Calibri"/>
                <w:b w:val="0"/>
                <w:i w:val="0"/>
                <w:color w:val="222222"/>
                <w:sz w:val="20"/>
              </w:rPr>
              <w:t>Shares useful, supported ideas</w:t>
            </w:r>
          </w:p>
        </w:tc>
        <w:tc>
          <w:tcPr>
            <w:tcW w:type="dxa" w:w="4680"/>
          </w:tcPr>
          <w:p>
            <w:r/>
            <w:r>
              <w:rPr>
                <w:rFonts w:ascii="Calibri" w:hAnsi="Calibri"/>
                <w:b w:val="0"/>
                <w:i w:val="0"/>
                <w:color w:val="222222"/>
                <w:sz w:val="20"/>
              </w:rPr>
              <w:t>Complains without helping</w:t>
            </w:r>
          </w:p>
        </w:tc>
      </w:tr>
      <w:tr>
        <w:tc>
          <w:tcPr>
            <w:tcW w:type="dxa" w:w="4680"/>
          </w:tcPr>
          <w:p>
            <w:r/>
            <w:r>
              <w:rPr>
                <w:rFonts w:ascii="Calibri" w:hAnsi="Calibri"/>
                <w:b w:val="0"/>
                <w:i w:val="0"/>
                <w:color w:val="222222"/>
                <w:sz w:val="20"/>
              </w:rPr>
              <w:t>Listens to others</w:t>
            </w:r>
          </w:p>
        </w:tc>
        <w:tc>
          <w:tcPr>
            <w:tcW w:type="dxa" w:w="4680"/>
          </w:tcPr>
          <w:p>
            <w:r/>
            <w:r>
              <w:rPr>
                <w:rFonts w:ascii="Calibri" w:hAnsi="Calibri"/>
                <w:b w:val="0"/>
                <w:i w:val="0"/>
                <w:color w:val="222222"/>
                <w:sz w:val="20"/>
              </w:rPr>
              <w:t>Talks over people</w:t>
            </w:r>
          </w:p>
        </w:tc>
      </w:tr>
      <w:tr>
        <w:tc>
          <w:tcPr>
            <w:tcW w:type="dxa" w:w="4680"/>
          </w:tcPr>
          <w:p>
            <w:r/>
            <w:r>
              <w:rPr>
                <w:rFonts w:ascii="Calibri" w:hAnsi="Calibri"/>
                <w:b w:val="0"/>
                <w:i w:val="0"/>
                <w:color w:val="222222"/>
                <w:sz w:val="20"/>
              </w:rPr>
              <w:t>Follows through on tasks</w:t>
            </w:r>
          </w:p>
        </w:tc>
        <w:tc>
          <w:tcPr>
            <w:tcW w:type="dxa" w:w="4680"/>
          </w:tcPr>
          <w:p>
            <w:r/>
            <w:r>
              <w:rPr>
                <w:rFonts w:ascii="Calibri" w:hAnsi="Calibri"/>
                <w:b w:val="0"/>
                <w:i w:val="0"/>
                <w:color w:val="222222"/>
                <w:sz w:val="20"/>
              </w:rPr>
              <w:t>Disappears when there is work</w:t>
            </w:r>
          </w:p>
        </w:tc>
      </w:tr>
      <w:tr>
        <w:tc>
          <w:tcPr>
            <w:tcW w:type="dxa" w:w="4680"/>
          </w:tcPr>
          <w:p>
            <w:r/>
            <w:r>
              <w:rPr>
                <w:rFonts w:ascii="Calibri" w:hAnsi="Calibri"/>
                <w:b w:val="0"/>
                <w:i w:val="0"/>
                <w:color w:val="222222"/>
                <w:sz w:val="20"/>
              </w:rPr>
              <w:t>Encourages quieter members</w:t>
            </w:r>
          </w:p>
        </w:tc>
        <w:tc>
          <w:tcPr>
            <w:tcW w:type="dxa" w:w="4680"/>
          </w:tcPr>
          <w:p>
            <w:r/>
            <w:r>
              <w:rPr>
                <w:rFonts w:ascii="Calibri" w:hAnsi="Calibri"/>
                <w:b w:val="0"/>
                <w:i w:val="0"/>
                <w:color w:val="222222"/>
                <w:sz w:val="20"/>
              </w:rPr>
              <w:t>Always needs to be in charge</w:t>
            </w:r>
          </w:p>
        </w:tc>
      </w:tr>
      <w:tr>
        <w:tc>
          <w:tcPr>
            <w:tcW w:type="dxa" w:w="4680"/>
          </w:tcPr>
          <w:p>
            <w:r/>
            <w:r>
              <w:rPr>
                <w:rFonts w:ascii="Calibri" w:hAnsi="Calibri"/>
                <w:b w:val="0"/>
                <w:i w:val="0"/>
                <w:color w:val="222222"/>
                <w:sz w:val="20"/>
              </w:rPr>
              <w:t>Stays calm in disagreement</w:t>
            </w:r>
          </w:p>
        </w:tc>
        <w:tc>
          <w:tcPr>
            <w:tcW w:type="dxa" w:w="4680"/>
          </w:tcPr>
          <w:p>
            <w:r/>
            <w:r>
              <w:rPr>
                <w:rFonts w:ascii="Calibri" w:hAnsi="Calibri"/>
                <w:b w:val="0"/>
                <w:i w:val="0"/>
                <w:color w:val="222222"/>
                <w:sz w:val="20"/>
              </w:rPr>
              <w:t>Argues just to win</w:t>
            </w:r>
          </w:p>
        </w:tc>
      </w:tr>
      <w:tr>
        <w:tc>
          <w:tcPr>
            <w:tcW w:type="dxa" w:w="4680"/>
          </w:tcPr>
          <w:p>
            <w:r/>
            <w:r>
              <w:rPr>
                <w:rFonts w:ascii="Calibri" w:hAnsi="Calibri"/>
                <w:b w:val="0"/>
                <w:i w:val="0"/>
                <w:color w:val="222222"/>
                <w:sz w:val="20"/>
              </w:rPr>
              <w:t>Is creative and flexible</w:t>
            </w:r>
          </w:p>
        </w:tc>
        <w:tc>
          <w:tcPr>
            <w:tcW w:type="dxa" w:w="4680"/>
          </w:tcPr>
          <w:p>
            <w:r/>
            <w:r>
              <w:rPr>
                <w:rFonts w:ascii="Calibri" w:hAnsi="Calibri"/>
                <w:b w:val="0"/>
                <w:i w:val="0"/>
                <w:color w:val="222222"/>
                <w:sz w:val="20"/>
              </w:rPr>
              <w:t>Refuses to compromise</w:t>
            </w:r>
          </w:p>
        </w:tc>
      </w:tr>
    </w:tbl>
    <w:p>
      <w:pPr>
        <w:spacing w:before="360" w:after="120"/>
      </w:pPr>
      <w:r>
        <w:rPr>
          <w:rFonts w:ascii="Calibri" w:hAnsi="Calibri"/>
          <w:b/>
          <w:i w:val="0"/>
          <w:color w:val="0F6E63"/>
          <w:sz w:val="32"/>
        </w:rPr>
        <w:t>Roles you might take in a team</w:t>
      </w:r>
    </w:p>
    <w:p>
      <w:pPr>
        <w:spacing w:after="120"/>
      </w:pPr>
      <w:r>
        <w:rPr>
          <w:rFonts w:ascii="Calibri" w:hAnsi="Calibri"/>
          <w:color w:val="222222"/>
          <w:sz w:val="22"/>
        </w:rPr>
        <w:t>There is no single right set of roles, but most teams need these jobs covered. One person can hold more than one role, and a fair team makes sure every member, including the quietest, holds a real one.</w:t>
      </w:r>
    </w:p>
    <w:p>
      <w:pPr>
        <w:pStyle w:val="ListBullet"/>
        <w:spacing w:after="40"/>
      </w:pPr>
      <w:r>
        <w:rPr>
          <w:rFonts w:ascii="Calibri" w:hAnsi="Calibri"/>
          <w:b/>
          <w:color w:val="222222"/>
          <w:sz w:val="22"/>
        </w:rPr>
        <w:t>Coordinator</w:t>
      </w:r>
      <w:r>
        <w:rPr>
          <w:rFonts w:ascii="Calibri" w:hAnsi="Calibri"/>
          <w:color w:val="222222"/>
          <w:sz w:val="22"/>
        </w:rPr>
        <w:t xml:space="preserve"> - keeps the plan, tracks who is doing what, and watches the deadline.</w:t>
      </w:r>
    </w:p>
    <w:p>
      <w:pPr>
        <w:pStyle w:val="ListBullet"/>
        <w:spacing w:after="40"/>
      </w:pPr>
      <w:r>
        <w:rPr>
          <w:rFonts w:ascii="Calibri" w:hAnsi="Calibri"/>
          <w:b/>
          <w:color w:val="222222"/>
          <w:sz w:val="22"/>
        </w:rPr>
        <w:t>Ideas person</w:t>
      </w:r>
      <w:r>
        <w:rPr>
          <w:rFonts w:ascii="Calibri" w:hAnsi="Calibri"/>
          <w:color w:val="222222"/>
          <w:sz w:val="22"/>
        </w:rPr>
        <w:t xml:space="preserve"> - suggests new ways to do things and offers options to choose from.</w:t>
      </w:r>
    </w:p>
    <w:p>
      <w:pPr>
        <w:pStyle w:val="ListBullet"/>
        <w:spacing w:after="40"/>
      </w:pPr>
      <w:r>
        <w:rPr>
          <w:rFonts w:ascii="Calibri" w:hAnsi="Calibri"/>
          <w:b/>
          <w:color w:val="222222"/>
          <w:sz w:val="22"/>
        </w:rPr>
        <w:t>Researcher</w:t>
      </w:r>
      <w:r>
        <w:rPr>
          <w:rFonts w:ascii="Calibri" w:hAnsi="Calibri"/>
          <w:color w:val="222222"/>
          <w:sz w:val="22"/>
        </w:rPr>
        <w:t xml:space="preserve"> - gathers the facts, the local views and the evidence the outcome will need.</w:t>
      </w:r>
    </w:p>
    <w:p>
      <w:pPr>
        <w:pStyle w:val="ListBullet"/>
        <w:spacing w:after="40"/>
      </w:pPr>
      <w:r>
        <w:rPr>
          <w:rFonts w:ascii="Calibri" w:hAnsi="Calibri"/>
          <w:b/>
          <w:color w:val="222222"/>
          <w:sz w:val="22"/>
        </w:rPr>
        <w:t>Evidence checker</w:t>
      </w:r>
      <w:r>
        <w:rPr>
          <w:rFonts w:ascii="Calibri" w:hAnsi="Calibri"/>
          <w:color w:val="222222"/>
          <w:sz w:val="22"/>
        </w:rPr>
        <w:t xml:space="preserve"> - makes sure every claim is backed by reasoning and evidence.</w:t>
      </w:r>
    </w:p>
    <w:p>
      <w:pPr>
        <w:pStyle w:val="ListBullet"/>
        <w:spacing w:after="40"/>
      </w:pPr>
      <w:r>
        <w:rPr>
          <w:rFonts w:ascii="Calibri" w:hAnsi="Calibri"/>
          <w:b/>
          <w:color w:val="222222"/>
          <w:sz w:val="22"/>
        </w:rPr>
        <w:t>Maker or designer</w:t>
      </w:r>
      <w:r>
        <w:rPr>
          <w:rFonts w:ascii="Calibri" w:hAnsi="Calibri"/>
          <w:color w:val="222222"/>
          <w:sz w:val="22"/>
        </w:rPr>
        <w:t xml:space="preserve"> - builds the slides, poster or video.</w:t>
      </w:r>
    </w:p>
    <w:p>
      <w:pPr>
        <w:pStyle w:val="ListBullet"/>
        <w:spacing w:after="40"/>
      </w:pPr>
      <w:r>
        <w:rPr>
          <w:rFonts w:ascii="Calibri" w:hAnsi="Calibri"/>
          <w:b/>
          <w:color w:val="222222"/>
          <w:sz w:val="22"/>
        </w:rPr>
        <w:t>Presenter</w:t>
      </w:r>
      <w:r>
        <w:rPr>
          <w:rFonts w:ascii="Calibri" w:hAnsi="Calibri"/>
          <w:color w:val="222222"/>
          <w:sz w:val="22"/>
        </w:rPr>
        <w:t xml:space="preserve"> - shares the finished outcome clearly with the audience.</w:t>
      </w:r>
    </w:p>
    <w:p>
      <w:pPr>
        <w:pStyle w:val="ListBullet"/>
        <w:spacing w:after="40"/>
      </w:pPr>
      <w:r>
        <w:rPr>
          <w:rFonts w:ascii="Calibri" w:hAnsi="Calibri"/>
          <w:b/>
          <w:color w:val="222222"/>
          <w:sz w:val="22"/>
        </w:rPr>
        <w:t>Encourager</w:t>
      </w:r>
      <w:r>
        <w:rPr>
          <w:rFonts w:ascii="Calibri" w:hAnsi="Calibri"/>
          <w:color w:val="222222"/>
          <w:sz w:val="22"/>
        </w:rPr>
        <w:t xml:space="preserve"> - makes sure everyone is heard and draws in quieter members.</w:t>
      </w:r>
    </w:p>
    <w:p>
      <w:pPr>
        <w:spacing w:after="120"/>
      </w:pPr>
      <w:r>
        <w:rPr>
          <w:rFonts w:ascii="Calibri" w:hAnsi="Calibri"/>
          <w:color w:val="222222"/>
          <w:sz w:val="22"/>
        </w:rPr>
        <w:t>When you agree roles, match each one to a real strength, but do not be afraid to stretch: a quieter member might try presenting a small part, with the team's support.</w:t>
      </w:r>
    </w:p>
    <w:p>
      <w:pPr>
        <w:spacing w:before="360" w:after="120"/>
      </w:pPr>
      <w:r>
        <w:rPr>
          <w:rFonts w:ascii="Calibri" w:hAnsi="Calibri"/>
          <w:b/>
          <w:i w:val="0"/>
          <w:color w:val="0F6E63"/>
          <w:sz w:val="32"/>
        </w:rPr>
        <w:t>Template: Roles and responsibilities</w:t>
      </w:r>
    </w:p>
    <w:p>
      <w:pPr>
        <w:spacing w:after="120"/>
      </w:pPr>
      <w:r>
        <w:rPr>
          <w:rFonts w:ascii="Calibri" w:hAnsi="Calibri"/>
          <w:color w:val="222222"/>
          <w:sz w:val="22"/>
        </w:rPr>
        <w:t>Copy this table and fill it in as a team. It makes objective 5.1 real: match each person's strength to a role, give them a clear task, and agree a deadline so the work is shared fairly.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Team member</w:t>
            </w:r>
          </w:p>
        </w:tc>
        <w:tc>
          <w:tcPr>
            <w:tcW w:type="dxa" w:w="2340"/>
            <w:shd w:val="clear" w:color="auto" w:fill="E7F3F1"/>
          </w:tcPr>
          <w:p>
            <w:r/>
            <w:r>
              <w:rPr>
                <w:rFonts w:ascii="Calibri" w:hAnsi="Calibri"/>
                <w:b/>
                <w:i w:val="0"/>
                <w:color w:val="0F6E63"/>
                <w:sz w:val="22"/>
              </w:rPr>
              <w:t>Strength</w:t>
            </w:r>
          </w:p>
        </w:tc>
        <w:tc>
          <w:tcPr>
            <w:tcW w:type="dxa" w:w="2340"/>
            <w:shd w:val="clear" w:color="auto" w:fill="E7F3F1"/>
          </w:tcPr>
          <w:p>
            <w:r/>
            <w:r>
              <w:rPr>
                <w:rFonts w:ascii="Calibri" w:hAnsi="Calibri"/>
                <w:b/>
                <w:i w:val="0"/>
                <w:color w:val="0F6E63"/>
                <w:sz w:val="22"/>
              </w:rPr>
              <w:t>Role</w:t>
            </w:r>
          </w:p>
        </w:tc>
        <w:tc>
          <w:tcPr>
            <w:tcW w:type="dxa" w:w="2340"/>
            <w:shd w:val="clear" w:color="auto" w:fill="E7F3F1"/>
          </w:tcPr>
          <w:p>
            <w:r/>
            <w:r>
              <w:rPr>
                <w:rFonts w:ascii="Calibri" w:hAnsi="Calibri"/>
                <w:b/>
                <w:i w:val="0"/>
                <w:color w:val="0F6E63"/>
                <w:sz w:val="22"/>
              </w:rPr>
              <w:t>Main task and deadline</w:t>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before="360" w:after="120"/>
      </w:pPr>
      <w:r>
        <w:rPr>
          <w:rFonts w:ascii="Calibri" w:hAnsi="Calibri"/>
          <w:b/>
          <w:i w:val="0"/>
          <w:color w:val="0F6E63"/>
          <w:sz w:val="32"/>
        </w:rPr>
        <w:t>Checklist: Am I listening actively?</w:t>
      </w:r>
    </w:p>
    <w:p>
      <w:pPr>
        <w:spacing w:after="120"/>
      </w:pPr>
      <w:r>
        <w:rPr>
          <w:rFonts w:ascii="Calibri" w:hAnsi="Calibri"/>
          <w:color w:val="222222"/>
          <w:sz w:val="22"/>
        </w:rPr>
        <w:t>Tick each one during a team discussion. Active listening is how you make everyone, especially quieter members, feel able to share.</w:t>
      </w:r>
    </w:p>
    <w:p>
      <w:pPr>
        <w:pStyle w:val="ListBullet"/>
        <w:spacing w:after="40"/>
      </w:pPr>
      <w:r>
        <w:rPr>
          <w:rFonts w:ascii="Calibri" w:hAnsi="Calibri"/>
          <w:b/>
          <w:color w:val="222222"/>
          <w:sz w:val="22"/>
        </w:rPr>
        <w:t>Look</w:t>
      </w:r>
      <w:r>
        <w:rPr>
          <w:rFonts w:ascii="Calibri" w:hAnsi="Calibri"/>
          <w:color w:val="222222"/>
          <w:sz w:val="22"/>
        </w:rPr>
        <w:t xml:space="preserve"> at the speaker and do not interrupt.</w:t>
      </w:r>
    </w:p>
    <w:p>
      <w:pPr>
        <w:pStyle w:val="ListBullet"/>
        <w:spacing w:after="40"/>
      </w:pPr>
      <w:r>
        <w:rPr>
          <w:rFonts w:ascii="Calibri" w:hAnsi="Calibri"/>
          <w:b/>
          <w:color w:val="222222"/>
          <w:sz w:val="22"/>
        </w:rPr>
        <w:t>Repeat</w:t>
      </w:r>
      <w:r>
        <w:rPr>
          <w:rFonts w:ascii="Calibri" w:hAnsi="Calibri"/>
          <w:color w:val="222222"/>
          <w:sz w:val="22"/>
        </w:rPr>
        <w:t xml:space="preserve"> their idea back: 'So you are saying ...'.</w:t>
      </w:r>
    </w:p>
    <w:p>
      <w:pPr>
        <w:pStyle w:val="ListBullet"/>
        <w:spacing w:after="40"/>
      </w:pPr>
      <w:r>
        <w:rPr>
          <w:rFonts w:ascii="Calibri" w:hAnsi="Calibri"/>
          <w:b/>
          <w:color w:val="222222"/>
          <w:sz w:val="22"/>
        </w:rPr>
        <w:t>Ask</w:t>
      </w:r>
      <w:r>
        <w:rPr>
          <w:rFonts w:ascii="Calibri" w:hAnsi="Calibri"/>
          <w:color w:val="222222"/>
          <w:sz w:val="22"/>
        </w:rPr>
        <w:t xml:space="preserve"> a question to understand more, before making your own point.</w:t>
      </w:r>
    </w:p>
    <w:p>
      <w:pPr>
        <w:pStyle w:val="ListBullet"/>
        <w:spacing w:after="40"/>
      </w:pPr>
      <w:r>
        <w:rPr>
          <w:rFonts w:ascii="Calibri" w:hAnsi="Calibri"/>
          <w:b/>
          <w:color w:val="222222"/>
          <w:sz w:val="22"/>
        </w:rPr>
        <w:t>Build</w:t>
      </w:r>
      <w:r>
        <w:rPr>
          <w:rFonts w:ascii="Calibri" w:hAnsi="Calibri"/>
          <w:color w:val="222222"/>
          <w:sz w:val="22"/>
        </w:rPr>
        <w:t xml:space="preserve"> on the idea with 'Yes, and ...' rather than 'No, but ...'.</w:t>
      </w:r>
    </w:p>
    <w:p>
      <w:pPr>
        <w:pStyle w:val="ListBullet"/>
        <w:spacing w:after="40"/>
      </w:pPr>
      <w:r>
        <w:rPr>
          <w:rFonts w:ascii="Calibri" w:hAnsi="Calibri"/>
          <w:b/>
          <w:color w:val="222222"/>
          <w:sz w:val="22"/>
        </w:rPr>
        <w:t>Invite</w:t>
      </w:r>
      <w:r>
        <w:rPr>
          <w:rFonts w:ascii="Calibri" w:hAnsi="Calibri"/>
          <w:color w:val="222222"/>
          <w:sz w:val="22"/>
        </w:rPr>
        <w:t xml:space="preserve"> a quieter member to share, by name and kindly.</w:t>
      </w:r>
    </w:p>
    <w:p>
      <w:pPr>
        <w:spacing w:before="360" w:after="120"/>
      </w:pPr>
      <w:r>
        <w:rPr>
          <w:rFonts w:ascii="Calibri" w:hAnsi="Calibri"/>
          <w:b/>
          <w:i w:val="0"/>
          <w:color w:val="0F6E63"/>
          <w:sz w:val="32"/>
        </w:rPr>
        <w:t>Sentence starters for respectful disagreement</w:t>
      </w:r>
    </w:p>
    <w:p>
      <w:pPr>
        <w:spacing w:after="120"/>
      </w:pPr>
      <w:r>
        <w:rPr>
          <w:rFonts w:ascii="Calibri" w:hAnsi="Calibri"/>
          <w:color w:val="222222"/>
          <w:sz w:val="22"/>
        </w:rPr>
        <w:t>Use these to disagree about an idea without attacking the person. They keep a disagreement calm and point it towards agreement.</w:t>
      </w:r>
    </w:p>
    <w:p>
      <w:pPr>
        <w:pStyle w:val="ListBullet"/>
        <w:spacing w:after="40"/>
      </w:pPr>
      <w:r>
        <w:rPr>
          <w:rFonts w:ascii="Calibri" w:hAnsi="Calibri"/>
          <w:color w:val="222222"/>
          <w:sz w:val="22"/>
        </w:rPr>
        <w:t>I see your point, and I wonder if ...</w:t>
      </w:r>
    </w:p>
    <w:p>
      <w:pPr>
        <w:pStyle w:val="ListBullet"/>
        <w:spacing w:after="40"/>
      </w:pPr>
      <w:r>
        <w:rPr>
          <w:rFonts w:ascii="Calibri" w:hAnsi="Calibri"/>
          <w:color w:val="222222"/>
          <w:sz w:val="22"/>
        </w:rPr>
        <w:t>What if we combined both ideas by ...?</w:t>
      </w:r>
    </w:p>
    <w:p>
      <w:pPr>
        <w:pStyle w:val="ListBullet"/>
        <w:spacing w:after="40"/>
      </w:pPr>
      <w:r>
        <w:rPr>
          <w:rFonts w:ascii="Calibri" w:hAnsi="Calibri"/>
          <w:color w:val="222222"/>
          <w:sz w:val="22"/>
        </w:rPr>
        <w:t>I understand why you think that. Could we also consider ...?</w:t>
      </w:r>
    </w:p>
    <w:p>
      <w:pPr>
        <w:pStyle w:val="ListBullet"/>
        <w:spacing w:after="40"/>
      </w:pPr>
      <w:r>
        <w:rPr>
          <w:rFonts w:ascii="Calibri" w:hAnsi="Calibri"/>
          <w:color w:val="222222"/>
          <w:sz w:val="22"/>
        </w:rPr>
        <w:t>That could work. One thing I would add is ...</w:t>
      </w:r>
    </w:p>
    <w:p>
      <w:pPr>
        <w:pStyle w:val="ListBullet"/>
        <w:spacing w:after="40"/>
      </w:pPr>
      <w:r>
        <w:rPr>
          <w:rFonts w:ascii="Calibri" w:hAnsi="Calibri"/>
          <w:color w:val="222222"/>
          <w:sz w:val="22"/>
        </w:rPr>
        <w:t>Help me understand your idea a bit more, then I will share mine.</w:t>
      </w:r>
    </w:p>
    <w:p>
      <w:pPr>
        <w:pStyle w:val="ListBullet"/>
        <w:spacing w:after="40"/>
      </w:pPr>
      <w:r>
        <w:rPr>
          <w:rFonts w:ascii="Calibri" w:hAnsi="Calibri"/>
          <w:color w:val="222222"/>
          <w:sz w:val="22"/>
        </w:rPr>
        <w:t>Can we look for a middle way that uses the best of both?</w:t>
      </w:r>
    </w:p>
    <w:p>
      <w:pPr>
        <w:spacing w:before="360" w:after="120"/>
      </w:pPr>
      <w:r>
        <w:rPr>
          <w:rFonts w:ascii="Calibri" w:hAnsi="Calibri"/>
          <w:b/>
          <w:i w:val="0"/>
          <w:color w:val="0F6E63"/>
          <w:sz w:val="32"/>
        </w:rPr>
        <w:t>Giving and receiving feedback</w:t>
      </w:r>
    </w:p>
    <w:p>
      <w:pPr>
        <w:spacing w:after="120"/>
      </w:pPr>
      <w:r>
        <w:rPr>
          <w:rFonts w:ascii="Calibri" w:hAnsi="Calibri"/>
          <w:color w:val="222222"/>
          <w:sz w:val="22"/>
        </w:rPr>
        <w:t xml:space="preserve">A simple, fair way to give feedback is </w:t>
      </w:r>
      <w:r>
        <w:rPr>
          <w:rFonts w:ascii="Calibri" w:hAnsi="Calibri"/>
          <w:b/>
          <w:color w:val="222222"/>
          <w:sz w:val="22"/>
        </w:rPr>
        <w:t>two stars and a wish</w:t>
      </w:r>
      <w:r>
        <w:rPr>
          <w:rFonts w:ascii="Calibri" w:hAnsi="Calibri"/>
          <w:color w:val="222222"/>
          <w:sz w:val="22"/>
        </w:rPr>
        <w:t>: two things that work well, then one thing that could be better. Always focus on the work, be kind but honest, and be specific.</w:t>
      </w:r>
    </w:p>
    <w:p>
      <w:pPr>
        <w:spacing w:before="160" w:after="40"/>
        <w:shd w:val="clear" w:color="auto" w:fill="E7F3F1"/>
      </w:pPr>
      <w:r>
        <w:rPr>
          <w:rFonts w:ascii="Calibri" w:hAnsi="Calibri"/>
          <w:b/>
          <w:i w:val="0"/>
          <w:color w:val="0F6E63"/>
          <w:sz w:val="24"/>
        </w:rPr>
        <w:t>💡 Two stars and a wish</w:t>
      </w:r>
    </w:p>
    <w:p>
      <w:pPr>
        <w:spacing w:after="40"/>
        <w:ind w:left="288"/>
        <w:shd w:val="clear" w:color="auto" w:fill="E7F3F1"/>
      </w:pPr>
      <w:r>
        <w:rPr>
          <w:rFonts w:ascii="Calibri" w:hAnsi="Calibri"/>
          <w:b w:val="0"/>
          <w:i w:val="0"/>
          <w:color w:val="222222"/>
          <w:sz w:val="22"/>
        </w:rPr>
        <w:t>Star 1: One thing the work does well.</w:t>
      </w:r>
    </w:p>
    <w:p>
      <w:pPr>
        <w:spacing w:after="40"/>
        <w:ind w:left="288"/>
        <w:shd w:val="clear" w:color="auto" w:fill="E7F3F1"/>
      </w:pPr>
      <w:r>
        <w:rPr>
          <w:rFonts w:ascii="Calibri" w:hAnsi="Calibri"/>
          <w:b w:val="0"/>
          <w:i w:val="0"/>
          <w:color w:val="222222"/>
          <w:sz w:val="22"/>
        </w:rPr>
        <w:t>Star 2: A second thing the work does well.</w:t>
      </w:r>
    </w:p>
    <w:p>
      <w:pPr>
        <w:spacing w:after="40"/>
        <w:ind w:left="288"/>
        <w:shd w:val="clear" w:color="auto" w:fill="E7F3F1"/>
      </w:pPr>
      <w:r>
        <w:rPr>
          <w:rFonts w:ascii="Calibri" w:hAnsi="Calibri"/>
          <w:b w:val="0"/>
          <w:i w:val="0"/>
          <w:color w:val="222222"/>
          <w:sz w:val="22"/>
        </w:rPr>
        <w:t>Wish: One specific thing that would make it better, such as: the claim on slide two needs evidence; could you add the traffic count?</w:t>
      </w:r>
    </w:p>
    <w:p>
      <w:pPr>
        <w:spacing w:after="120"/>
      </w:pPr>
      <w:r>
        <w:rPr>
          <w:rFonts w:ascii="Calibri" w:hAnsi="Calibri"/>
          <w:color w:val="222222"/>
          <w:sz w:val="22"/>
        </w:rPr>
        <w:t>Sentence starters you can use when you give feedback, so it stays kind and specific:</w:t>
      </w:r>
    </w:p>
    <w:p>
      <w:pPr>
        <w:pStyle w:val="ListBullet"/>
        <w:spacing w:after="40"/>
      </w:pPr>
      <w:r>
        <w:rPr>
          <w:rFonts w:ascii="Calibri" w:hAnsi="Calibri"/>
          <w:color w:val="222222"/>
          <w:sz w:val="22"/>
        </w:rPr>
        <w:t>Two things I really liked were ...</w:t>
      </w:r>
    </w:p>
    <w:p>
      <w:pPr>
        <w:pStyle w:val="ListBullet"/>
        <w:spacing w:after="40"/>
      </w:pPr>
      <w:r>
        <w:rPr>
          <w:rFonts w:ascii="Calibri" w:hAnsi="Calibri"/>
          <w:color w:val="222222"/>
          <w:sz w:val="22"/>
        </w:rPr>
        <w:t>This part works well because ...</w:t>
      </w:r>
    </w:p>
    <w:p>
      <w:pPr>
        <w:pStyle w:val="ListBullet"/>
        <w:spacing w:after="40"/>
      </w:pPr>
      <w:r>
        <w:rPr>
          <w:rFonts w:ascii="Calibri" w:hAnsi="Calibri"/>
          <w:color w:val="222222"/>
          <w:sz w:val="22"/>
        </w:rPr>
        <w:t>One thing that would make it even better is ...</w:t>
      </w:r>
    </w:p>
    <w:p>
      <w:pPr>
        <w:pStyle w:val="ListBullet"/>
        <w:spacing w:after="40"/>
      </w:pPr>
      <w:r>
        <w:rPr>
          <w:rFonts w:ascii="Calibri" w:hAnsi="Calibri"/>
          <w:color w:val="222222"/>
          <w:sz w:val="22"/>
        </w:rPr>
        <w:t>Have you thought about trying ...?</w:t>
      </w:r>
    </w:p>
    <w:p>
      <w:pPr>
        <w:pStyle w:val="ListBullet"/>
        <w:spacing w:after="40"/>
      </w:pPr>
      <w:r>
        <w:rPr>
          <w:rFonts w:ascii="Calibri" w:hAnsi="Calibri"/>
          <w:color w:val="222222"/>
          <w:sz w:val="22"/>
        </w:rPr>
        <w:t>This claim would be stronger with some evidence, such as ...</w:t>
      </w:r>
    </w:p>
    <w:p>
      <w:pPr>
        <w:spacing w:after="120"/>
      </w:pPr>
      <w:r>
        <w:rPr>
          <w:rFonts w:ascii="Calibri" w:hAnsi="Calibri"/>
          <w:color w:val="222222"/>
          <w:sz w:val="22"/>
        </w:rPr>
        <w:t xml:space="preserve">When you </w:t>
      </w:r>
      <w:r>
        <w:rPr>
          <w:rFonts w:ascii="Calibri" w:hAnsi="Calibri"/>
          <w:b/>
          <w:color w:val="222222"/>
          <w:sz w:val="22"/>
        </w:rPr>
        <w:t>receive</w:t>
      </w:r>
      <w:r>
        <w:rPr>
          <w:rFonts w:ascii="Calibri" w:hAnsi="Calibri"/>
          <w:color w:val="222222"/>
          <w:sz w:val="22"/>
        </w:rPr>
        <w:t xml:space="preserve"> feedback, use these four steps so it helps rather than stings:</w:t>
      </w:r>
    </w:p>
    <w:p>
      <w:pPr>
        <w:pStyle w:val="ListNumber"/>
        <w:spacing w:after="40"/>
      </w:pPr>
      <w:r>
        <w:rPr>
          <w:rFonts w:ascii="Calibri" w:hAnsi="Calibri"/>
          <w:color w:val="222222"/>
          <w:sz w:val="22"/>
        </w:rPr>
        <w:t>Listen without interrupting.</w:t>
      </w:r>
    </w:p>
    <w:p>
      <w:pPr>
        <w:pStyle w:val="ListNumber"/>
        <w:spacing w:after="40"/>
      </w:pPr>
      <w:r>
        <w:rPr>
          <w:rFonts w:ascii="Calibri" w:hAnsi="Calibri"/>
          <w:color w:val="222222"/>
          <w:sz w:val="22"/>
        </w:rPr>
        <w:t>Thank the person for their help.</w:t>
      </w:r>
    </w:p>
    <w:p>
      <w:pPr>
        <w:pStyle w:val="ListNumber"/>
        <w:spacing w:after="40"/>
      </w:pPr>
      <w:r>
        <w:rPr>
          <w:rFonts w:ascii="Calibri" w:hAnsi="Calibri"/>
          <w:color w:val="222222"/>
          <w:sz w:val="22"/>
        </w:rPr>
        <w:t>Do not rush to defend your work.</w:t>
      </w:r>
    </w:p>
    <w:p>
      <w:pPr>
        <w:pStyle w:val="ListNumber"/>
        <w:spacing w:after="40"/>
      </w:pPr>
      <w:r>
        <w:rPr>
          <w:rFonts w:ascii="Calibri" w:hAnsi="Calibri"/>
          <w:color w:val="222222"/>
          <w:sz w:val="22"/>
        </w:rPr>
        <w:t>Choose one thing to act on, and change it.</w:t>
      </w:r>
    </w:p>
    <w:p>
      <w:pPr>
        <w:spacing w:before="360" w:after="120"/>
      </w:pPr>
      <w:r>
        <w:rPr>
          <w:rFonts w:ascii="Calibri" w:hAnsi="Calibri"/>
          <w:b/>
          <w:i w:val="0"/>
          <w:color w:val="0F6E63"/>
          <w:sz w:val="32"/>
        </w:rPr>
        <w:t>Template: Presentation review grid</w:t>
      </w:r>
    </w:p>
    <w:p>
      <w:pPr>
        <w:spacing w:after="120"/>
      </w:pPr>
      <w:r>
        <w:rPr>
          <w:rFonts w:ascii="Calibri" w:hAnsi="Calibri"/>
          <w:color w:val="222222"/>
          <w:sz w:val="22"/>
        </w:rPr>
        <w:t>Copy this grid to evaluate another team's presentation fairly, or to check your own before you present. Judging work against clear criteria makes your feedback specific instead of just a feeling.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Criterion</w:t>
            </w:r>
          </w:p>
        </w:tc>
        <w:tc>
          <w:tcPr>
            <w:tcW w:type="dxa" w:w="2340"/>
            <w:shd w:val="clear" w:color="auto" w:fill="E7F3F1"/>
          </w:tcPr>
          <w:p>
            <w:r/>
            <w:r>
              <w:rPr>
                <w:rFonts w:ascii="Calibri" w:hAnsi="Calibri"/>
                <w:b/>
                <w:i w:val="0"/>
                <w:color w:val="0F6E63"/>
                <w:sz w:val="22"/>
              </w:rPr>
              <w:t>Yes</w:t>
            </w:r>
          </w:p>
        </w:tc>
        <w:tc>
          <w:tcPr>
            <w:tcW w:type="dxa" w:w="2340"/>
            <w:shd w:val="clear" w:color="auto" w:fill="E7F3F1"/>
          </w:tcPr>
          <w:p>
            <w:r/>
            <w:r>
              <w:rPr>
                <w:rFonts w:ascii="Calibri" w:hAnsi="Calibri"/>
                <w:b/>
                <w:i w:val="0"/>
                <w:color w:val="0F6E63"/>
                <w:sz w:val="22"/>
              </w:rPr>
              <w:t>Not yet</w:t>
            </w:r>
          </w:p>
        </w:tc>
        <w:tc>
          <w:tcPr>
            <w:tcW w:type="dxa" w:w="2340"/>
            <w:shd w:val="clear" w:color="auto" w:fill="E7F3F1"/>
          </w:tcPr>
          <w:p>
            <w:r/>
            <w:r>
              <w:rPr>
                <w:rFonts w:ascii="Calibri" w:hAnsi="Calibri"/>
                <w:b/>
                <w:i w:val="0"/>
                <w:color w:val="0F6E63"/>
                <w:sz w:val="22"/>
              </w:rPr>
              <w:t>Comment or example</w:t>
            </w:r>
          </w:p>
        </w:tc>
      </w:tr>
      <w:tr>
        <w:tc>
          <w:tcPr>
            <w:tcW w:type="dxa" w:w="2340"/>
          </w:tcPr>
          <w:p>
            <w:r/>
            <w:r>
              <w:rPr>
                <w:rFonts w:ascii="Calibri" w:hAnsi="Calibri"/>
                <w:b w:val="0"/>
                <w:i w:val="0"/>
                <w:color w:val="222222"/>
                <w:sz w:val="20"/>
              </w:rPr>
              <w:t>Was there a suitable range of visuals (text, images, chart)?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Was the text large and clear enough for the audience?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Was there a clear structure (beginning, middle, end)?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Did the content answer the question and fit the aim?</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Were the claims supported with reasoning and evidence?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Did the presenters make eye contact and speak clearly?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Was every member of the team involved?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Finish with a highlight and one area for development, so your feedback gives both praise and a clear next step.</w:t>
      </w:r>
    </w:p>
    <w:p>
      <w:pPr>
        <w:spacing w:before="360" w:after="120"/>
      </w:pPr>
      <w:r>
        <w:rPr>
          <w:rFonts w:ascii="Calibri" w:hAnsi="Calibri"/>
          <w:b/>
          <w:i w:val="0"/>
          <w:color w:val="0F6E63"/>
          <w:sz w:val="32"/>
        </w:rPr>
        <w:t>Template: Team review grid</w:t>
      </w:r>
    </w:p>
    <w:p>
      <w:pPr>
        <w:spacing w:after="120"/>
      </w:pPr>
      <w:r>
        <w:rPr>
          <w:rFonts w:ascii="Calibri" w:hAnsi="Calibri"/>
          <w:color w:val="222222"/>
          <w:sz w:val="22"/>
        </w:rPr>
        <w:t>Copy this grid and complete it together when your outcome is finished. Answer honestly; an honest review is what makes the next project better.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Statement</w:t>
            </w:r>
          </w:p>
        </w:tc>
        <w:tc>
          <w:tcPr>
            <w:tcW w:type="dxa" w:w="2340"/>
            <w:shd w:val="clear" w:color="auto" w:fill="E7F3F1"/>
          </w:tcPr>
          <w:p>
            <w:r/>
            <w:r>
              <w:rPr>
                <w:rFonts w:ascii="Calibri" w:hAnsi="Calibri"/>
                <w:b/>
                <w:i w:val="0"/>
                <w:color w:val="0F6E63"/>
                <w:sz w:val="22"/>
              </w:rPr>
              <w:t>Yes</w:t>
            </w:r>
          </w:p>
        </w:tc>
        <w:tc>
          <w:tcPr>
            <w:tcW w:type="dxa" w:w="2340"/>
            <w:shd w:val="clear" w:color="auto" w:fill="E7F3F1"/>
          </w:tcPr>
          <w:p>
            <w:r/>
            <w:r>
              <w:rPr>
                <w:rFonts w:ascii="Calibri" w:hAnsi="Calibri"/>
                <w:b/>
                <w:i w:val="0"/>
                <w:color w:val="0F6E63"/>
                <w:sz w:val="22"/>
              </w:rPr>
              <w:t>No</w:t>
            </w:r>
          </w:p>
        </w:tc>
        <w:tc>
          <w:tcPr>
            <w:tcW w:type="dxa" w:w="2340"/>
            <w:shd w:val="clear" w:color="auto" w:fill="E7F3F1"/>
          </w:tcPr>
          <w:p>
            <w:r/>
            <w:r>
              <w:rPr>
                <w:rFonts w:ascii="Calibri" w:hAnsi="Calibri"/>
                <w:b/>
                <w:i w:val="0"/>
                <w:color w:val="0F6E63"/>
                <w:sz w:val="22"/>
              </w:rPr>
              <w:t>Notes and example</w:t>
            </w:r>
          </w:p>
        </w:tc>
      </w:tr>
      <w:tr>
        <w:tc>
          <w:tcPr>
            <w:tcW w:type="dxa" w:w="2340"/>
          </w:tcPr>
          <w:p>
            <w:r/>
            <w:r>
              <w:rPr>
                <w:rFonts w:ascii="Calibri" w:hAnsi="Calibri"/>
                <w:b w:val="0"/>
                <w:i w:val="0"/>
                <w:color w:val="222222"/>
                <w:sz w:val="20"/>
              </w:rPr>
              <w:t>We finished our shared outcome on time.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Everyone contributed to the outcome.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listened to and valued each other's ideas.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supported our claims with reasoning and evidence.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resolved disagreements and solved problems respectfully.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used feedback to improve our work.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Then finish two sentences together: 'We did best at ...' and 'Next time, we need to improve on ...'. Review each member's role fairly too, including your own.</w:t>
      </w:r>
    </w:p>
    <w:p>
      <w:pPr>
        <w:spacing w:before="360" w:after="120"/>
      </w:pPr>
      <w:r>
        <w:rPr>
          <w:rFonts w:ascii="Calibri" w:hAnsi="Calibri"/>
          <w:b/>
          <w:i w:val="0"/>
          <w:color w:val="0F6E63"/>
          <w:sz w:val="32"/>
        </w:rPr>
        <w:t>How to run a fair team discussion</w:t>
      </w:r>
    </w:p>
    <w:p>
      <w:pPr>
        <w:spacing w:after="120"/>
      </w:pPr>
      <w:r>
        <w:rPr>
          <w:rFonts w:ascii="Calibri" w:hAnsi="Calibri"/>
          <w:color w:val="222222"/>
          <w:sz w:val="22"/>
        </w:rPr>
        <w:t>When your team needs to make a decision, a little structure keeps things fair and calm and stops the loudest voice from deciding everything.</w:t>
      </w:r>
    </w:p>
    <w:p>
      <w:pPr>
        <w:pStyle w:val="ListNumber"/>
        <w:spacing w:after="40"/>
      </w:pPr>
      <w:r>
        <w:rPr>
          <w:rFonts w:ascii="Calibri" w:hAnsi="Calibri"/>
          <w:color w:val="222222"/>
          <w:sz w:val="22"/>
        </w:rPr>
        <w:t>Agree what you are deciding, in one sentence, so everyone is talking about the same thing.</w:t>
      </w:r>
    </w:p>
    <w:p>
      <w:pPr>
        <w:pStyle w:val="ListNumber"/>
        <w:spacing w:after="40"/>
      </w:pPr>
      <w:r>
        <w:rPr>
          <w:rFonts w:ascii="Calibri" w:hAnsi="Calibri"/>
          <w:color w:val="222222"/>
          <w:sz w:val="22"/>
        </w:rPr>
        <w:t>Go around the team so each person shares one idea before anyone argues.</w:t>
      </w:r>
    </w:p>
    <w:p>
      <w:pPr>
        <w:pStyle w:val="ListNumber"/>
        <w:spacing w:after="40"/>
      </w:pPr>
      <w:r>
        <w:rPr>
          <w:rFonts w:ascii="Calibri" w:hAnsi="Calibri"/>
          <w:color w:val="222222"/>
          <w:sz w:val="22"/>
        </w:rPr>
        <w:t>Ask your quietest member for their view, by name and kindly.</w:t>
      </w:r>
    </w:p>
    <w:p>
      <w:pPr>
        <w:pStyle w:val="ListNumber"/>
        <w:spacing w:after="40"/>
      </w:pPr>
      <w:r>
        <w:rPr>
          <w:rFonts w:ascii="Calibri" w:hAnsi="Calibri"/>
          <w:color w:val="222222"/>
          <w:sz w:val="22"/>
        </w:rPr>
        <w:t>Look for a compromise that combines the best of the ideas.</w:t>
      </w:r>
    </w:p>
    <w:p>
      <w:pPr>
        <w:pStyle w:val="ListNumber"/>
        <w:spacing w:after="40"/>
      </w:pPr>
      <w:r>
        <w:rPr>
          <w:rFonts w:ascii="Calibri" w:hAnsi="Calibri"/>
          <w:color w:val="222222"/>
          <w:sz w:val="22"/>
        </w:rPr>
        <w:t>Check that everyone can live with the decision before you move on.</w:t>
      </w:r>
    </w:p>
    <w:p>
      <w:pPr>
        <w:spacing w:before="360" w:after="120"/>
      </w:pPr>
      <w:r>
        <w:rPr>
          <w:rFonts w:ascii="Calibri" w:hAnsi="Calibri"/>
          <w:b/>
          <w:i w:val="0"/>
          <w:color w:val="0F6E63"/>
          <w:sz w:val="32"/>
        </w:rPr>
        <w:t>What to do when teamwork gets hard</w:t>
      </w:r>
    </w:p>
    <w:p>
      <w:pPr>
        <w:spacing w:after="120"/>
      </w:pPr>
      <w:r>
        <w:rPr>
          <w:rFonts w:ascii="Calibri" w:hAnsi="Calibri"/>
          <w:color w:val="222222"/>
          <w:sz w:val="22"/>
        </w:rPr>
        <w:t>Every team hits a rough patch; it does not mean the team has failed. Here are common problems and quick fixes:</w:t>
      </w:r>
    </w:p>
    <w:p>
      <w:pPr>
        <w:pStyle w:val="ListBullet"/>
        <w:spacing w:after="40"/>
      </w:pPr>
      <w:r>
        <w:rPr>
          <w:rFonts w:ascii="Calibri" w:hAnsi="Calibri"/>
          <w:b/>
          <w:color w:val="222222"/>
          <w:sz w:val="22"/>
        </w:rPr>
        <w:t>One person is doing everything.</w:t>
      </w:r>
      <w:r>
        <w:rPr>
          <w:rFonts w:ascii="Calibri" w:hAnsi="Calibri"/>
          <w:color w:val="222222"/>
          <w:sz w:val="22"/>
        </w:rPr>
        <w:t xml:space="preserve"> Stop and share the work again using the roles table.</w:t>
      </w:r>
    </w:p>
    <w:p>
      <w:pPr>
        <w:pStyle w:val="ListBullet"/>
        <w:spacing w:after="40"/>
      </w:pPr>
      <w:r>
        <w:rPr>
          <w:rFonts w:ascii="Calibri" w:hAnsi="Calibri"/>
          <w:b/>
          <w:color w:val="222222"/>
          <w:sz w:val="22"/>
        </w:rPr>
        <w:t>A member has gone quiet.</w:t>
      </w:r>
      <w:r>
        <w:rPr>
          <w:rFonts w:ascii="Calibri" w:hAnsi="Calibri"/>
          <w:color w:val="222222"/>
          <w:sz w:val="22"/>
        </w:rPr>
        <w:t xml:space="preserve"> Invite them in by name and ask what they think.</w:t>
      </w:r>
    </w:p>
    <w:p>
      <w:pPr>
        <w:pStyle w:val="ListBullet"/>
        <w:spacing w:after="40"/>
      </w:pPr>
      <w:r>
        <w:rPr>
          <w:rFonts w:ascii="Calibri" w:hAnsi="Calibri"/>
          <w:b/>
          <w:color w:val="222222"/>
          <w:sz w:val="22"/>
        </w:rPr>
        <w:t>Two people keep clashing.</w:t>
      </w:r>
      <w:r>
        <w:rPr>
          <w:rFonts w:ascii="Calibri" w:hAnsi="Calibri"/>
          <w:color w:val="222222"/>
          <w:sz w:val="22"/>
        </w:rPr>
        <w:t xml:space="preserve"> Focus on the idea, not the person, and look for a compromise.</w:t>
      </w:r>
    </w:p>
    <w:p>
      <w:pPr>
        <w:pStyle w:val="ListBullet"/>
        <w:spacing w:after="40"/>
      </w:pPr>
      <w:r>
        <w:rPr>
          <w:rFonts w:ascii="Calibri" w:hAnsi="Calibri"/>
          <w:b/>
          <w:color w:val="222222"/>
          <w:sz w:val="22"/>
        </w:rPr>
        <w:t>The team is stuck on a decision.</w:t>
      </w:r>
      <w:r>
        <w:rPr>
          <w:rFonts w:ascii="Calibri" w:hAnsi="Calibri"/>
          <w:color w:val="222222"/>
          <w:sz w:val="22"/>
        </w:rPr>
        <w:t xml:space="preserve"> Give each idea one minute, then choose the one that best fits the goal.</w:t>
      </w:r>
    </w:p>
    <w:p>
      <w:pPr>
        <w:pStyle w:val="ListBullet"/>
        <w:spacing w:after="40"/>
      </w:pPr>
      <w:r>
        <w:rPr>
          <w:rFonts w:ascii="Calibri" w:hAnsi="Calibri"/>
          <w:b/>
          <w:color w:val="222222"/>
          <w:sz w:val="22"/>
        </w:rPr>
        <w:t>A claim has no evidence.</w:t>
      </w:r>
      <w:r>
        <w:rPr>
          <w:rFonts w:ascii="Calibri" w:hAnsi="Calibri"/>
          <w:color w:val="222222"/>
          <w:sz w:val="22"/>
        </w:rPr>
        <w:t xml:space="preserve"> Find evidence for it, or soften the claim to match what you can show.</w:t>
      </w:r>
    </w:p>
    <w:p>
      <w:pPr>
        <w:pStyle w:val="ListBullet"/>
        <w:spacing w:after="40"/>
      </w:pPr>
      <w:r>
        <w:rPr>
          <w:rFonts w:ascii="Calibri" w:hAnsi="Calibri"/>
          <w:b/>
          <w:color w:val="222222"/>
          <w:sz w:val="22"/>
        </w:rPr>
        <w:t>Someone has not done their task.</w:t>
      </w:r>
      <w:r>
        <w:rPr>
          <w:rFonts w:ascii="Calibri" w:hAnsi="Calibri"/>
          <w:color w:val="222222"/>
          <w:sz w:val="22"/>
        </w:rPr>
        <w:t xml:space="preserve"> Ask kindly whether they need help, rather than blaming them.</w:t>
      </w:r>
    </w:p>
    <w:p>
      <w:pPr>
        <w:spacing w:before="360" w:after="120"/>
      </w:pPr>
      <w:r>
        <w:rPr>
          <w:rFonts w:ascii="Calibri" w:hAnsi="Calibri"/>
          <w:b/>
          <w:i w:val="0"/>
          <w:color w:val="0F6E63"/>
          <w:sz w:val="32"/>
        </w:rPr>
        <w:t>Signs your team is working well</w:t>
      </w:r>
    </w:p>
    <w:p>
      <w:pPr>
        <w:spacing w:after="120"/>
      </w:pPr>
      <w:r>
        <w:rPr>
          <w:rFonts w:ascii="Calibri" w:hAnsi="Calibri"/>
          <w:color w:val="222222"/>
          <w:sz w:val="22"/>
        </w:rPr>
        <w:t>Use this quick list to check the health of your team at any point in the project.</w:t>
      </w:r>
    </w:p>
    <w:p>
      <w:pPr>
        <w:pStyle w:val="ListBullet"/>
        <w:spacing w:after="40"/>
      </w:pPr>
      <w:r>
        <w:rPr>
          <w:rFonts w:ascii="Calibri" w:hAnsi="Calibri"/>
          <w:color w:val="222222"/>
          <w:sz w:val="22"/>
        </w:rPr>
        <w:t>Everyone knows their role and what to do next.</w:t>
      </w:r>
    </w:p>
    <w:p>
      <w:pPr>
        <w:pStyle w:val="ListBullet"/>
        <w:spacing w:after="40"/>
      </w:pPr>
      <w:r>
        <w:rPr>
          <w:rFonts w:ascii="Calibri" w:hAnsi="Calibri"/>
          <w:color w:val="222222"/>
          <w:sz w:val="22"/>
        </w:rPr>
        <w:t>Quieter members are speaking and being heard.</w:t>
      </w:r>
    </w:p>
    <w:p>
      <w:pPr>
        <w:pStyle w:val="ListBullet"/>
        <w:spacing w:after="40"/>
      </w:pPr>
      <w:r>
        <w:rPr>
          <w:rFonts w:ascii="Calibri" w:hAnsi="Calibri"/>
          <w:color w:val="222222"/>
          <w:sz w:val="22"/>
        </w:rPr>
        <w:t>Disagreements are about ideas, not people.</w:t>
      </w:r>
    </w:p>
    <w:p>
      <w:pPr>
        <w:pStyle w:val="ListBullet"/>
        <w:spacing w:after="40"/>
      </w:pPr>
      <w:r>
        <w:rPr>
          <w:rFonts w:ascii="Calibri" w:hAnsi="Calibri"/>
          <w:color w:val="222222"/>
          <w:sz w:val="22"/>
        </w:rPr>
        <w:t>Ideas are chosen because they fit the goal and have evidence, not because of who said them.</w:t>
      </w:r>
    </w:p>
    <w:p>
      <w:pPr>
        <w:pStyle w:val="ListBullet"/>
        <w:spacing w:after="40"/>
      </w:pPr>
      <w:r>
        <w:rPr>
          <w:rFonts w:ascii="Calibri" w:hAnsi="Calibri"/>
          <w:color w:val="222222"/>
          <w:sz w:val="22"/>
        </w:rPr>
        <w:t>The team is making steady progress towards the shared outcome.</w:t>
      </w:r>
    </w:p>
    <w:p>
      <w:pPr>
        <w:spacing w:before="360" w:after="120"/>
      </w:pPr>
      <w:r>
        <w:rPr>
          <w:rFonts w:ascii="Calibri" w:hAnsi="Calibri"/>
          <w:b/>
          <w:i w:val="0"/>
          <w:color w:val="0F6E63"/>
          <w:sz w:val="32"/>
        </w:rPr>
        <w:t>Common collaboration mistakes to avoid</w:t>
      </w:r>
    </w:p>
    <w:p>
      <w:pPr>
        <w:pStyle w:val="ListBullet"/>
        <w:spacing w:after="40"/>
      </w:pPr>
      <w:r>
        <w:rPr>
          <w:rFonts w:ascii="Calibri" w:hAnsi="Calibri"/>
          <w:color w:val="222222"/>
          <w:sz w:val="22"/>
        </w:rPr>
        <w:t>Dividing work by who talks loudest instead of by strengths and time.</w:t>
      </w:r>
    </w:p>
    <w:p>
      <w:pPr>
        <w:pStyle w:val="ListBullet"/>
        <w:spacing w:after="40"/>
      </w:pPr>
      <w:r>
        <w:rPr>
          <w:rFonts w:ascii="Calibri" w:hAnsi="Calibri"/>
          <w:color w:val="222222"/>
          <w:sz w:val="22"/>
        </w:rPr>
        <w:t>Leaving your quietest member with no real role.</w:t>
      </w:r>
    </w:p>
    <w:p>
      <w:pPr>
        <w:pStyle w:val="ListBullet"/>
        <w:spacing w:after="40"/>
      </w:pPr>
      <w:r>
        <w:rPr>
          <w:rFonts w:ascii="Calibri" w:hAnsi="Calibri"/>
          <w:color w:val="222222"/>
          <w:sz w:val="22"/>
        </w:rPr>
        <w:t>Judging an idea by who said it rather than whether it fits the goal.</w:t>
      </w:r>
    </w:p>
    <w:p>
      <w:pPr>
        <w:pStyle w:val="ListBullet"/>
        <w:spacing w:after="40"/>
      </w:pPr>
      <w:r>
        <w:rPr>
          <w:rFonts w:ascii="Calibri" w:hAnsi="Calibri"/>
          <w:color w:val="222222"/>
          <w:sz w:val="22"/>
        </w:rPr>
        <w:t>Putting claims in your outcome with no reasoning or evidence behind them.</w:t>
      </w:r>
    </w:p>
    <w:p>
      <w:pPr>
        <w:pStyle w:val="ListBullet"/>
        <w:spacing w:after="40"/>
      </w:pPr>
      <w:r>
        <w:rPr>
          <w:rFonts w:ascii="Calibri" w:hAnsi="Calibri"/>
          <w:color w:val="222222"/>
          <w:sz w:val="22"/>
        </w:rPr>
        <w:t>Arguing to win instead of looking for a compromise.</w:t>
      </w:r>
    </w:p>
    <w:p>
      <w:pPr>
        <w:pStyle w:val="ListBullet"/>
        <w:spacing w:after="40"/>
      </w:pPr>
      <w:r>
        <w:rPr>
          <w:rFonts w:ascii="Calibri" w:hAnsi="Calibri"/>
          <w:color w:val="222222"/>
          <w:sz w:val="22"/>
        </w:rPr>
        <w:t>Giving feedback that attacks the person instead of the work.</w:t>
      </w:r>
    </w:p>
    <w:p>
      <w:pPr>
        <w:pStyle w:val="ListBullet"/>
        <w:spacing w:after="40"/>
      </w:pPr>
      <w:r>
        <w:rPr>
          <w:rFonts w:ascii="Calibri" w:hAnsi="Calibri"/>
          <w:color w:val="222222"/>
          <w:sz w:val="22"/>
        </w:rPr>
        <w:t>Letting one person do all the presenting.</w:t>
      </w:r>
    </w:p>
    <w:p>
      <w:pPr>
        <w:pStyle w:val="ListBullet"/>
        <w:spacing w:after="40"/>
      </w:pPr>
      <w:r>
        <w:rPr>
          <w:rFonts w:ascii="Calibri" w:hAnsi="Calibri"/>
          <w:color w:val="222222"/>
          <w:sz w:val="22"/>
        </w:rPr>
        <w:t>Ending a project without an honest review of how the team worked.</w:t>
      </w:r>
    </w:p>
    <w:p>
      <w:pPr>
        <w:spacing w:before="360" w:after="120"/>
      </w:pPr>
      <w:r>
        <w:rPr>
          <w:rFonts w:ascii="Calibri" w:hAnsi="Calibri"/>
          <w:b/>
          <w:i w:val="0"/>
          <w:color w:val="0F6E63"/>
          <w:sz w:val="32"/>
        </w:rPr>
        <w:t>Glossary of collaboration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collaboration</w:t>
            </w:r>
          </w:p>
        </w:tc>
        <w:tc>
          <w:tcPr>
            <w:tcW w:type="dxa" w:w="4680"/>
          </w:tcPr>
          <w:p>
            <w:r/>
            <w:r>
              <w:rPr>
                <w:rFonts w:ascii="Calibri" w:hAnsi="Calibri"/>
                <w:b w:val="0"/>
                <w:i w:val="0"/>
                <w:color w:val="222222"/>
                <w:sz w:val="20"/>
              </w:rPr>
              <w:t>Working with others towards a shared goal so you make something better than one person could alone.</w:t>
            </w:r>
          </w:p>
        </w:tc>
      </w:tr>
      <w:tr>
        <w:tc>
          <w:tcPr>
            <w:tcW w:type="dxa" w:w="4680"/>
          </w:tcPr>
          <w:p>
            <w:r/>
            <w:r>
              <w:rPr>
                <w:rFonts w:ascii="Calibri" w:hAnsi="Calibri"/>
                <w:b w:val="0"/>
                <w:i w:val="0"/>
                <w:color w:val="222222"/>
                <w:sz w:val="20"/>
              </w:rPr>
              <w:t>team</w:t>
            </w:r>
          </w:p>
        </w:tc>
        <w:tc>
          <w:tcPr>
            <w:tcW w:type="dxa" w:w="4680"/>
          </w:tcPr>
          <w:p>
            <w:r/>
            <w:r>
              <w:rPr>
                <w:rFonts w:ascii="Calibri" w:hAnsi="Calibri"/>
                <w:b w:val="0"/>
                <w:i w:val="0"/>
                <w:color w:val="222222"/>
                <w:sz w:val="20"/>
              </w:rPr>
              <w:t>A group of people working together towards a shared outcome.</w:t>
            </w:r>
          </w:p>
        </w:tc>
      </w:tr>
      <w:tr>
        <w:tc>
          <w:tcPr>
            <w:tcW w:type="dxa" w:w="4680"/>
          </w:tcPr>
          <w:p>
            <w:r/>
            <w:r>
              <w:rPr>
                <w:rFonts w:ascii="Calibri" w:hAnsi="Calibri"/>
                <w:b w:val="0"/>
                <w:i w:val="0"/>
                <w:color w:val="222222"/>
                <w:sz w:val="20"/>
              </w:rPr>
              <w:t>shared outcome</w:t>
            </w:r>
          </w:p>
        </w:tc>
        <w:tc>
          <w:tcPr>
            <w:tcW w:type="dxa" w:w="4680"/>
          </w:tcPr>
          <w:p>
            <w:r/>
            <w:r>
              <w:rPr>
                <w:rFonts w:ascii="Calibri" w:hAnsi="Calibri"/>
                <w:b w:val="0"/>
                <w:i w:val="0"/>
                <w:color w:val="222222"/>
                <w:sz w:val="20"/>
              </w:rPr>
              <w:t>Something a team produces together, such as a presentation, poster or video.</w:t>
            </w:r>
          </w:p>
        </w:tc>
      </w:tr>
      <w:tr>
        <w:tc>
          <w:tcPr>
            <w:tcW w:type="dxa" w:w="4680"/>
          </w:tcPr>
          <w:p>
            <w:r/>
            <w:r>
              <w:rPr>
                <w:rFonts w:ascii="Calibri" w:hAnsi="Calibri"/>
                <w:b w:val="0"/>
                <w:i w:val="0"/>
                <w:color w:val="222222"/>
                <w:sz w:val="20"/>
              </w:rPr>
              <w:t>aim</w:t>
            </w:r>
          </w:p>
        </w:tc>
        <w:tc>
          <w:tcPr>
            <w:tcW w:type="dxa" w:w="4680"/>
          </w:tcPr>
          <w:p>
            <w:r/>
            <w:r>
              <w:rPr>
                <w:rFonts w:ascii="Calibri" w:hAnsi="Calibri"/>
                <w:b w:val="0"/>
                <w:i w:val="0"/>
                <w:color w:val="222222"/>
                <w:sz w:val="20"/>
              </w:rPr>
              <w:t>The purpose of a shared outcome; what the team hopes to achieve.</w:t>
            </w:r>
          </w:p>
        </w:tc>
      </w:tr>
      <w:tr>
        <w:tc>
          <w:tcPr>
            <w:tcW w:type="dxa" w:w="4680"/>
          </w:tcPr>
          <w:p>
            <w:r/>
            <w:r>
              <w:rPr>
                <w:rFonts w:ascii="Calibri" w:hAnsi="Calibri"/>
                <w:b w:val="0"/>
                <w:i w:val="0"/>
                <w:color w:val="222222"/>
                <w:sz w:val="20"/>
              </w:rPr>
              <w:t>role</w:t>
            </w:r>
          </w:p>
        </w:tc>
        <w:tc>
          <w:tcPr>
            <w:tcW w:type="dxa" w:w="4680"/>
          </w:tcPr>
          <w:p>
            <w:r/>
            <w:r>
              <w:rPr>
                <w:rFonts w:ascii="Calibri" w:hAnsi="Calibri"/>
                <w:b w:val="0"/>
                <w:i w:val="0"/>
                <w:color w:val="222222"/>
                <w:sz w:val="20"/>
              </w:rPr>
              <w:t>The particular job a person takes on within a team.</w:t>
            </w:r>
          </w:p>
        </w:tc>
      </w:tr>
      <w:tr>
        <w:tc>
          <w:tcPr>
            <w:tcW w:type="dxa" w:w="4680"/>
          </w:tcPr>
          <w:p>
            <w:r/>
            <w:r>
              <w:rPr>
                <w:rFonts w:ascii="Calibri" w:hAnsi="Calibri"/>
                <w:b w:val="0"/>
                <w:i w:val="0"/>
                <w:color w:val="222222"/>
                <w:sz w:val="20"/>
              </w:rPr>
              <w:t>responsibility</w:t>
            </w:r>
          </w:p>
        </w:tc>
        <w:tc>
          <w:tcPr>
            <w:tcW w:type="dxa" w:w="4680"/>
          </w:tcPr>
          <w:p>
            <w:r/>
            <w:r>
              <w:rPr>
                <w:rFonts w:ascii="Calibri" w:hAnsi="Calibri"/>
                <w:b w:val="0"/>
                <w:i w:val="0"/>
                <w:color w:val="222222"/>
                <w:sz w:val="20"/>
              </w:rPr>
              <w:t>A task you have agreed to do for the team.</w:t>
            </w:r>
          </w:p>
        </w:tc>
      </w:tr>
      <w:tr>
        <w:tc>
          <w:tcPr>
            <w:tcW w:type="dxa" w:w="4680"/>
          </w:tcPr>
          <w:p>
            <w:r/>
            <w:r>
              <w:rPr>
                <w:rFonts w:ascii="Calibri" w:hAnsi="Calibri"/>
                <w:b w:val="0"/>
                <w:i w:val="0"/>
                <w:color w:val="222222"/>
                <w:sz w:val="20"/>
              </w:rPr>
              <w:t>strength</w:t>
            </w:r>
          </w:p>
        </w:tc>
        <w:tc>
          <w:tcPr>
            <w:tcW w:type="dxa" w:w="4680"/>
          </w:tcPr>
          <w:p>
            <w:r/>
            <w:r>
              <w:rPr>
                <w:rFonts w:ascii="Calibri" w:hAnsi="Calibri"/>
                <w:b w:val="0"/>
                <w:i w:val="0"/>
                <w:color w:val="222222"/>
                <w:sz w:val="20"/>
              </w:rPr>
              <w:t>Something a team member is good at, such as organising or listening.</w:t>
            </w:r>
          </w:p>
        </w:tc>
      </w:tr>
      <w:tr>
        <w:tc>
          <w:tcPr>
            <w:tcW w:type="dxa" w:w="4680"/>
          </w:tcPr>
          <w:p>
            <w:r/>
            <w:r>
              <w:rPr>
                <w:rFonts w:ascii="Calibri" w:hAnsi="Calibri"/>
                <w:b w:val="0"/>
                <w:i w:val="0"/>
                <w:color w:val="222222"/>
                <w:sz w:val="20"/>
              </w:rPr>
              <w:t>contribution</w:t>
            </w:r>
          </w:p>
        </w:tc>
        <w:tc>
          <w:tcPr>
            <w:tcW w:type="dxa" w:w="4680"/>
          </w:tcPr>
          <w:p>
            <w:r/>
            <w:r>
              <w:rPr>
                <w:rFonts w:ascii="Calibri" w:hAnsi="Calibri"/>
                <w:b w:val="0"/>
                <w:i w:val="0"/>
                <w:color w:val="222222"/>
                <w:sz w:val="20"/>
              </w:rPr>
              <w:t>Something you add to the team, such as an idea, a task done, or encouragement.</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Actually useful for reaching your shared goal.</w:t>
            </w:r>
          </w:p>
        </w:tc>
      </w:tr>
      <w:tr>
        <w:tc>
          <w:tcPr>
            <w:tcW w:type="dxa" w:w="4680"/>
          </w:tcPr>
          <w:p>
            <w:r/>
            <w:r>
              <w:rPr>
                <w:rFonts w:ascii="Calibri" w:hAnsi="Calibri"/>
                <w:b w:val="0"/>
                <w:i w:val="0"/>
                <w:color w:val="222222"/>
                <w:sz w:val="20"/>
              </w:rPr>
              <w:t>claim</w:t>
            </w:r>
          </w:p>
        </w:tc>
        <w:tc>
          <w:tcPr>
            <w:tcW w:type="dxa" w:w="4680"/>
          </w:tcPr>
          <w:p>
            <w:r/>
            <w:r>
              <w:rPr>
                <w:rFonts w:ascii="Calibri" w:hAnsi="Calibri"/>
                <w:b w:val="0"/>
                <w:i w:val="0"/>
                <w:color w:val="222222"/>
                <w:sz w:val="20"/>
              </w:rPr>
              <w:t>A statement that something is true, which needs support to be believed.</w:t>
            </w:r>
          </w:p>
        </w:tc>
      </w:tr>
      <w:tr>
        <w:tc>
          <w:tcPr>
            <w:tcW w:type="dxa" w:w="4680"/>
          </w:tcPr>
          <w:p>
            <w:r/>
            <w:r>
              <w:rPr>
                <w:rFonts w:ascii="Calibri" w:hAnsi="Calibri"/>
                <w:b w:val="0"/>
                <w:i w:val="0"/>
                <w:color w:val="222222"/>
                <w:sz w:val="20"/>
              </w:rPr>
              <w:t>reasoning</w:t>
            </w:r>
          </w:p>
        </w:tc>
        <w:tc>
          <w:tcPr>
            <w:tcW w:type="dxa" w:w="4680"/>
          </w:tcPr>
          <w:p>
            <w:r/>
            <w:r>
              <w:rPr>
                <w:rFonts w:ascii="Calibri" w:hAnsi="Calibri"/>
                <w:b w:val="0"/>
                <w:i w:val="0"/>
                <w:color w:val="222222"/>
                <w:sz w:val="20"/>
              </w:rPr>
              <w:t>The thinking that explains why you believe a claim; it answers 'Why do I think this?'.</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The facts, observations or interviews that show a claim is true; it answers 'How do I know this?'.</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Judging from only one point of view and refusing to consider others.</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The point of view someone has, shaped by who they are and where they live.</w:t>
            </w:r>
          </w:p>
        </w:tc>
      </w:tr>
      <w:tr>
        <w:tc>
          <w:tcPr>
            <w:tcW w:type="dxa" w:w="4680"/>
          </w:tcPr>
          <w:p>
            <w:r/>
            <w:r>
              <w:rPr>
                <w:rFonts w:ascii="Calibri" w:hAnsi="Calibri"/>
                <w:b w:val="0"/>
                <w:i w:val="0"/>
                <w:color w:val="222222"/>
                <w:sz w:val="20"/>
              </w:rPr>
              <w:t>active listening</w:t>
            </w:r>
          </w:p>
        </w:tc>
        <w:tc>
          <w:tcPr>
            <w:tcW w:type="dxa" w:w="4680"/>
          </w:tcPr>
          <w:p>
            <w:r/>
            <w:r>
              <w:rPr>
                <w:rFonts w:ascii="Calibri" w:hAnsi="Calibri"/>
                <w:b w:val="0"/>
                <w:i w:val="0"/>
                <w:color w:val="222222"/>
                <w:sz w:val="20"/>
              </w:rPr>
              <w:t>Showing a speaker you truly heard them, then building on their idea.</w:t>
            </w:r>
          </w:p>
        </w:tc>
      </w:tr>
      <w:tr>
        <w:tc>
          <w:tcPr>
            <w:tcW w:type="dxa" w:w="4680"/>
          </w:tcPr>
          <w:p>
            <w:r/>
            <w:r>
              <w:rPr>
                <w:rFonts w:ascii="Calibri" w:hAnsi="Calibri"/>
                <w:b w:val="0"/>
                <w:i w:val="0"/>
                <w:color w:val="222222"/>
                <w:sz w:val="20"/>
              </w:rPr>
              <w:t>building on an idea</w:t>
            </w:r>
          </w:p>
        </w:tc>
        <w:tc>
          <w:tcPr>
            <w:tcW w:type="dxa" w:w="4680"/>
          </w:tcPr>
          <w:p>
            <w:r/>
            <w:r>
              <w:rPr>
                <w:rFonts w:ascii="Calibri" w:hAnsi="Calibri"/>
                <w:b w:val="0"/>
                <w:i w:val="0"/>
                <w:color w:val="222222"/>
                <w:sz w:val="20"/>
              </w:rPr>
              <w:t>Adding to someone's idea to make it stronger, often with the words 'Yes, and ...'.</w:t>
            </w:r>
          </w:p>
        </w:tc>
      </w:tr>
      <w:tr>
        <w:tc>
          <w:tcPr>
            <w:tcW w:type="dxa" w:w="4680"/>
          </w:tcPr>
          <w:p>
            <w:r/>
            <w:r>
              <w:rPr>
                <w:rFonts w:ascii="Calibri" w:hAnsi="Calibri"/>
                <w:b w:val="0"/>
                <w:i w:val="0"/>
                <w:color w:val="222222"/>
                <w:sz w:val="20"/>
              </w:rPr>
              <w:t>conflict</w:t>
            </w:r>
          </w:p>
        </w:tc>
        <w:tc>
          <w:tcPr>
            <w:tcW w:type="dxa" w:w="4680"/>
          </w:tcPr>
          <w:p>
            <w:r/>
            <w:r>
              <w:rPr>
                <w:rFonts w:ascii="Calibri" w:hAnsi="Calibri"/>
                <w:b w:val="0"/>
                <w:i w:val="0"/>
                <w:color w:val="222222"/>
                <w:sz w:val="20"/>
              </w:rPr>
              <w:t>A disagreement between team members.</w:t>
            </w:r>
          </w:p>
        </w:tc>
      </w:tr>
      <w:tr>
        <w:tc>
          <w:tcPr>
            <w:tcW w:type="dxa" w:w="4680"/>
          </w:tcPr>
          <w:p>
            <w:r/>
            <w:r>
              <w:rPr>
                <w:rFonts w:ascii="Calibri" w:hAnsi="Calibri"/>
                <w:b w:val="0"/>
                <w:i w:val="0"/>
                <w:color w:val="222222"/>
                <w:sz w:val="20"/>
              </w:rPr>
              <w:t>compromise</w:t>
            </w:r>
          </w:p>
        </w:tc>
        <w:tc>
          <w:tcPr>
            <w:tcW w:type="dxa" w:w="4680"/>
          </w:tcPr>
          <w:p>
            <w:r/>
            <w:r>
              <w:rPr>
                <w:rFonts w:ascii="Calibri" w:hAnsi="Calibri"/>
                <w:b w:val="0"/>
                <w:i w:val="0"/>
                <w:color w:val="222222"/>
                <w:sz w:val="20"/>
              </w:rPr>
              <w:t>An agreement that combines the best of two different ideas.</w:t>
            </w:r>
          </w:p>
        </w:tc>
      </w:tr>
      <w:tr>
        <w:tc>
          <w:tcPr>
            <w:tcW w:type="dxa" w:w="4680"/>
          </w:tcPr>
          <w:p>
            <w:r/>
            <w:r>
              <w:rPr>
                <w:rFonts w:ascii="Calibri" w:hAnsi="Calibri"/>
                <w:b w:val="0"/>
                <w:i w:val="0"/>
                <w:color w:val="222222"/>
                <w:sz w:val="20"/>
              </w:rPr>
              <w:t>cooperation</w:t>
            </w:r>
          </w:p>
        </w:tc>
        <w:tc>
          <w:tcPr>
            <w:tcW w:type="dxa" w:w="4680"/>
          </w:tcPr>
          <w:p>
            <w:r/>
            <w:r>
              <w:rPr>
                <w:rFonts w:ascii="Calibri" w:hAnsi="Calibri"/>
                <w:b w:val="0"/>
                <w:i w:val="0"/>
                <w:color w:val="222222"/>
                <w:sz w:val="20"/>
              </w:rPr>
              <w:t>Working helpfully alongside others.</w:t>
            </w:r>
          </w:p>
        </w:tc>
      </w:tr>
      <w:tr>
        <w:tc>
          <w:tcPr>
            <w:tcW w:type="dxa" w:w="4680"/>
          </w:tcPr>
          <w:p>
            <w:r/>
            <w:r>
              <w:rPr>
                <w:rFonts w:ascii="Calibri" w:hAnsi="Calibri"/>
                <w:b w:val="0"/>
                <w:i w:val="0"/>
                <w:color w:val="222222"/>
                <w:sz w:val="20"/>
              </w:rPr>
              <w:t>feedback</w:t>
            </w:r>
          </w:p>
        </w:tc>
        <w:tc>
          <w:tcPr>
            <w:tcW w:type="dxa" w:w="4680"/>
          </w:tcPr>
          <w:p>
            <w:r/>
            <w:r>
              <w:rPr>
                <w:rFonts w:ascii="Calibri" w:hAnsi="Calibri"/>
                <w:b w:val="0"/>
                <w:i w:val="0"/>
                <w:color w:val="222222"/>
                <w:sz w:val="20"/>
              </w:rPr>
              <w:t>Honest, kind, specific advice about a piece of work, meant to help improve it.</w:t>
            </w:r>
          </w:p>
        </w:tc>
      </w:tr>
      <w:tr>
        <w:tc>
          <w:tcPr>
            <w:tcW w:type="dxa" w:w="4680"/>
          </w:tcPr>
          <w:p>
            <w:r/>
            <w:r>
              <w:rPr>
                <w:rFonts w:ascii="Calibri" w:hAnsi="Calibri"/>
                <w:b w:val="0"/>
                <w:i w:val="0"/>
                <w:color w:val="222222"/>
                <w:sz w:val="20"/>
              </w:rPr>
              <w:t>two stars and a wish</w:t>
            </w:r>
          </w:p>
        </w:tc>
        <w:tc>
          <w:tcPr>
            <w:tcW w:type="dxa" w:w="4680"/>
          </w:tcPr>
          <w:p>
            <w:r/>
            <w:r>
              <w:rPr>
                <w:rFonts w:ascii="Calibri" w:hAnsi="Calibri"/>
                <w:b w:val="0"/>
                <w:i w:val="0"/>
                <w:color w:val="222222"/>
                <w:sz w:val="20"/>
              </w:rPr>
              <w:t>A feedback method: two things done well, and one thing to improve.</w:t>
            </w:r>
          </w:p>
        </w:tc>
      </w:tr>
      <w:tr>
        <w:tc>
          <w:tcPr>
            <w:tcW w:type="dxa" w:w="4680"/>
          </w:tcPr>
          <w:p>
            <w:r/>
            <w:r>
              <w:rPr>
                <w:rFonts w:ascii="Calibri" w:hAnsi="Calibri"/>
                <w:b w:val="0"/>
                <w:i w:val="0"/>
                <w:color w:val="222222"/>
                <w:sz w:val="20"/>
              </w:rPr>
              <w:t>criteria</w:t>
            </w:r>
          </w:p>
        </w:tc>
        <w:tc>
          <w:tcPr>
            <w:tcW w:type="dxa" w:w="4680"/>
          </w:tcPr>
          <w:p>
            <w:r/>
            <w:r>
              <w:rPr>
                <w:rFonts w:ascii="Calibri" w:hAnsi="Calibri"/>
                <w:b w:val="0"/>
                <w:i w:val="0"/>
                <w:color w:val="222222"/>
                <w:sz w:val="20"/>
              </w:rPr>
              <w:t>The clear points you judge a piece of work against.</w:t>
            </w:r>
          </w:p>
        </w:tc>
      </w:tr>
      <w:tr>
        <w:tc>
          <w:tcPr>
            <w:tcW w:type="dxa" w:w="4680"/>
          </w:tcPr>
          <w:p>
            <w:r/>
            <w:r>
              <w:rPr>
                <w:rFonts w:ascii="Calibri" w:hAnsi="Calibri"/>
                <w:b w:val="0"/>
                <w:i w:val="0"/>
                <w:color w:val="222222"/>
                <w:sz w:val="20"/>
              </w:rPr>
              <w:t>team review</w:t>
            </w:r>
          </w:p>
        </w:tc>
        <w:tc>
          <w:tcPr>
            <w:tcW w:type="dxa" w:w="4680"/>
          </w:tcPr>
          <w:p>
            <w:r/>
            <w:r>
              <w:rPr>
                <w:rFonts w:ascii="Calibri" w:hAnsi="Calibri"/>
                <w:b w:val="0"/>
                <w:i w:val="0"/>
                <w:color w:val="222222"/>
                <w:sz w:val="20"/>
              </w:rPr>
              <w:t>Looking back honestly at how well a team worked together.</w:t>
            </w:r>
          </w:p>
        </w:tc>
      </w:tr>
      <w:tr>
        <w:tc>
          <w:tcPr>
            <w:tcW w:type="dxa" w:w="4680"/>
          </w:tcPr>
          <w:p>
            <w:r/>
            <w:r>
              <w:rPr>
                <w:rFonts w:ascii="Calibri" w:hAnsi="Calibri"/>
                <w:b w:val="0"/>
                <w:i w:val="0"/>
                <w:color w:val="222222"/>
                <w:sz w:val="20"/>
              </w:rPr>
              <w:t>participation</w:t>
            </w:r>
          </w:p>
        </w:tc>
        <w:tc>
          <w:tcPr>
            <w:tcW w:type="dxa" w:w="4680"/>
          </w:tcPr>
          <w:p>
            <w:r/>
            <w:r>
              <w:rPr>
                <w:rFonts w:ascii="Calibri" w:hAnsi="Calibri"/>
                <w:b w:val="0"/>
                <w:i w:val="0"/>
                <w:color w:val="222222"/>
                <w:sz w:val="20"/>
              </w:rPr>
              <w:t>Taking an active part in the team's work.</w:t>
            </w:r>
          </w:p>
        </w:tc>
      </w:tr>
      <w:tr>
        <w:tc>
          <w:tcPr>
            <w:tcW w:type="dxa" w:w="4680"/>
          </w:tcPr>
          <w:p>
            <w:r/>
            <w:r>
              <w:rPr>
                <w:rFonts w:ascii="Calibri" w:hAnsi="Calibri"/>
                <w:b w:val="0"/>
                <w:i w:val="0"/>
                <w:color w:val="222222"/>
                <w:sz w:val="20"/>
              </w:rPr>
              <w:t>encourage</w:t>
            </w:r>
          </w:p>
        </w:tc>
        <w:tc>
          <w:tcPr>
            <w:tcW w:type="dxa" w:w="4680"/>
          </w:tcPr>
          <w:p>
            <w:r/>
            <w:r>
              <w:rPr>
                <w:rFonts w:ascii="Calibri" w:hAnsi="Calibri"/>
                <w:b w:val="0"/>
                <w:i w:val="0"/>
                <w:color w:val="222222"/>
                <w:sz w:val="20"/>
              </w:rPr>
              <w:t>To help someone feel able to take part and share their ideas.</w:t>
            </w:r>
          </w:p>
        </w:tc>
      </w:tr>
      <w:tr>
        <w:tc>
          <w:tcPr>
            <w:tcW w:type="dxa" w:w="4680"/>
          </w:tcPr>
          <w:p>
            <w:r/>
            <w:r>
              <w:rPr>
                <w:rFonts w:ascii="Calibri" w:hAnsi="Calibri"/>
                <w:b w:val="0"/>
                <w:i w:val="0"/>
                <w:color w:val="222222"/>
                <w:sz w:val="20"/>
              </w:rPr>
              <w:t>deadline</w:t>
            </w:r>
          </w:p>
        </w:tc>
        <w:tc>
          <w:tcPr>
            <w:tcW w:type="dxa" w:w="4680"/>
          </w:tcPr>
          <w:p>
            <w:r/>
            <w:r>
              <w:rPr>
                <w:rFonts w:ascii="Calibri" w:hAnsi="Calibri"/>
                <w:b w:val="0"/>
                <w:i w:val="0"/>
                <w:color w:val="222222"/>
                <w:sz w:val="20"/>
              </w:rPr>
              <w:t>The time by which a task must be finished.</w:t>
            </w:r>
          </w:p>
        </w:tc>
      </w:tr>
      <w:tr>
        <w:tc>
          <w:tcPr>
            <w:tcW w:type="dxa" w:w="4680"/>
          </w:tcPr>
          <w:p>
            <w:r/>
            <w:r>
              <w:rPr>
                <w:rFonts w:ascii="Calibri" w:hAnsi="Calibri"/>
                <w:b w:val="0"/>
                <w:i w:val="0"/>
                <w:color w:val="222222"/>
                <w:sz w:val="20"/>
              </w:rPr>
              <w:t>brainstorm</w:t>
            </w:r>
          </w:p>
        </w:tc>
        <w:tc>
          <w:tcPr>
            <w:tcW w:type="dxa" w:w="4680"/>
          </w:tcPr>
          <w:p>
            <w:r/>
            <w:r>
              <w:rPr>
                <w:rFonts w:ascii="Calibri" w:hAnsi="Calibri"/>
                <w:b w:val="0"/>
                <w:i w:val="0"/>
                <w:color w:val="222222"/>
                <w:sz w:val="20"/>
              </w:rPr>
              <w:t>Quickly listing many ideas without judging them yet.</w:t>
            </w:r>
          </w:p>
        </w:tc>
      </w:tr>
      <w:tr>
        <w:tc>
          <w:tcPr>
            <w:tcW w:type="dxa" w:w="4680"/>
          </w:tcPr>
          <w:p>
            <w:r/>
            <w:r>
              <w:rPr>
                <w:rFonts w:ascii="Calibri" w:hAnsi="Calibri"/>
                <w:b w:val="0"/>
                <w:i w:val="0"/>
                <w:color w:val="222222"/>
                <w:sz w:val="20"/>
              </w:rPr>
              <w:t>draft</w:t>
            </w:r>
          </w:p>
        </w:tc>
        <w:tc>
          <w:tcPr>
            <w:tcW w:type="dxa" w:w="4680"/>
          </w:tcPr>
          <w:p>
            <w:r/>
            <w:r>
              <w:rPr>
                <w:rFonts w:ascii="Calibri" w:hAnsi="Calibri"/>
                <w:b w:val="0"/>
                <w:i w:val="0"/>
                <w:color w:val="222222"/>
                <w:sz w:val="20"/>
              </w:rPr>
              <w:t>An early version of your outcome that you will improve.</w:t>
            </w:r>
          </w:p>
        </w:tc>
      </w:tr>
      <w:tr>
        <w:tc>
          <w:tcPr>
            <w:tcW w:type="dxa" w:w="4680"/>
          </w:tcPr>
          <w:p>
            <w:r/>
            <w:r>
              <w:rPr>
                <w:rFonts w:ascii="Calibri" w:hAnsi="Calibri"/>
                <w:b w:val="0"/>
                <w:i w:val="0"/>
                <w:color w:val="222222"/>
                <w:sz w:val="20"/>
              </w:rPr>
              <w:t>audience</w:t>
            </w:r>
          </w:p>
        </w:tc>
        <w:tc>
          <w:tcPr>
            <w:tcW w:type="dxa" w:w="4680"/>
          </w:tcPr>
          <w:p>
            <w:r/>
            <w:r>
              <w:rPr>
                <w:rFonts w:ascii="Calibri" w:hAnsi="Calibri"/>
                <w:b w:val="0"/>
                <w:i w:val="0"/>
                <w:color w:val="222222"/>
                <w:sz w:val="20"/>
              </w:rPr>
              <w:t>The people your shared outcome is made for.</w:t>
            </w:r>
          </w:p>
        </w:tc>
      </w:tr>
      <w:tr>
        <w:tc>
          <w:tcPr>
            <w:tcW w:type="dxa" w:w="4680"/>
          </w:tcPr>
          <w:p>
            <w:r/>
            <w:r>
              <w:rPr>
                <w:rFonts w:ascii="Calibri" w:hAnsi="Calibri"/>
                <w:b w:val="0"/>
                <w:i w:val="0"/>
                <w:color w:val="222222"/>
                <w:sz w:val="20"/>
              </w:rPr>
              <w:t>target</w:t>
            </w:r>
          </w:p>
        </w:tc>
        <w:tc>
          <w:tcPr>
            <w:tcW w:type="dxa" w:w="4680"/>
          </w:tcPr>
          <w:p>
            <w:r/>
            <w:r>
              <w:rPr>
                <w:rFonts w:ascii="Calibri" w:hAnsi="Calibri"/>
                <w:b w:val="0"/>
                <w:i w:val="0"/>
                <w:color w:val="222222"/>
                <w:sz w:val="20"/>
              </w:rPr>
              <w:t>A small, clear thing you aim to improve next time.</w:t>
            </w:r>
          </w:p>
        </w:tc>
      </w:tr>
      <w:tr>
        <w:tc>
          <w:tcPr>
            <w:tcW w:type="dxa" w:w="4680"/>
          </w:tcPr>
          <w:p>
            <w:r/>
            <w:r>
              <w:rPr>
                <w:rFonts w:ascii="Calibri" w:hAnsi="Calibri"/>
                <w:b w:val="0"/>
                <w:i w:val="0"/>
                <w:color w:val="222222"/>
                <w:sz w:val="20"/>
              </w:rPr>
              <w:t>self-assessment</w:t>
            </w:r>
          </w:p>
        </w:tc>
        <w:tc>
          <w:tcPr>
            <w:tcW w:type="dxa" w:w="4680"/>
          </w:tcPr>
          <w:p>
            <w:r/>
            <w:r>
              <w:rPr>
                <w:rFonts w:ascii="Calibri" w:hAnsi="Calibri"/>
                <w:b w:val="0"/>
                <w:i w:val="0"/>
                <w:color w:val="222222"/>
                <w:sz w:val="20"/>
              </w:rPr>
              <w:t>Honestly judging your own work and progress.</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