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6: Describing People and Things</w:t>
      </w:r>
    </w:p>
    <w:p>
      <w:pPr>
        <w:spacing w:after="200"/>
      </w:pPr>
      <w:r>
        <w:rPr>
          <w:i/>
          <w:color w:val="1E885E"/>
          <w:sz w:val="25"/>
        </w:rPr>
        <w:t>Year 3 English  ·  Ehel Academy  ·  “The Girl Who Carried Kindness”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A school story about real children, with a gentle lesson.</w:t>
            </w:r>
          </w:p>
          <w:p>
            <w:pPr>
              <w:spacing w:after="40"/>
            </w:pPr>
            <w:r>
              <w:rPr>
                <w:sz w:val="21"/>
              </w:rPr>
              <w:t>Theme: Kindness, honesty and friendship — and what makes someone special.</w:t>
            </w:r>
          </w:p>
          <w:p>
            <w:pPr>
              <w:spacing w:after="40"/>
            </w:pPr>
            <w:r>
              <w:rPr>
                <w:sz w:val="21"/>
              </w:rPr>
              <w:t>Setting: A school in a small East African town.</w:t>
            </w:r>
          </w:p>
          <w:p>
            <w:pPr>
              <w:spacing w:after="40"/>
            </w:pPr>
            <w:r>
              <w:rPr>
                <w:sz w:val="21"/>
              </w:rPr>
              <w:t>Read it slowly. When you meet a word from your Vocabulary list (shown in dark, bold letters), say it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Girl Who Carried Kindness</w:t>
      </w:r>
    </w:p>
    <w:p>
      <w:pPr>
        <w:spacing w:after="160"/>
      </w:pPr>
      <w:r>
        <w:t>The school bell rang, and the playground was full of noise. Children laughed, ran, shouted and played football. But in one corner, Halima sat alone. She held her lunchbox quietly.</w:t>
      </w:r>
    </w:p>
    <w:p>
      <w:pPr>
        <w:spacing w:after="160"/>
      </w:pPr>
      <w:r>
        <w:t>She was new. Her family had just moved to the town, and nobody knew her yet.</w:t>
      </w:r>
    </w:p>
    <w:p>
      <w:pPr>
        <w:spacing w:after="160"/>
      </w:pPr>
      <w:r>
        <w:t xml:space="preserve">That week, the teacher gave the class a writing task. “Describe your </w:t>
      </w:r>
      <w:r>
        <w:rPr>
          <w:b/>
        </w:rPr>
        <w:t>favourite</w:t>
      </w:r>
      <w:r>
        <w:t xml:space="preserve"> person,” she said.</w:t>
      </w:r>
    </w:p>
    <w:p>
      <w:pPr>
        <w:spacing w:after="160"/>
      </w:pPr>
      <w:r>
        <w:t>“Can it be someone in school?” asked David.</w:t>
      </w:r>
    </w:p>
    <w:p>
      <w:pPr>
        <w:spacing w:after="160"/>
      </w:pPr>
      <w:r>
        <w:t xml:space="preserve">“Yes,” said the teacher. “Write with </w:t>
      </w:r>
      <w:r>
        <w:rPr>
          <w:b/>
        </w:rPr>
        <w:t>care</w:t>
      </w:r>
      <w:r>
        <w:t xml:space="preserve">. Be </w:t>
      </w:r>
      <w:r>
        <w:rPr>
          <w:b/>
        </w:rPr>
        <w:t>honest</w:t>
      </w:r>
      <w:r>
        <w:t>. Use adjectives.”</w:t>
      </w:r>
    </w:p>
    <w:p>
      <w:pPr>
        <w:spacing w:after="160"/>
      </w:pPr>
      <w:r>
        <w:t>Halima thought for a moment. She did not have a favourite person yet.</w:t>
      </w:r>
    </w:p>
    <w:p>
      <w:pPr>
        <w:spacing w:after="160"/>
      </w:pPr>
      <w:r>
        <w:t>The next day, something happened. Halima saw a girl pick up a fallen bag and give it back to its owner.</w:t>
      </w:r>
    </w:p>
    <w:p>
      <w:pPr>
        <w:spacing w:after="160"/>
      </w:pPr>
      <w:r>
        <w:t>“She could have ignored it,” said another pupil.</w:t>
      </w:r>
    </w:p>
    <w:p>
      <w:pPr>
        <w:spacing w:after="160"/>
      </w:pPr>
      <w:r>
        <w:t xml:space="preserve">“But she didn’t,” Halima whispered. “She </w:t>
      </w:r>
      <w:r>
        <w:rPr>
          <w:b/>
        </w:rPr>
        <w:t>cared</w:t>
      </w:r>
      <w:r>
        <w:t>.”</w:t>
      </w:r>
    </w:p>
    <w:p>
      <w:pPr>
        <w:spacing w:after="160"/>
      </w:pPr>
      <w:r>
        <w:t xml:space="preserve">The girl’s name was Neema. She was one of the most </w:t>
      </w:r>
      <w:r>
        <w:rPr>
          <w:b/>
        </w:rPr>
        <w:t>popular</w:t>
      </w:r>
      <w:r>
        <w:t xml:space="preserve"> pupils — clever, </w:t>
      </w:r>
      <w:r>
        <w:rPr>
          <w:b/>
        </w:rPr>
        <w:t>kind</w:t>
      </w:r>
      <w:r>
        <w:t xml:space="preserve">, and always </w:t>
      </w:r>
      <w:r>
        <w:rPr>
          <w:b/>
        </w:rPr>
        <w:t>busy</w:t>
      </w:r>
      <w:r>
        <w:t xml:space="preserve"> helping others.</w:t>
      </w:r>
    </w:p>
    <w:p>
      <w:pPr>
        <w:spacing w:after="160"/>
      </w:pPr>
      <w:r>
        <w:t xml:space="preserve">One afternoon, the class went out to the garden. A </w:t>
      </w:r>
      <w:r>
        <w:rPr>
          <w:b/>
        </w:rPr>
        <w:t>rough</w:t>
      </w:r>
      <w:r>
        <w:t xml:space="preserve"> wind blew, and papers flew everywhere.</w:t>
      </w:r>
    </w:p>
    <w:p>
      <w:pPr>
        <w:spacing w:after="160"/>
      </w:pPr>
      <w:r>
        <w:t>“Someone catch them!” shouted the teacher.</w:t>
      </w:r>
    </w:p>
    <w:p>
      <w:pPr>
        <w:spacing w:after="160"/>
      </w:pPr>
      <w:r>
        <w:t>Most pupils ran after the papers, laughing. But Halima saw one boy trip over a chair. He looked hurt.</w:t>
      </w:r>
    </w:p>
    <w:p>
      <w:pPr>
        <w:spacing w:after="160"/>
      </w:pPr>
      <w:r>
        <w:t xml:space="preserve">Neema did not laugh. She stopped and helped him sit up. “You’ll be okay,” she said in a </w:t>
      </w:r>
      <w:r>
        <w:rPr>
          <w:b/>
        </w:rPr>
        <w:t>calm</w:t>
      </w:r>
      <w:r>
        <w:t xml:space="preserve">, </w:t>
      </w:r>
      <w:r>
        <w:rPr>
          <w:b/>
        </w:rPr>
        <w:t>friendly</w:t>
      </w:r>
      <w:r>
        <w:t xml:space="preserve"> voice.</w:t>
      </w:r>
    </w:p>
    <w:p>
      <w:pPr>
        <w:spacing w:after="160"/>
      </w:pPr>
      <w:r>
        <w:t xml:space="preserve">Halima watched. Neema was strong and </w:t>
      </w:r>
      <w:r>
        <w:rPr>
          <w:b/>
        </w:rPr>
        <w:t>tough</w:t>
      </w:r>
      <w:r>
        <w:t>, but also gentle.</w:t>
      </w:r>
    </w:p>
    <w:p>
      <w:pPr>
        <w:spacing w:after="160"/>
      </w:pPr>
      <w:r>
        <w:t>That night, Halima wrote in her notebook:</w:t>
      </w:r>
    </w:p>
    <w:p>
      <w:pPr>
        <w:spacing w:after="160"/>
      </w:pPr>
      <w:r>
        <w:t>“She was kind to the boy who fell. She was friendly to the girl who dropped her bag. She could have laughed, but instead she showed care.”</w:t>
      </w:r>
    </w:p>
    <w:p>
      <w:pPr>
        <w:spacing w:after="160"/>
      </w:pPr>
      <w:r>
        <w:t>The next day, Halima found the courage to speak to Neema. “Hi,” she said shyly. “I saw you help others. That was nice.”</w:t>
      </w:r>
    </w:p>
    <w:p>
      <w:pPr>
        <w:spacing w:after="160"/>
      </w:pPr>
      <w:r>
        <w:t xml:space="preserve">Neema smiled. “Thank you. My mother says, ‘Kindness is free, so give </w:t>
      </w:r>
      <w:r>
        <w:rPr>
          <w:b/>
        </w:rPr>
        <w:t>extra</w:t>
      </w:r>
      <w:r>
        <w:t xml:space="preserve"> when you can.’”</w:t>
      </w:r>
    </w:p>
    <w:p>
      <w:pPr>
        <w:spacing w:after="160"/>
      </w:pPr>
      <w:r>
        <w:t>Halima smiled too.</w:t>
      </w:r>
    </w:p>
    <w:p>
      <w:pPr>
        <w:spacing w:after="160"/>
      </w:pPr>
      <w:r>
        <w:t>The teacher gave a new task: “Compare two people in the class. Who is more helpful? Who is rougher?”</w:t>
      </w:r>
    </w:p>
    <w:p>
      <w:pPr>
        <w:spacing w:after="160"/>
      </w:pPr>
      <w:r>
        <w:t>Some pupils wrote: “David is rougher than Neema.” Others wrote: “Neema is always calm and helpful.”</w:t>
      </w:r>
    </w:p>
    <w:p>
      <w:pPr>
        <w:spacing w:after="160"/>
      </w:pPr>
      <w:r>
        <w:t>At the end of the week, the class shared their favourite-person descriptions. David said, “My favourite person is my uncle. He is tough, but he helps everyone.”</w:t>
      </w:r>
    </w:p>
    <w:p>
      <w:pPr>
        <w:spacing w:after="160"/>
      </w:pPr>
      <w:r>
        <w:t xml:space="preserve">Then Halima stood up. “My favourite person is someone who carries </w:t>
      </w:r>
      <w:r>
        <w:rPr>
          <w:b/>
        </w:rPr>
        <w:t>kindness</w:t>
      </w:r>
      <w:r>
        <w:t xml:space="preserve"> every day. She doesn’t show off. She just helps.”</w:t>
      </w:r>
    </w:p>
    <w:p>
      <w:pPr>
        <w:spacing w:after="160"/>
      </w:pPr>
      <w:r>
        <w:t>“Who is it?” the teacher asked.</w:t>
      </w:r>
    </w:p>
    <w:p>
      <w:pPr>
        <w:spacing w:after="160"/>
      </w:pPr>
      <w:r>
        <w:t>Halima pointed to Neema. “She gave back a bag. She helped a hurt boy. And she gave me a smile when I was new.”</w:t>
      </w:r>
    </w:p>
    <w:p>
      <w:pPr>
        <w:spacing w:after="160"/>
      </w:pPr>
      <w:r>
        <w:t>Neema looked surprised. “No one told me that,” she said.</w:t>
      </w:r>
    </w:p>
    <w:p>
      <w:pPr>
        <w:spacing w:after="160"/>
      </w:pPr>
      <w:r>
        <w:t>The teacher smiled. “Sometimes we forget the extra good we do.”</w:t>
      </w:r>
    </w:p>
    <w:p>
      <w:pPr>
        <w:spacing w:after="160"/>
      </w:pPr>
      <w:r>
        <w:t>Later that day, Neema and Halima sat together under the tree. “You know,” said Neema, “you are kind too. You noticed what others didn’t.”</w:t>
      </w:r>
    </w:p>
    <w:p>
      <w:pPr>
        <w:spacing w:after="160"/>
      </w:pPr>
      <w:r>
        <w:t xml:space="preserve">Halima laughed. “I used to feel alone. Now I feel a little more </w:t>
      </w:r>
      <w:r>
        <w:rPr>
          <w:b/>
        </w:rPr>
        <w:t>alive</w:t>
      </w:r>
      <w:r>
        <w:t>.”</w:t>
      </w:r>
    </w:p>
    <w:p>
      <w:pPr>
        <w:spacing w:after="160"/>
      </w:pPr>
      <w:r>
        <w:t>The teacher told the class, “Describe someone again — but this time, include yourself. You matter too.”</w:t>
      </w:r>
    </w:p>
    <w:p>
      <w:pPr>
        <w:spacing w:after="160"/>
      </w:pPr>
      <w:r>
        <w:t>Halima wrote:</w:t>
      </w:r>
    </w:p>
    <w:p>
      <w:pPr>
        <w:spacing w:after="160"/>
      </w:pPr>
      <w:r>
        <w:t xml:space="preserve">“I am </w:t>
      </w:r>
      <w:r>
        <w:rPr>
          <w:b/>
        </w:rPr>
        <w:t>similar</w:t>
      </w:r>
      <w:r>
        <w:t xml:space="preserve"> to Neema. I want to care. I want to grow stronger, not </w:t>
      </w:r>
      <w:r>
        <w:rPr>
          <w:b/>
        </w:rPr>
        <w:t>careless</w:t>
      </w:r>
      <w:r>
        <w:t>. I want to give kindness every day. Because I can.”</w:t>
      </w:r>
    </w:p>
    <w:p>
      <w:pPr>
        <w:spacing w:before="240" w:after="80"/>
      </w:pPr>
      <w:r>
        <w:rPr>
          <w:b/>
          <w:color w:val="0F6E63"/>
          <w:sz w:val="32"/>
        </w:rPr>
        <w:t>After Reading: 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Answer these questions</w:t>
      </w:r>
    </w:p>
    <w:p>
      <w:pPr>
        <w:pStyle w:val="ListNumber"/>
      </w:pPr>
      <w:r>
        <w:t>Why was Halima sitting alone at the start of the story?</w:t>
      </w:r>
    </w:p>
    <w:p>
      <w:pPr>
        <w:pStyle w:val="ListNumber"/>
      </w:pPr>
      <w:r>
        <w:t>What writing task did the teacher give the class?</w:t>
      </w:r>
    </w:p>
    <w:p>
      <w:pPr>
        <w:pStyle w:val="ListNumber"/>
      </w:pPr>
      <w:r>
        <w:t>What kind thing did Neema do for the girl who dropped her bag, and for the boy who fell?</w:t>
      </w:r>
    </w:p>
    <w:p>
      <w:pPr>
        <w:pStyle w:val="ListNumber"/>
      </w:pPr>
      <w:r>
        <w:t>What does Neema’s mother say about kindness?</w:t>
      </w:r>
    </w:p>
    <w:p>
      <w:pPr>
        <w:pStyle w:val="ListNumber"/>
      </w:pPr>
      <w:r>
        <w:t>Who did Halima choose as her favourite person, and why?</w:t>
      </w:r>
    </w:p>
    <w:p>
      <w:pPr>
        <w:pStyle w:val="ListNumber"/>
      </w:pPr>
      <w:r>
        <w:t>How did Halima feel at the start, and how did she feel at the end? What changed?</w:t>
      </w:r>
    </w:p>
    <w:p>
      <w:pPr>
        <w:spacing w:before="160" w:after="40"/>
      </w:pPr>
      <w:r>
        <w:rPr>
          <w:b/>
          <w:color w:val="1E885E"/>
          <w:sz w:val="26"/>
        </w:rPr>
        <w:t>Think and talk</w:t>
      </w:r>
    </w:p>
    <w:p>
      <w:pPr>
        <w:pStyle w:val="ListBullet"/>
      </w:pPr>
      <w:r>
        <w:t>The teacher said, “Sometimes we forget the extra good we do.” What good things do you do that you might forget?</w:t>
      </w:r>
    </w:p>
    <w:p>
      <w:pPr>
        <w:pStyle w:val="ListBullet"/>
      </w:pPr>
      <w:r>
        <w:t xml:space="preserve">Neema was </w:t>
      </w:r>
      <w:r>
        <w:rPr>
          <w:b/>
        </w:rPr>
        <w:t>tough</w:t>
      </w:r>
      <w:r>
        <w:t xml:space="preserve"> but also gentle. How can a person be both strong and kind at the same time?</w:t>
      </w:r>
    </w:p>
    <w:p>
      <w:pPr>
        <w:pStyle w:val="ListBullet"/>
      </w:pPr>
      <w:r>
        <w:t>Halima wrote, “I want to give kindness every day.” What is one small act of kindness you could do tomorrow?</w:t>
      </w:r>
    </w:p>
    <w:p>
      <w:pPr>
        <w:spacing w:before="160" w:after="40"/>
      </w:pPr>
      <w:r>
        <w:rPr>
          <w:b/>
          <w:color w:val="1E885E"/>
          <w:sz w:val="26"/>
        </w:rPr>
        <w:t>Find the words</w:t>
      </w:r>
    </w:p>
    <w:p>
      <w:r>
        <w:t>Read the story again. Find these Unit 6 words and read out the sentence they are in:</w:t>
      </w:r>
    </w:p>
    <w:p>
      <w:pPr>
        <w:pStyle w:val="ListBullet"/>
      </w:pPr>
      <w:r>
        <w:t>favourite</w:t>
      </w:r>
    </w:p>
    <w:p>
      <w:pPr>
        <w:pStyle w:val="ListBullet"/>
      </w:pPr>
      <w:r>
        <w:t>care</w:t>
      </w:r>
    </w:p>
    <w:p>
      <w:pPr>
        <w:pStyle w:val="ListBullet"/>
      </w:pPr>
      <w:r>
        <w:t>honest</w:t>
      </w:r>
    </w:p>
    <w:p>
      <w:pPr>
        <w:pStyle w:val="ListBullet"/>
      </w:pPr>
      <w:r>
        <w:t>popular</w:t>
      </w:r>
    </w:p>
    <w:p>
      <w:pPr>
        <w:pStyle w:val="ListBullet"/>
      </w:pPr>
      <w:r>
        <w:t>kind</w:t>
      </w:r>
    </w:p>
    <w:p>
      <w:pPr>
        <w:pStyle w:val="ListBullet"/>
      </w:pPr>
      <w:r>
        <w:t>busy</w:t>
      </w:r>
    </w:p>
    <w:p>
      <w:pPr>
        <w:pStyle w:val="ListBullet"/>
      </w:pPr>
      <w:r>
        <w:t>rough</w:t>
      </w:r>
    </w:p>
    <w:p>
      <w:pPr>
        <w:pStyle w:val="ListBullet"/>
      </w:pPr>
      <w:r>
        <w:t>calm</w:t>
      </w:r>
    </w:p>
    <w:p>
      <w:pPr>
        <w:pStyle w:val="ListBullet"/>
      </w:pPr>
      <w:r>
        <w:t>friendly</w:t>
      </w:r>
    </w:p>
    <w:p>
      <w:pPr>
        <w:pStyle w:val="ListBullet"/>
      </w:pPr>
      <w:r>
        <w:t>tough</w:t>
      </w:r>
    </w:p>
    <w:p>
      <w:pPr>
        <w:pStyle w:val="ListBullet"/>
      </w:pPr>
      <w:r>
        <w:t>extra</w:t>
      </w:r>
    </w:p>
    <w:p>
      <w:pPr>
        <w:pStyle w:val="ListBullet"/>
      </w:pPr>
      <w:r>
        <w:t>kindness</w:t>
      </w:r>
    </w:p>
    <w:p>
      <w:pPr>
        <w:pStyle w:val="ListBullet"/>
      </w:pPr>
      <w:r>
        <w:t>alive</w:t>
      </w:r>
    </w:p>
    <w:p>
      <w:pPr>
        <w:pStyle w:val="ListBullet"/>
      </w:pPr>
      <w:r>
        <w:t>similar</w:t>
      </w:r>
    </w:p>
    <w:p>
      <w:pPr>
        <w:pStyle w:val="ListBullet"/>
      </w:pPr>
      <w:r>
        <w:t>careless</w:t>
      </w:r>
    </w:p>
    <w:p>
      <w:pPr>
        <w:spacing w:before="240" w:after="80"/>
      </w:pPr>
      <w:r>
        <w:rPr>
          <w:b/>
          <w:color w:val="0F6E63"/>
          <w:sz w:val="32"/>
        </w:rPr>
        <w:t>Now You Try:  Writing</w:t>
      </w:r>
    </w:p>
    <w:p>
      <w:pPr>
        <w:pStyle w:val="ListNumber"/>
      </w:pPr>
      <w:r>
        <w:t xml:space="preserve">Describe your own favourite person. Write three sentences. Use at least three adjectives from this unit (for example: </w:t>
      </w:r>
      <w:r>
        <w:rPr>
          <w:b/>
        </w:rPr>
        <w:t>kind</w:t>
      </w:r>
      <w:r>
        <w:t xml:space="preserve">, </w:t>
      </w:r>
      <w:r>
        <w:rPr>
          <w:b/>
        </w:rPr>
        <w:t>honest</w:t>
      </w:r>
      <w:r>
        <w:t xml:space="preserve">, </w:t>
      </w:r>
      <w:r>
        <w:rPr>
          <w:b/>
        </w:rPr>
        <w:t>friendly</w:t>
      </w:r>
      <w:r>
        <w:t>).</w:t>
      </w:r>
    </w:p>
    <w:p>
      <w:pPr>
        <w:pStyle w:val="ListNumber"/>
      </w:pPr>
      <w:r>
        <w:t>Compare two people you know. Write one sentence using a comparative, like: “______ is kinder than ______.”</w:t>
      </w:r>
    </w:p>
    <w:p>
      <w:pPr>
        <w:pStyle w:val="ListNumber"/>
      </w:pPr>
      <w:r>
        <w:t>Draw Halima and Neema under the tree. Write one sentence under your picture about what makes each girl special.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with me and explain any hard words?”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writing about my favourite person?”</w:t>
            </w:r>
          </w:p>
          <w:p>
            <w:pPr>
              <w:spacing w:after="40"/>
            </w:pPr>
            <w:r>
              <w:rPr>
                <w:sz w:val="21"/>
              </w:rPr>
              <w:t>“Can you ask me questions about the story to see if I understood it?”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