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7: Nature and the Environment</w:t>
      </w:r>
    </w:p>
    <w:p>
      <w:pPr>
        <w:spacing w:after="200"/>
      </w:pPr>
      <w:r>
        <w:rPr>
          <w:i/>
          <w:color w:val="1E885E"/>
          <w:sz w:val="25"/>
        </w:rPr>
        <w:t>Year 3 English  ·  Ehel Academy  ·  Nine grammar mini-lessons</w:t>
      </w:r>
    </w:p>
    <w:p>
      <w:pPr>
        <w:pBdr>
          <w:bottom w:val="single" w:sz="12" w:space="1" w:color="0F6E63"/>
        </w:pBdr>
        <w:spacing w:after="160"/>
      </w:pPr>
    </w:p>
    <w:p>
      <w:r>
        <w:rPr>
          <w:b w:val="0"/>
          <w:i/>
        </w:rPr>
        <w:t>This unit has nine small grammar lessons. Do not try to learn them all in one day! Read one lesson, try the practice, and then check your answers at the bottom. Say the example sentences out loud — grammar sticks better when you hear it. Everything here connects to nature and the environment.</w:t>
      </w:r>
    </w:p>
    <w:p>
      <w:pPr>
        <w:spacing w:before="240" w:after="80"/>
      </w:pPr>
      <w:r>
        <w:rPr>
          <w:b/>
          <w:color w:val="0F6E63"/>
          <w:sz w:val="32"/>
        </w:rPr>
        <w:t>Lesson 1:  The Present Perfect Tense</w:t>
      </w:r>
    </w:p>
    <w:p>
      <w:pPr>
        <w:spacing w:before="160" w:after="40"/>
      </w:pPr>
      <w:r>
        <w:rPr>
          <w:b/>
          <w:color w:val="1E885E"/>
          <w:sz w:val="26"/>
        </w:rPr>
        <w:t>What it means and why it matters</w:t>
      </w:r>
    </w:p>
    <w:p>
      <w:r>
        <w:rPr>
          <w:b w:val="0"/>
          <w:i w:val="0"/>
        </w:rPr>
        <w:t>We use the present perfect to talk about something that happened in the past but still matters now. When you say “I have explored a forest,” it shows this is part of who you are today. It helps you share your experiences with others.</w:t>
      </w:r>
    </w:p>
    <w:p>
      <w:pPr>
        <w:spacing w:before="160" w:after="40"/>
      </w:pPr>
      <w:r>
        <w:rPr>
          <w:b/>
          <w:color w:val="1E885E"/>
          <w:sz w:val="26"/>
        </w:rPr>
        <w:t>How to form it</w:t>
      </w:r>
    </w:p>
    <w:p>
      <w:r>
        <w:rPr>
          <w:b w:val="0"/>
        </w:rPr>
        <w:t xml:space="preserve">Formula:  </w:t>
      </w:r>
      <w:r>
        <w:rPr>
          <w:b/>
        </w:rPr>
        <w:t>subject + have / has + past participle</w:t>
      </w:r>
    </w:p>
    <w:p>
      <w:pPr>
        <w:pStyle w:val="ListBullet"/>
      </w:pPr>
      <w:r>
        <w:t xml:space="preserve">Use </w:t>
      </w:r>
      <w:r>
        <w:rPr>
          <w:b/>
        </w:rPr>
        <w:t>have</w:t>
      </w:r>
      <w:r>
        <w:t xml:space="preserve"> with I, you, we, they:  “I </w:t>
      </w:r>
      <w:r>
        <w:rPr>
          <w:b/>
        </w:rPr>
        <w:t>have explored</w:t>
      </w:r>
      <w:r>
        <w:t xml:space="preserve"> the coast.”</w:t>
      </w:r>
    </w:p>
    <w:p>
      <w:pPr>
        <w:pStyle w:val="ListBullet"/>
      </w:pPr>
      <w:r>
        <w:t xml:space="preserve">Use </w:t>
      </w:r>
      <w:r>
        <w:rPr>
          <w:b/>
        </w:rPr>
        <w:t>has</w:t>
      </w:r>
      <w:r>
        <w:t xml:space="preserve"> with he, she, it:  “She </w:t>
      </w:r>
      <w:r>
        <w:rPr>
          <w:b/>
        </w:rPr>
        <w:t>has seen</w:t>
      </w:r>
      <w:r>
        <w:t xml:space="preserve"> the mountain.”</w:t>
      </w:r>
    </w:p>
    <w:p>
      <w:pPr>
        <w:pStyle w:val="ListBullet"/>
      </w:pPr>
      <w:r>
        <w:t xml:space="preserve">For most verbs, the past participle ends in </w:t>
      </w:r>
      <w:r>
        <w:rPr>
          <w:b/>
        </w:rPr>
        <w:t>-ed</w:t>
      </w:r>
      <w:r>
        <w:t xml:space="preserve"> (explore → explored). Some are irregular (see → seen).</w:t>
      </w:r>
    </w:p>
    <w:p>
      <w:pPr>
        <w:spacing w:before="160" w:after="40"/>
      </w:pPr>
      <w:r>
        <w:rPr>
          <w:b/>
          <w:color w:val="1E885E"/>
          <w:sz w:val="26"/>
        </w:rPr>
        <w:t>A common mistake</w:t>
      </w:r>
    </w:p>
    <w:p>
      <w:r>
        <w:rPr>
          <w:b w:val="0"/>
          <w:i w:val="0"/>
        </w:rPr>
        <w:t>Mistake: “I have see a bird.”  ✗</w:t>
      </w:r>
    </w:p>
    <w:p>
      <w:r>
        <w:rPr>
          <w:b w:val="0"/>
        </w:rPr>
        <w:t xml:space="preserve">Fix: use the past participle, not the base verb: “I </w:t>
      </w:r>
      <w:r>
        <w:rPr>
          <w:b/>
        </w:rPr>
        <w:t>have seen</w:t>
      </w:r>
      <w:r>
        <w:rPr>
          <w:b w:val="0"/>
        </w:rPr>
        <w:t xml:space="preserve"> a bird.”  ✓</w:t>
      </w:r>
    </w:p>
    <w:p>
      <w:pPr>
        <w:spacing w:before="160" w:after="40"/>
      </w:pPr>
      <w:r>
        <w:rPr>
          <w:b/>
          <w:color w:val="1E885E"/>
          <w:sz w:val="26"/>
        </w:rPr>
        <w:t>Memory tip</w:t>
      </w:r>
    </w:p>
    <w:p>
      <w:r>
        <w:rPr>
          <w:b w:val="0"/>
          <w:i w:val="0"/>
        </w:rPr>
        <w:t>Think of the present perfect as a bridge from the past to today: have / has + the thing you did.</w:t>
      </w:r>
    </w:p>
    <w:p>
      <w:pPr>
        <w:spacing w:before="160" w:after="40"/>
      </w:pPr>
      <w:r>
        <w:rPr>
          <w:b/>
          <w:color w:val="1E885E"/>
          <w:sz w:val="26"/>
        </w:rPr>
        <w:t>Practice 1</w:t>
      </w:r>
    </w:p>
    <w:p>
      <w:r>
        <w:rPr>
          <w:b w:val="0"/>
          <w:i w:val="0"/>
        </w:rPr>
        <w:t>Write the present perfect. Use have or has + the correct past participle.</w:t>
      </w:r>
    </w:p>
    <w:p>
      <w:pPr>
        <w:pStyle w:val="ListNumber"/>
      </w:pPr>
      <w:r>
        <w:t>I ____ (explore) a cave.</w:t>
      </w:r>
    </w:p>
    <w:p>
      <w:pPr>
        <w:pStyle w:val="ListNumber"/>
      </w:pPr>
      <w:r>
        <w:t>They ____ (see) a shooting star.</w:t>
      </w:r>
    </w:p>
    <w:p>
      <w:pPr>
        <w:pStyle w:val="ListNumber"/>
      </w:pPr>
      <w:r>
        <w:t>She ____ (finish) her nature painting.</w:t>
      </w:r>
    </w:p>
    <w:p>
      <w:pPr>
        <w:pStyle w:val="ListNumber"/>
      </w:pPr>
      <w:r>
        <w:t>We ____ (visit) the forest.</w:t>
      </w:r>
    </w:p>
    <w:p>
      <w:pPr>
        <w:spacing w:before="240" w:after="80"/>
      </w:pPr>
      <w:r>
        <w:rPr>
          <w:b/>
          <w:color w:val="0F6E63"/>
          <w:sz w:val="32"/>
        </w:rPr>
        <w:t>Lesson 2:  Yes/No Questions with the Present Perfect</w:t>
      </w:r>
    </w:p>
    <w:p>
      <w:pPr>
        <w:spacing w:before="160" w:after="40"/>
      </w:pPr>
      <w:r>
        <w:rPr>
          <w:b/>
          <w:color w:val="1E885E"/>
          <w:sz w:val="26"/>
        </w:rPr>
        <w:t>What it means and why it matters</w:t>
      </w:r>
    </w:p>
    <w:p>
      <w:r>
        <w:rPr>
          <w:b w:val="0"/>
          <w:i w:val="0"/>
        </w:rPr>
        <w:t>These questions let us ask about someone's experiences without saying exactly when they happened. They are a great way to start a friendly conversation about nature.</w:t>
      </w:r>
    </w:p>
    <w:p>
      <w:pPr>
        <w:spacing w:before="160" w:after="40"/>
      </w:pPr>
      <w:r>
        <w:rPr>
          <w:b/>
          <w:color w:val="1E885E"/>
          <w:sz w:val="26"/>
        </w:rPr>
        <w:t>How to form it</w:t>
      </w:r>
    </w:p>
    <w:p>
      <w:r>
        <w:rPr>
          <w:b w:val="0"/>
        </w:rPr>
        <w:t xml:space="preserve">Formula:  </w:t>
      </w:r>
      <w:r>
        <w:rPr>
          <w:b/>
        </w:rPr>
        <w:t>Have / Has + subject + past participle + (extra words)?</w:t>
      </w:r>
    </w:p>
    <w:p>
      <w:pPr>
        <w:pStyle w:val="ListBullet"/>
      </w:pPr>
      <w:r>
        <w:t>“</w:t>
      </w:r>
      <w:r>
        <w:rPr>
          <w:b/>
        </w:rPr>
        <w:t>Have you ever</w:t>
      </w:r>
      <w:r>
        <w:t xml:space="preserve"> visited the beach?”</w:t>
      </w:r>
    </w:p>
    <w:p>
      <w:pPr>
        <w:pStyle w:val="ListBullet"/>
      </w:pPr>
      <w:r>
        <w:t>“</w:t>
      </w:r>
      <w:r>
        <w:rPr>
          <w:b/>
        </w:rPr>
        <w:t>Has she</w:t>
      </w:r>
      <w:r>
        <w:t xml:space="preserve"> seen the sunshine in winter?”</w:t>
      </w:r>
    </w:p>
    <w:p>
      <w:pPr>
        <w:pStyle w:val="ListBullet"/>
      </w:pPr>
      <w:r>
        <w:t xml:space="preserve">The word </w:t>
      </w:r>
      <w:r>
        <w:rPr>
          <w:b/>
        </w:rPr>
        <w:t>ever</w:t>
      </w:r>
      <w:r>
        <w:t xml:space="preserve"> means “at any time in your life”.</w:t>
      </w:r>
    </w:p>
    <w:p>
      <w:pPr>
        <w:spacing w:before="160" w:after="40"/>
      </w:pPr>
      <w:r>
        <w:rPr>
          <w:b/>
          <w:color w:val="1E885E"/>
          <w:sz w:val="26"/>
        </w:rPr>
        <w:t>A common mistake</w:t>
      </w:r>
    </w:p>
    <w:p>
      <w:r>
        <w:rPr>
          <w:b w:val="0"/>
          <w:i w:val="0"/>
        </w:rPr>
        <w:t>Mistake: “Has you ever been to the coast?”  ✗</w:t>
      </w:r>
    </w:p>
    <w:p>
      <w:r>
        <w:rPr>
          <w:b w:val="0"/>
        </w:rPr>
        <w:t xml:space="preserve">Fix: use </w:t>
      </w:r>
      <w:r>
        <w:rPr>
          <w:b/>
        </w:rPr>
        <w:t>have</w:t>
      </w:r>
      <w:r>
        <w:rPr>
          <w:b w:val="0"/>
        </w:rPr>
        <w:t xml:space="preserve"> with “you”: “</w:t>
      </w:r>
      <w:r>
        <w:rPr>
          <w:b/>
        </w:rPr>
        <w:t>Have</w:t>
      </w:r>
      <w:r>
        <w:rPr>
          <w:b w:val="0"/>
        </w:rPr>
        <w:t xml:space="preserve"> you ever been to the coast?”  ✓</w:t>
      </w:r>
    </w:p>
    <w:p>
      <w:pPr>
        <w:spacing w:before="160" w:after="40"/>
      </w:pPr>
      <w:r>
        <w:rPr>
          <w:b/>
          <w:color w:val="1E885E"/>
          <w:sz w:val="26"/>
        </w:rPr>
        <w:t>Memory tip</w:t>
      </w:r>
    </w:p>
    <w:p>
      <w:r>
        <w:rPr>
          <w:b w:val="0"/>
          <w:i w:val="0"/>
        </w:rPr>
        <w:t>Have for I, you, we, they. Has for he, she, it. The helping verb jumps to the front to make a question.</w:t>
      </w:r>
    </w:p>
    <w:p>
      <w:pPr>
        <w:spacing w:before="160" w:after="40"/>
      </w:pPr>
      <w:r>
        <w:rPr>
          <w:b/>
          <w:color w:val="1E885E"/>
          <w:sz w:val="26"/>
        </w:rPr>
        <w:t>Practice 2</w:t>
      </w:r>
    </w:p>
    <w:p>
      <w:r>
        <w:rPr>
          <w:b w:val="0"/>
          <w:i w:val="0"/>
        </w:rPr>
        <w:t>Fill in have or has, and the past participle in brackets.</w:t>
      </w:r>
    </w:p>
    <w:p>
      <w:pPr>
        <w:pStyle w:val="ListNumber"/>
      </w:pPr>
      <w:r>
        <w:t>______ you ever ____ (go) to a mountain?</w:t>
      </w:r>
    </w:p>
    <w:p>
      <w:pPr>
        <w:pStyle w:val="ListNumber"/>
      </w:pPr>
      <w:r>
        <w:t>______ she ____ (see) that forest before?</w:t>
      </w:r>
    </w:p>
    <w:p>
      <w:pPr>
        <w:pStyle w:val="ListNumber"/>
      </w:pPr>
      <w:r>
        <w:t>______ they ____ (explore) the beach yet?</w:t>
      </w:r>
    </w:p>
    <w:p>
      <w:pPr>
        <w:spacing w:before="240" w:after="80"/>
      </w:pPr>
      <w:r>
        <w:rPr>
          <w:b/>
          <w:color w:val="0F6E63"/>
          <w:sz w:val="32"/>
        </w:rPr>
        <w:t>Lesson 3:  Short Answers</w:t>
      </w:r>
    </w:p>
    <w:p>
      <w:pPr>
        <w:spacing w:before="160" w:after="40"/>
      </w:pPr>
      <w:r>
        <w:rPr>
          <w:b/>
          <w:color w:val="1E885E"/>
          <w:sz w:val="26"/>
        </w:rPr>
        <w:t>What it means and why it matters</w:t>
      </w:r>
    </w:p>
    <w:p>
      <w:r>
        <w:rPr>
          <w:b w:val="0"/>
          <w:i w:val="0"/>
        </w:rPr>
        <w:t>Short answers are quick, simple replies. Instead of repeating the whole question, we answer in a few words. This makes talking smooth and natural.</w:t>
      </w:r>
    </w:p>
    <w:p>
      <w:pPr>
        <w:spacing w:before="160" w:after="40"/>
      </w:pPr>
      <w:r>
        <w:rPr>
          <w:b/>
          <w:color w:val="1E885E"/>
          <w:sz w:val="26"/>
        </w:rPr>
        <w:t>How to form it</w:t>
      </w:r>
    </w:p>
    <w:p>
      <w:r>
        <w:rPr>
          <w:b w:val="0"/>
          <w:i w:val="0"/>
        </w:rPr>
        <w:t>Use the same helping verb from the question, plus the subject.</w:t>
      </w:r>
    </w:p>
    <w:p>
      <w:pPr>
        <w:pStyle w:val="ListBullet"/>
      </w:pPr>
      <w:r>
        <w:t>“Have you explored a forest?”  →  “</w:t>
      </w:r>
      <w:r>
        <w:rPr>
          <w:b/>
        </w:rPr>
        <w:t>Yes, I have.</w:t>
      </w:r>
      <w:r>
        <w:t>” / “</w:t>
      </w:r>
      <w:r>
        <w:rPr>
          <w:b/>
        </w:rPr>
        <w:t>No, I haven't.</w:t>
      </w:r>
      <w:r>
        <w:t>”</w:t>
      </w:r>
    </w:p>
    <w:p>
      <w:pPr>
        <w:pStyle w:val="ListBullet"/>
      </w:pPr>
      <w:r>
        <w:t>“Has she seen the mountain?”  →  “</w:t>
      </w:r>
      <w:r>
        <w:rPr>
          <w:b/>
        </w:rPr>
        <w:t>Yes, she has.</w:t>
      </w:r>
      <w:r>
        <w:t>” / “</w:t>
      </w:r>
      <w:r>
        <w:rPr>
          <w:b/>
        </w:rPr>
        <w:t>No, she hasn't.</w:t>
      </w:r>
      <w:r>
        <w:t>”</w:t>
      </w:r>
    </w:p>
    <w:p>
      <w:pPr>
        <w:spacing w:before="160" w:after="40"/>
      </w:pPr>
      <w:r>
        <w:rPr>
          <w:b/>
          <w:color w:val="1E885E"/>
          <w:sz w:val="26"/>
        </w:rPr>
        <w:t>A common mistake</w:t>
      </w:r>
    </w:p>
    <w:p>
      <w:r>
        <w:rPr>
          <w:b w:val="0"/>
          <w:i w:val="0"/>
        </w:rPr>
        <w:t>Mistake: “Yes, I have explored a forest.” (too long) or “Yes, I.” (no helping verb)  ✗</w:t>
      </w:r>
    </w:p>
    <w:p>
      <w:r>
        <w:rPr>
          <w:b w:val="0"/>
        </w:rPr>
        <w:t>Fix: just say the helping verb: “</w:t>
      </w:r>
      <w:r>
        <w:rPr>
          <w:b/>
        </w:rPr>
        <w:t>Yes, I have.</w:t>
      </w:r>
      <w:r>
        <w:rPr>
          <w:b w:val="0"/>
        </w:rPr>
        <w:t>”  ✓</w:t>
      </w:r>
    </w:p>
    <w:p>
      <w:pPr>
        <w:spacing w:before="160" w:after="40"/>
      </w:pPr>
      <w:r>
        <w:rPr>
          <w:b/>
          <w:color w:val="1E885E"/>
          <w:sz w:val="26"/>
        </w:rPr>
        <w:t>Memory tip</w:t>
      </w:r>
    </w:p>
    <w:p>
      <w:r>
        <w:rPr>
          <w:b w:val="0"/>
          <w:i w:val="0"/>
        </w:rPr>
        <w:t>Remember the “A” rule: Always include the Auxiliary (helping) verb — have or has.</w:t>
      </w:r>
    </w:p>
    <w:p>
      <w:pPr>
        <w:spacing w:before="160" w:after="40"/>
      </w:pPr>
      <w:r>
        <w:rPr>
          <w:b/>
          <w:color w:val="1E885E"/>
          <w:sz w:val="26"/>
        </w:rPr>
        <w:t>Practice 3</w:t>
      </w:r>
    </w:p>
    <w:p>
      <w:r>
        <w:rPr>
          <w:b w:val="0"/>
          <w:i w:val="0"/>
        </w:rPr>
        <w:t>Write a short answer for each question. (Choose Yes or No.)</w:t>
      </w:r>
    </w:p>
    <w:p>
      <w:pPr>
        <w:pStyle w:val="ListNumber"/>
      </w:pPr>
      <w:r>
        <w:t>“Have you seen the sea?”  →  ______, I ______.</w:t>
      </w:r>
    </w:p>
    <w:p>
      <w:pPr>
        <w:pStyle w:val="ListNumber"/>
      </w:pPr>
      <w:r>
        <w:t>“Has your friend explored a cave?”  →  ______, he ______.</w:t>
      </w:r>
    </w:p>
    <w:p>
      <w:pPr>
        <w:pStyle w:val="ListNumber"/>
      </w:pPr>
      <w:r>
        <w:t>“Have they climbed the mountain?”  →  ______, they ______.</w:t>
      </w:r>
    </w:p>
    <w:p>
      <w:pPr>
        <w:spacing w:before="240" w:after="80"/>
      </w:pPr>
      <w:r>
        <w:rPr>
          <w:b/>
          <w:color w:val="0F6E63"/>
          <w:sz w:val="32"/>
        </w:rPr>
        <w:t>Lesson 4:  Irregular Past Participles</w:t>
      </w:r>
    </w:p>
    <w:p>
      <w:pPr>
        <w:spacing w:before="160" w:after="40"/>
      </w:pPr>
      <w:r>
        <w:rPr>
          <w:b/>
          <w:color w:val="1E885E"/>
          <w:sz w:val="26"/>
        </w:rPr>
        <w:t>What it means and why it matters</w:t>
      </w:r>
    </w:p>
    <w:p>
      <w:r>
        <w:rPr>
          <w:b w:val="0"/>
          <w:i w:val="0"/>
        </w:rPr>
        <w:t>Most verbs add -ed for the past participle, but some special verbs do not. These are irregular. We use them a lot with have and has, so it helps to learn them by heart.</w:t>
      </w:r>
    </w:p>
    <w:p>
      <w:pPr>
        <w:spacing w:before="160" w:after="40"/>
      </w:pPr>
      <w:r>
        <w:rPr>
          <w:b/>
          <w:color w:val="1E885E"/>
          <w:sz w:val="26"/>
        </w:rPr>
        <w:t>How to form it</w:t>
      </w:r>
    </w:p>
    <w:p>
      <w:r>
        <w:rPr>
          <w:b w:val="0"/>
          <w:i w:val="0"/>
        </w:rPr>
        <w:t>There is no single rule — you memorise them:</w:t>
      </w:r>
    </w:p>
    <w:p>
      <w:pPr>
        <w:pStyle w:val="ListBullet"/>
      </w:pPr>
      <w:r>
        <w:t xml:space="preserve">see → </w:t>
      </w:r>
      <w:r>
        <w:rPr>
          <w:b/>
        </w:rPr>
        <w:t>seen</w:t>
      </w:r>
    </w:p>
    <w:p>
      <w:pPr>
        <w:pStyle w:val="ListBullet"/>
      </w:pPr>
      <w:r>
        <w:t xml:space="preserve">be → </w:t>
      </w:r>
      <w:r>
        <w:rPr>
          <w:b/>
        </w:rPr>
        <w:t>been</w:t>
      </w:r>
    </w:p>
    <w:p>
      <w:pPr>
        <w:pStyle w:val="ListBullet"/>
      </w:pPr>
      <w:r>
        <w:t xml:space="preserve">freeze → </w:t>
      </w:r>
      <w:r>
        <w:rPr>
          <w:b/>
        </w:rPr>
        <w:t>frozen</w:t>
      </w:r>
    </w:p>
    <w:p>
      <w:pPr>
        <w:pStyle w:val="ListBullet"/>
      </w:pPr>
      <w:r>
        <w:t xml:space="preserve">go → </w:t>
      </w:r>
      <w:r>
        <w:rPr>
          <w:b/>
        </w:rPr>
        <w:t>gone</w:t>
      </w:r>
      <w:r>
        <w:t xml:space="preserve">    ·    eat → </w:t>
      </w:r>
      <w:r>
        <w:rPr>
          <w:b/>
        </w:rPr>
        <w:t>eaten</w:t>
      </w:r>
      <w:r>
        <w:t xml:space="preserve">    ·    write → </w:t>
      </w:r>
      <w:r>
        <w:rPr>
          <w:b/>
        </w:rPr>
        <w:t>written</w:t>
      </w:r>
    </w:p>
    <w:p>
      <w:pPr>
        <w:spacing w:before="160" w:after="40"/>
      </w:pPr>
      <w:r>
        <w:rPr>
          <w:b/>
          <w:color w:val="1E885E"/>
          <w:sz w:val="26"/>
        </w:rPr>
        <w:t>A common mistake</w:t>
      </w:r>
    </w:p>
    <w:p>
      <w:r>
        <w:rPr>
          <w:b w:val="0"/>
          <w:i w:val="0"/>
        </w:rPr>
        <w:t>Mistake: “I have saw that lake.”  ✗</w:t>
      </w:r>
    </w:p>
    <w:p>
      <w:r>
        <w:rPr>
          <w:b w:val="0"/>
        </w:rPr>
        <w:t xml:space="preserve">Fix: use the past participle: “I have </w:t>
      </w:r>
      <w:r>
        <w:rPr>
          <w:b/>
        </w:rPr>
        <w:t>seen</w:t>
      </w:r>
      <w:r>
        <w:rPr>
          <w:b w:val="0"/>
        </w:rPr>
        <w:t xml:space="preserve"> that lake.”  ✓</w:t>
      </w:r>
    </w:p>
    <w:p>
      <w:pPr>
        <w:spacing w:before="160" w:after="40"/>
      </w:pPr>
      <w:r>
        <w:rPr>
          <w:b/>
          <w:color w:val="1E885E"/>
          <w:sz w:val="26"/>
        </w:rPr>
        <w:t>Memory tip</w:t>
      </w:r>
    </w:p>
    <w:p>
      <w:r>
        <w:rPr>
          <w:b w:val="0"/>
          <w:i w:val="0"/>
        </w:rPr>
        <w:t>Make flashcards: the base verb on one side, the past participle on the other. Test yourself every day.</w:t>
      </w:r>
    </w:p>
    <w:p>
      <w:pPr>
        <w:spacing w:before="160" w:after="40"/>
      </w:pPr>
      <w:r>
        <w:rPr>
          <w:b/>
          <w:color w:val="1E885E"/>
          <w:sz w:val="26"/>
        </w:rPr>
        <w:t>Practice 4</w:t>
      </w:r>
    </w:p>
    <w:p>
      <w:r>
        <w:rPr>
          <w:b w:val="0"/>
          <w:i w:val="0"/>
        </w:rPr>
        <w:t>Fill in with: seen, been, explored, frozen.</w:t>
      </w:r>
    </w:p>
    <w:p>
      <w:pPr>
        <w:pStyle w:val="ListNumber"/>
      </w:pPr>
      <w:r>
        <w:t>She has ____ to the mountains with her family.</w:t>
      </w:r>
    </w:p>
    <w:p>
      <w:pPr>
        <w:pStyle w:val="ListNumber"/>
      </w:pPr>
      <w:r>
        <w:t>The river has ____ over because of the cold.</w:t>
      </w:r>
    </w:p>
    <w:p>
      <w:pPr>
        <w:pStyle w:val="ListNumber"/>
      </w:pPr>
      <w:r>
        <w:t>I have ____ that big forest before.</w:t>
      </w:r>
    </w:p>
    <w:p>
      <w:pPr>
        <w:pStyle w:val="ListNumber"/>
      </w:pPr>
      <w:r>
        <w:t>They have ____ many caves on their trip.</w:t>
      </w:r>
    </w:p>
    <w:p>
      <w:pPr>
        <w:spacing w:before="240" w:after="80"/>
      </w:pPr>
      <w:r>
        <w:rPr>
          <w:b/>
          <w:color w:val="0F6E63"/>
          <w:sz w:val="32"/>
        </w:rPr>
        <w:t>Lesson 5:  Imperatives (Giving Instructions)</w:t>
      </w:r>
    </w:p>
    <w:p>
      <w:pPr>
        <w:spacing w:before="160" w:after="40"/>
      </w:pPr>
      <w:r>
        <w:rPr>
          <w:b/>
          <w:color w:val="1E885E"/>
          <w:sz w:val="26"/>
        </w:rPr>
        <w:t>What it means and why it matters</w:t>
      </w:r>
    </w:p>
    <w:p>
      <w:r>
        <w:rPr>
          <w:b w:val="0"/>
          <w:i w:val="0"/>
        </w:rPr>
        <w:t>Imperatives are sentences that tell someone to do something. They are commands or requests, like “Protect the planet.” They help us give clear instructions.</w:t>
      </w:r>
    </w:p>
    <w:p>
      <w:pPr>
        <w:spacing w:before="160" w:after="40"/>
      </w:pPr>
      <w:r>
        <w:rPr>
          <w:b/>
          <w:color w:val="1E885E"/>
          <w:sz w:val="26"/>
        </w:rPr>
        <w:t>How to form it</w:t>
      </w:r>
    </w:p>
    <w:p>
      <w:pPr>
        <w:pStyle w:val="ListBullet"/>
      </w:pPr>
      <w:r>
        <w:t xml:space="preserve">Start with the </w:t>
      </w:r>
      <w:r>
        <w:rPr>
          <w:b/>
        </w:rPr>
        <w:t>base verb</w:t>
      </w:r>
      <w:r>
        <w:t xml:space="preserve"> (no “to”):  “</w:t>
      </w:r>
      <w:r>
        <w:rPr>
          <w:b/>
        </w:rPr>
        <w:t>Explore</w:t>
      </w:r>
      <w:r>
        <w:t xml:space="preserve"> nature carefully.”</w:t>
      </w:r>
    </w:p>
    <w:p>
      <w:pPr>
        <w:pStyle w:val="ListBullet"/>
      </w:pPr>
      <w:r>
        <w:t>No subject needed — “you” is understood:  “</w:t>
      </w:r>
      <w:r>
        <w:rPr>
          <w:b/>
        </w:rPr>
        <w:t>Wear</w:t>
      </w:r>
      <w:r>
        <w:t xml:space="preserve"> a hat.”</w:t>
      </w:r>
    </w:p>
    <w:p>
      <w:pPr>
        <w:pStyle w:val="ListBullet"/>
      </w:pPr>
      <w:r>
        <w:t xml:space="preserve">To say “do not”, start with </w:t>
      </w:r>
      <w:r>
        <w:rPr>
          <w:b/>
        </w:rPr>
        <w:t>Don't</w:t>
      </w:r>
      <w:r>
        <w:t>:  “</w:t>
      </w:r>
      <w:r>
        <w:rPr>
          <w:b/>
        </w:rPr>
        <w:t>Don't</w:t>
      </w:r>
      <w:r>
        <w:t xml:space="preserve"> drop litter.”</w:t>
      </w:r>
    </w:p>
    <w:p>
      <w:pPr>
        <w:pStyle w:val="ListBullet"/>
      </w:pPr>
      <w:r>
        <w:t xml:space="preserve">Add </w:t>
      </w:r>
      <w:r>
        <w:rPr>
          <w:b/>
        </w:rPr>
        <w:t>please</w:t>
      </w:r>
      <w:r>
        <w:t xml:space="preserve"> to be polite, or </w:t>
      </w:r>
      <w:r>
        <w:rPr>
          <w:b/>
        </w:rPr>
        <w:t>Let's</w:t>
      </w:r>
      <w:r>
        <w:t xml:space="preserve"> to suggest doing it together.</w:t>
      </w:r>
    </w:p>
    <w:p>
      <w:pPr>
        <w:spacing w:before="160" w:after="40"/>
      </w:pPr>
      <w:r>
        <w:rPr>
          <w:b/>
          <w:color w:val="1E885E"/>
          <w:sz w:val="26"/>
        </w:rPr>
        <w:t>A common mistake</w:t>
      </w:r>
    </w:p>
    <w:p>
      <w:r>
        <w:rPr>
          <w:b w:val="0"/>
          <w:i w:val="0"/>
        </w:rPr>
        <w:t>Mistake: “You to close the door.” or “To explore the forest.”  ✗</w:t>
      </w:r>
    </w:p>
    <w:p>
      <w:r>
        <w:rPr>
          <w:b w:val="0"/>
        </w:rPr>
        <w:t>Fix: just the base verb: “</w:t>
      </w:r>
      <w:r>
        <w:rPr>
          <w:b/>
        </w:rPr>
        <w:t>Close</w:t>
      </w:r>
      <w:r>
        <w:rPr>
          <w:b w:val="0"/>
        </w:rPr>
        <w:t xml:space="preserve"> the door.” / “</w:t>
      </w:r>
      <w:r>
        <w:rPr>
          <w:b/>
        </w:rPr>
        <w:t>Explore</w:t>
      </w:r>
      <w:r>
        <w:rPr>
          <w:b w:val="0"/>
        </w:rPr>
        <w:t xml:space="preserve"> the forest.”  ✓</w:t>
      </w:r>
    </w:p>
    <w:p>
      <w:pPr>
        <w:spacing w:before="160" w:after="40"/>
      </w:pPr>
      <w:r>
        <w:rPr>
          <w:b/>
          <w:color w:val="1E885E"/>
          <w:sz w:val="26"/>
        </w:rPr>
        <w:t>Memory tip</w:t>
      </w:r>
    </w:p>
    <w:p>
      <w:r>
        <w:rPr>
          <w:b w:val="0"/>
          <w:i w:val="0"/>
        </w:rPr>
        <w:t>An imperative is like a coach shouting instructions: verb first, straight to the point!</w:t>
      </w:r>
    </w:p>
    <w:p>
      <w:pPr>
        <w:spacing w:before="160" w:after="40"/>
      </w:pPr>
      <w:r>
        <w:rPr>
          <w:b/>
          <w:color w:val="1E885E"/>
          <w:sz w:val="26"/>
        </w:rPr>
        <w:t>Practice 5</w:t>
      </w:r>
    </w:p>
    <w:p>
      <w:r>
        <w:rPr>
          <w:b w:val="0"/>
          <w:i w:val="0"/>
        </w:rPr>
        <w:t>Write the imperative using the verb in brackets.</w:t>
      </w:r>
    </w:p>
    <w:p>
      <w:pPr>
        <w:pStyle w:val="ListNumber"/>
      </w:pPr>
      <w:r>
        <w:t>____ (protect) the planet.</w:t>
      </w:r>
    </w:p>
    <w:p>
      <w:pPr>
        <w:pStyle w:val="ListNumber"/>
      </w:pPr>
      <w:r>
        <w:t>____ (not drop) litter in the forest.</w:t>
      </w:r>
    </w:p>
    <w:p>
      <w:pPr>
        <w:pStyle w:val="ListNumber"/>
      </w:pPr>
      <w:r>
        <w:t>____ (listen) to your teacher.</w:t>
      </w:r>
    </w:p>
    <w:p>
      <w:pPr>
        <w:pStyle w:val="ListNumber"/>
      </w:pPr>
      <w:r>
        <w:t>____ (take) your water bottle on the trip.</w:t>
      </w:r>
    </w:p>
    <w:p>
      <w:pPr>
        <w:spacing w:before="240" w:after="80"/>
      </w:pPr>
      <w:r>
        <w:rPr>
          <w:b/>
          <w:color w:val="0F6E63"/>
          <w:sz w:val="32"/>
        </w:rPr>
        <w:t>Lesson 6:  Descriptive Phrases</w:t>
      </w:r>
    </w:p>
    <w:p>
      <w:pPr>
        <w:spacing w:before="160" w:after="40"/>
      </w:pPr>
      <w:r>
        <w:rPr>
          <w:b/>
          <w:color w:val="1E885E"/>
          <w:sz w:val="26"/>
        </w:rPr>
        <w:t>What it means and why it matters</w:t>
      </w:r>
    </w:p>
    <w:p>
      <w:r>
        <w:rPr>
          <w:b w:val="0"/>
          <w:i w:val="0"/>
        </w:rPr>
        <w:t>Descriptive phrases add detail so the reader can picture things clearly. Instead of just “rock”, we can say “a metal rock”. This makes your writing more interesting.</w:t>
      </w:r>
    </w:p>
    <w:p>
      <w:pPr>
        <w:spacing w:before="160" w:after="40"/>
      </w:pPr>
      <w:r>
        <w:rPr>
          <w:b/>
          <w:color w:val="1E885E"/>
          <w:sz w:val="26"/>
        </w:rPr>
        <w:t>How to form it</w:t>
      </w:r>
    </w:p>
    <w:p>
      <w:pPr>
        <w:pStyle w:val="ListBullet"/>
      </w:pPr>
      <w:r>
        <w:t xml:space="preserve">Pick a </w:t>
      </w:r>
      <w:r>
        <w:rPr>
          <w:b/>
        </w:rPr>
        <w:t>noun</w:t>
      </w:r>
      <w:r>
        <w:t>:  rock.</w:t>
      </w:r>
    </w:p>
    <w:p>
      <w:pPr>
        <w:pStyle w:val="ListBullet"/>
      </w:pPr>
      <w:r>
        <w:t xml:space="preserve">Add an </w:t>
      </w:r>
      <w:r>
        <w:rPr>
          <w:b/>
        </w:rPr>
        <w:t>adjective</w:t>
      </w:r>
      <w:r>
        <w:t xml:space="preserve"> that describes it:  metal.</w:t>
      </w:r>
    </w:p>
    <w:p>
      <w:pPr>
        <w:pStyle w:val="ListBullet"/>
      </w:pPr>
      <w:r>
        <w:t xml:space="preserve">Put them together:  “a </w:t>
      </w:r>
      <w:r>
        <w:rPr>
          <w:b/>
        </w:rPr>
        <w:t>metal rock</w:t>
      </w:r>
      <w:r>
        <w:t xml:space="preserve"> on the beach.”</w:t>
      </w:r>
    </w:p>
    <w:p>
      <w:pPr>
        <w:pStyle w:val="ListBullet"/>
      </w:pPr>
      <w:r>
        <w:t xml:space="preserve">You can use two adjectives with a comma:  “a </w:t>
      </w:r>
      <w:r>
        <w:rPr>
          <w:b/>
        </w:rPr>
        <w:t>large, shiny</w:t>
      </w:r>
      <w:r>
        <w:t xml:space="preserve"> rock.”</w:t>
      </w:r>
    </w:p>
    <w:p>
      <w:pPr>
        <w:spacing w:before="160" w:after="40"/>
      </w:pPr>
      <w:r>
        <w:rPr>
          <w:b/>
          <w:color w:val="1E885E"/>
          <w:sz w:val="26"/>
        </w:rPr>
        <w:t>A common mistake</w:t>
      </w:r>
    </w:p>
    <w:p>
      <w:r>
        <w:rPr>
          <w:b w:val="0"/>
          <w:i w:val="0"/>
        </w:rPr>
        <w:t>Mistake: “a small gray cat” (two adjectives, no comma) or no adjective at all.  ✗</w:t>
      </w:r>
    </w:p>
    <w:p>
      <w:r>
        <w:rPr>
          <w:b w:val="0"/>
        </w:rPr>
        <w:t xml:space="preserve">Fix: add a describing word, and use a comma between two: “a </w:t>
      </w:r>
      <w:r>
        <w:rPr>
          <w:b/>
        </w:rPr>
        <w:t>small, gray</w:t>
      </w:r>
      <w:r>
        <w:rPr>
          <w:b w:val="0"/>
        </w:rPr>
        <w:t xml:space="preserve"> cat.”  ✓</w:t>
      </w:r>
    </w:p>
    <w:p>
      <w:pPr>
        <w:spacing w:before="160" w:after="40"/>
      </w:pPr>
      <w:r>
        <w:rPr>
          <w:b/>
          <w:color w:val="1E885E"/>
          <w:sz w:val="26"/>
        </w:rPr>
        <w:t>Memory tip</w:t>
      </w:r>
    </w:p>
    <w:p>
      <w:r>
        <w:rPr>
          <w:b w:val="0"/>
          <w:i w:val="0"/>
        </w:rPr>
        <w:t>Descriptive words “add colour” to your sentence — the more you add, the brighter the picture.</w:t>
      </w:r>
    </w:p>
    <w:p>
      <w:pPr>
        <w:spacing w:before="160" w:after="40"/>
      </w:pPr>
      <w:r>
        <w:rPr>
          <w:b/>
          <w:color w:val="1E885E"/>
          <w:sz w:val="26"/>
        </w:rPr>
        <w:t>Practice 6</w:t>
      </w:r>
    </w:p>
    <w:p>
      <w:r>
        <w:rPr>
          <w:b w:val="0"/>
          <w:i w:val="0"/>
        </w:rPr>
        <w:t>Add a describing word to make each phrase more interesting.</w:t>
      </w:r>
    </w:p>
    <w:p>
      <w:pPr>
        <w:pStyle w:val="ListNumber"/>
      </w:pPr>
      <w:r>
        <w:t>a ____ mountain</w:t>
      </w:r>
    </w:p>
    <w:p>
      <w:pPr>
        <w:pStyle w:val="ListNumber"/>
      </w:pPr>
      <w:r>
        <w:t>the ____ weather</w:t>
      </w:r>
    </w:p>
    <w:p>
      <w:pPr>
        <w:pStyle w:val="ListNumber"/>
      </w:pPr>
      <w:r>
        <w:t>a ____ beach</w:t>
      </w:r>
    </w:p>
    <w:p>
      <w:pPr>
        <w:pStyle w:val="ListNumber"/>
      </w:pPr>
      <w:r>
        <w:t>Now rewrite this sentence with a descriptive phrase: “The bird sings.”</w:t>
      </w:r>
    </w:p>
    <w:p>
      <w:pPr>
        <w:spacing w:before="240" w:after="80"/>
      </w:pPr>
      <w:r>
        <w:rPr>
          <w:b/>
          <w:color w:val="0F6E63"/>
          <w:sz w:val="32"/>
        </w:rPr>
        <w:t>Lesson 7:  Wh- Questions</w:t>
      </w:r>
    </w:p>
    <w:p>
      <w:pPr>
        <w:spacing w:before="160" w:after="40"/>
      </w:pPr>
      <w:r>
        <w:rPr>
          <w:b/>
          <w:color w:val="1E885E"/>
          <w:sz w:val="26"/>
        </w:rPr>
        <w:t>What it means and why it matters</w:t>
      </w:r>
    </w:p>
    <w:p>
      <w:r>
        <w:rPr>
          <w:b w:val="0"/>
          <w:i w:val="0"/>
        </w:rPr>
        <w:t>Wh- questions start with who, what, where, when, why, or how. They help us ask for exact information and learn about the world.</w:t>
      </w:r>
    </w:p>
    <w:p>
      <w:pPr>
        <w:spacing w:before="160" w:after="40"/>
      </w:pPr>
      <w:r>
        <w:rPr>
          <w:b/>
          <w:color w:val="1E885E"/>
          <w:sz w:val="26"/>
        </w:rPr>
        <w:t>How to form it</w:t>
      </w:r>
    </w:p>
    <w:p>
      <w:pPr>
        <w:pStyle w:val="ListBullet"/>
      </w:pPr>
      <w:r>
        <w:t xml:space="preserve">Choose the right wh- word: </w:t>
      </w:r>
      <w:r>
        <w:rPr>
          <w:b/>
        </w:rPr>
        <w:t>who</w:t>
      </w:r>
      <w:r>
        <w:t xml:space="preserve"> (people), </w:t>
      </w:r>
      <w:r>
        <w:rPr>
          <w:b/>
        </w:rPr>
        <w:t>what</w:t>
      </w:r>
      <w:r>
        <w:t xml:space="preserve"> (things), </w:t>
      </w:r>
      <w:r>
        <w:rPr>
          <w:b/>
        </w:rPr>
        <w:t>where</w:t>
      </w:r>
      <w:r>
        <w:t xml:space="preserve"> (places), </w:t>
      </w:r>
      <w:r>
        <w:rPr>
          <w:b/>
        </w:rPr>
        <w:t>when</w:t>
      </w:r>
      <w:r>
        <w:t xml:space="preserve"> (time), </w:t>
      </w:r>
      <w:r>
        <w:rPr>
          <w:b/>
        </w:rPr>
        <w:t>why</w:t>
      </w:r>
      <w:r>
        <w:t xml:space="preserve"> (reasons), </w:t>
      </w:r>
      <w:r>
        <w:rPr>
          <w:b/>
        </w:rPr>
        <w:t>how</w:t>
      </w:r>
      <w:r>
        <w:t xml:space="preserve"> (way).</w:t>
      </w:r>
    </w:p>
    <w:p>
      <w:pPr>
        <w:pStyle w:val="ListBullet"/>
      </w:pPr>
      <w:r>
        <w:t>Add a verb (is, are, do…):  “</w:t>
      </w:r>
      <w:r>
        <w:rPr>
          <w:b/>
        </w:rPr>
        <w:t>Where is</w:t>
      </w:r>
      <w:r>
        <w:t xml:space="preserve"> the coast?”</w:t>
      </w:r>
    </w:p>
    <w:p>
      <w:pPr>
        <w:pStyle w:val="ListBullet"/>
      </w:pPr>
      <w:r>
        <w:t>Finish the question:  “</w:t>
      </w:r>
      <w:r>
        <w:rPr>
          <w:b/>
        </w:rPr>
        <w:t>What is</w:t>
      </w:r>
      <w:r>
        <w:t xml:space="preserve"> the weather like today?”</w:t>
      </w:r>
    </w:p>
    <w:p>
      <w:pPr>
        <w:spacing w:before="160" w:after="40"/>
      </w:pPr>
      <w:r>
        <w:rPr>
          <w:b/>
          <w:color w:val="1E885E"/>
          <w:sz w:val="26"/>
        </w:rPr>
        <w:t>A common mistake</w:t>
      </w:r>
    </w:p>
    <w:p>
      <w:r>
        <w:rPr>
          <w:b w:val="0"/>
          <w:i w:val="0"/>
        </w:rPr>
        <w:t>Mistake: “Where the coast?” (no verb)  ✗</w:t>
      </w:r>
    </w:p>
    <w:p>
      <w:r>
        <w:rPr>
          <w:b w:val="0"/>
        </w:rPr>
        <w:t xml:space="preserve">Fix: add the verb: “Where </w:t>
      </w:r>
      <w:r>
        <w:rPr>
          <w:b/>
        </w:rPr>
        <w:t>is</w:t>
      </w:r>
      <w:r>
        <w:rPr>
          <w:b w:val="0"/>
        </w:rPr>
        <w:t xml:space="preserve"> the coast?”  ✓</w:t>
      </w:r>
    </w:p>
    <w:p>
      <w:pPr>
        <w:spacing w:before="160" w:after="40"/>
      </w:pPr>
      <w:r>
        <w:rPr>
          <w:b/>
          <w:color w:val="1E885E"/>
          <w:sz w:val="26"/>
        </w:rPr>
        <w:t>Memory tip</w:t>
      </w:r>
    </w:p>
    <w:p>
      <w:r>
        <w:rPr>
          <w:b w:val="0"/>
          <w:i w:val="0"/>
        </w:rPr>
        <w:t>Say the rhyme: “Who, What, Where, When, Why, and How — ask them well, and you'll learn how!”</w:t>
      </w:r>
    </w:p>
    <w:p>
      <w:pPr>
        <w:spacing w:before="160" w:after="40"/>
      </w:pPr>
      <w:r>
        <w:rPr>
          <w:b/>
          <w:color w:val="1E885E"/>
          <w:sz w:val="26"/>
        </w:rPr>
        <w:t>Practice 7</w:t>
      </w:r>
    </w:p>
    <w:p>
      <w:r>
        <w:rPr>
          <w:b w:val="0"/>
          <w:i w:val="0"/>
        </w:rPr>
        <w:t>Fill in the correct wh- word.</w:t>
      </w:r>
    </w:p>
    <w:p>
      <w:pPr>
        <w:pStyle w:val="ListNumber"/>
      </w:pPr>
      <w:r>
        <w:t>____ is the tallest mountain you know?</w:t>
      </w:r>
    </w:p>
    <w:p>
      <w:pPr>
        <w:pStyle w:val="ListNumber"/>
      </w:pPr>
      <w:r>
        <w:t>____ is the weather like today?</w:t>
      </w:r>
    </w:p>
    <w:p>
      <w:pPr>
        <w:pStyle w:val="ListNumber"/>
      </w:pPr>
      <w:r>
        <w:t>____ do you go to enjoy nature?</w:t>
      </w:r>
    </w:p>
    <w:p>
      <w:pPr>
        <w:pStyle w:val="ListNumber"/>
      </w:pPr>
      <w:r>
        <w:t>____ is Earth special? (give a reason)</w:t>
      </w:r>
    </w:p>
    <w:p>
      <w:pPr>
        <w:spacing w:before="240" w:after="80"/>
      </w:pPr>
      <w:r>
        <w:rPr>
          <w:b/>
          <w:color w:val="0F6E63"/>
          <w:sz w:val="32"/>
        </w:rPr>
        <w:t>Lesson 8:  Quantifiers (How Much / How Many)</w:t>
      </w:r>
    </w:p>
    <w:p>
      <w:pPr>
        <w:spacing w:before="160" w:after="40"/>
      </w:pPr>
      <w:r>
        <w:rPr>
          <w:b/>
          <w:color w:val="1E885E"/>
          <w:sz w:val="26"/>
        </w:rPr>
        <w:t>What it means and why it matters</w:t>
      </w:r>
    </w:p>
    <w:p>
      <w:r>
        <w:rPr>
          <w:b w:val="0"/>
          <w:i w:val="0"/>
        </w:rPr>
        <w:t>Quantifiers tell us the amount of something. They make your sentences clear, so people know how much or how many you mean.</w:t>
      </w:r>
    </w:p>
    <w:p>
      <w:pPr>
        <w:spacing w:before="160" w:after="40"/>
      </w:pPr>
      <w:r>
        <w:rPr>
          <w:b/>
          <w:color w:val="1E885E"/>
          <w:sz w:val="26"/>
        </w:rPr>
        <w:t>How to form it</w:t>
      </w:r>
    </w:p>
    <w:p>
      <w:pPr>
        <w:pStyle w:val="ListBullet"/>
      </w:pPr>
      <w:r>
        <w:t xml:space="preserve">For things you can count (mountains, trees), use </w:t>
      </w:r>
      <w:r>
        <w:rPr>
          <w:b/>
        </w:rPr>
        <w:t>many, a few, several</w:t>
      </w:r>
      <w:r>
        <w:t>:  “</w:t>
      </w:r>
      <w:r>
        <w:rPr>
          <w:b/>
        </w:rPr>
        <w:t>Some mountains</w:t>
      </w:r>
      <w:r>
        <w:t xml:space="preserve"> are very high.”</w:t>
      </w:r>
    </w:p>
    <w:p>
      <w:pPr>
        <w:pStyle w:val="ListBullet"/>
      </w:pPr>
      <w:r>
        <w:t xml:space="preserve">For things you cannot count (sunshine, water), use </w:t>
      </w:r>
      <w:r>
        <w:rPr>
          <w:b/>
        </w:rPr>
        <w:t>much, a little, a lot of</w:t>
      </w:r>
      <w:r>
        <w:t>:  “</w:t>
      </w:r>
      <w:r>
        <w:rPr>
          <w:b/>
        </w:rPr>
        <w:t>A lot of</w:t>
      </w:r>
      <w:r>
        <w:t xml:space="preserve"> sunshine is good for plants.”</w:t>
      </w:r>
    </w:p>
    <w:p>
      <w:pPr>
        <w:pStyle w:val="ListBullet"/>
      </w:pPr>
      <w:r>
        <w:rPr>
          <w:b/>
        </w:rPr>
        <w:t>Some</w:t>
      </w:r>
      <w:r>
        <w:t xml:space="preserve"> and </w:t>
      </w:r>
      <w:r>
        <w:rPr>
          <w:b/>
        </w:rPr>
        <w:t>a lot of</w:t>
      </w:r>
      <w:r>
        <w:t xml:space="preserve"> can be used for both.</w:t>
      </w:r>
    </w:p>
    <w:p>
      <w:pPr>
        <w:spacing w:before="160" w:after="40"/>
      </w:pPr>
      <w:r>
        <w:rPr>
          <w:b/>
          <w:color w:val="1E885E"/>
          <w:sz w:val="26"/>
        </w:rPr>
        <w:t>A common mistake</w:t>
      </w:r>
    </w:p>
    <w:p>
      <w:r>
        <w:rPr>
          <w:b w:val="0"/>
          <w:i w:val="0"/>
        </w:rPr>
        <w:t>Mistake: “Much children play outside.”  ✗</w:t>
      </w:r>
    </w:p>
    <w:p>
      <w:r>
        <w:rPr>
          <w:b w:val="0"/>
        </w:rPr>
        <w:t>Fix: children can be counted, so use many: “</w:t>
      </w:r>
      <w:r>
        <w:rPr>
          <w:b/>
        </w:rPr>
        <w:t>Many</w:t>
      </w:r>
      <w:r>
        <w:rPr>
          <w:b w:val="0"/>
        </w:rPr>
        <w:t xml:space="preserve"> children play outside.”  ✓</w:t>
      </w:r>
    </w:p>
    <w:p>
      <w:pPr>
        <w:spacing w:before="160" w:after="40"/>
      </w:pPr>
      <w:r>
        <w:rPr>
          <w:b/>
          <w:color w:val="1E885E"/>
          <w:sz w:val="26"/>
        </w:rPr>
        <w:t>Memory tip</w:t>
      </w:r>
    </w:p>
    <w:p>
      <w:r>
        <w:rPr>
          <w:b w:val="0"/>
        </w:rPr>
        <w:t xml:space="preserve">Count it? Use </w:t>
      </w:r>
      <w:r>
        <w:rPr>
          <w:b/>
        </w:rPr>
        <w:t>many</w:t>
      </w:r>
      <w:r>
        <w:rPr>
          <w:b w:val="0"/>
        </w:rPr>
        <w:t xml:space="preserve">. Can't count it? Use </w:t>
      </w:r>
      <w:r>
        <w:rPr>
          <w:b/>
        </w:rPr>
        <w:t>much</w:t>
      </w:r>
      <w:r>
        <w:rPr>
          <w:b w:val="0"/>
        </w:rPr>
        <w:t>. “A lot of” is a friendly word for both.</w:t>
      </w:r>
    </w:p>
    <w:p>
      <w:pPr>
        <w:spacing w:before="160" w:after="40"/>
      </w:pPr>
      <w:r>
        <w:rPr>
          <w:b/>
          <w:color w:val="1E885E"/>
          <w:sz w:val="26"/>
        </w:rPr>
        <w:t>Practice 8</w:t>
      </w:r>
    </w:p>
    <w:p>
      <w:r>
        <w:rPr>
          <w:b w:val="0"/>
          <w:i w:val="0"/>
        </w:rPr>
        <w:t>Choose the correct quantifier.</w:t>
      </w:r>
    </w:p>
    <w:p>
      <w:pPr>
        <w:pStyle w:val="ListNumber"/>
      </w:pPr>
      <w:r>
        <w:t>There are ____ (many / much) trees in the forest.</w:t>
      </w:r>
    </w:p>
    <w:p>
      <w:pPr>
        <w:pStyle w:val="ListNumber"/>
      </w:pPr>
      <w:r>
        <w:t xml:space="preserve">We need ____ (some / much) water for the trip. </w:t>
      </w:r>
    </w:p>
    <w:p>
      <w:pPr>
        <w:pStyle w:val="ListNumber"/>
      </w:pPr>
      <w:r>
        <w:t>She saw ____ (a few / a little) birds on the coast.</w:t>
      </w:r>
    </w:p>
    <w:p>
      <w:pPr>
        <w:pStyle w:val="ListNumber"/>
      </w:pPr>
      <w:r>
        <w:t>There is ____ (a little / many) sand on my shoes.</w:t>
      </w:r>
    </w:p>
    <w:p>
      <w:pPr>
        <w:spacing w:before="240" w:after="80"/>
      </w:pPr>
      <w:r>
        <w:rPr>
          <w:b/>
          <w:color w:val="0F6E63"/>
          <w:sz w:val="32"/>
        </w:rPr>
        <w:t>Lesson 9:  Reported Instructions</w:t>
      </w:r>
    </w:p>
    <w:p>
      <w:pPr>
        <w:spacing w:before="160" w:after="40"/>
      </w:pPr>
      <w:r>
        <w:rPr>
          <w:b/>
          <w:color w:val="1E885E"/>
          <w:sz w:val="26"/>
        </w:rPr>
        <w:t>What it means and why it matters</w:t>
      </w:r>
    </w:p>
    <w:p>
      <w:r>
        <w:rPr>
          <w:b w:val="0"/>
          <w:i w:val="0"/>
        </w:rPr>
        <w:t>Reported instructions tell someone what another person asked us to do. If the teacher says “Bring water,” you can tell your friend: “The teacher said to bring water.”</w:t>
      </w:r>
    </w:p>
    <w:p>
      <w:pPr>
        <w:spacing w:before="160" w:after="40"/>
      </w:pPr>
      <w:r>
        <w:rPr>
          <w:b/>
          <w:color w:val="1E885E"/>
          <w:sz w:val="26"/>
        </w:rPr>
        <w:t>How to form it</w:t>
      </w:r>
    </w:p>
    <w:p>
      <w:pPr>
        <w:pStyle w:val="ListBullet"/>
      </w:pPr>
      <w:r>
        <w:t xml:space="preserve">Use </w:t>
      </w:r>
      <w:r>
        <w:rPr>
          <w:b/>
        </w:rPr>
        <w:t>said to</w:t>
      </w:r>
      <w:r>
        <w:t xml:space="preserve"> or </w:t>
      </w:r>
      <w:r>
        <w:rPr>
          <w:b/>
        </w:rPr>
        <w:t>told (someone) to</w:t>
      </w:r>
      <w:r>
        <w:t xml:space="preserve"> + the base verb:  “She </w:t>
      </w:r>
      <w:r>
        <w:rPr>
          <w:b/>
        </w:rPr>
        <w:t>told us to</w:t>
      </w:r>
      <w:r>
        <w:t xml:space="preserve"> wear warm clothes.”</w:t>
      </w:r>
    </w:p>
    <w:p>
      <w:pPr>
        <w:pStyle w:val="ListBullet"/>
      </w:pPr>
      <w:r>
        <w:t xml:space="preserve">For a “don't”, use </w:t>
      </w:r>
      <w:r>
        <w:rPr>
          <w:b/>
        </w:rPr>
        <w:t>not to</w:t>
      </w:r>
      <w:r>
        <w:t xml:space="preserve">:  “He </w:t>
      </w:r>
      <w:r>
        <w:rPr>
          <w:b/>
        </w:rPr>
        <w:t>said not to</w:t>
      </w:r>
      <w:r>
        <w:t xml:space="preserve"> run.”</w:t>
      </w:r>
    </w:p>
    <w:p>
      <w:pPr>
        <w:pStyle w:val="ListBullet"/>
      </w:pPr>
      <w:r>
        <w:t>Change the words for “me”, “us”, “my” so the sentence still makes sense.</w:t>
      </w:r>
    </w:p>
    <w:p>
      <w:pPr>
        <w:spacing w:before="160" w:after="40"/>
      </w:pPr>
      <w:r>
        <w:rPr>
          <w:b/>
          <w:color w:val="1E885E"/>
          <w:sz w:val="26"/>
        </w:rPr>
        <w:t>A common mistake</w:t>
      </w:r>
    </w:p>
    <w:p>
      <w:r>
        <w:rPr>
          <w:b w:val="0"/>
          <w:i w:val="0"/>
        </w:rPr>
        <w:t>Mistake: “He said explore the forest.” (no “to”)  ✗</w:t>
      </w:r>
    </w:p>
    <w:p>
      <w:r>
        <w:rPr>
          <w:b w:val="0"/>
        </w:rPr>
        <w:t xml:space="preserve">Fix: add “to”: “He </w:t>
      </w:r>
      <w:r>
        <w:rPr>
          <w:b/>
        </w:rPr>
        <w:t>said to</w:t>
      </w:r>
      <w:r>
        <w:rPr>
          <w:b w:val="0"/>
        </w:rPr>
        <w:t xml:space="preserve"> explore the forest.”  ✓</w:t>
      </w:r>
    </w:p>
    <w:p>
      <w:pPr>
        <w:spacing w:before="160" w:after="40"/>
      </w:pPr>
      <w:r>
        <w:rPr>
          <w:b/>
          <w:color w:val="1E885E"/>
          <w:sz w:val="26"/>
        </w:rPr>
        <w:t>Memory tip</w:t>
      </w:r>
    </w:p>
    <w:p>
      <w:r>
        <w:rPr>
          <w:b w:val="0"/>
          <w:i w:val="0"/>
        </w:rPr>
        <w:t>Think of “said to” as a bridge that carries the instruction from one person to another. Never forget the “to”.</w:t>
      </w:r>
    </w:p>
    <w:p>
      <w:pPr>
        <w:spacing w:before="160" w:after="40"/>
      </w:pPr>
      <w:r>
        <w:rPr>
          <w:b/>
          <w:color w:val="1E885E"/>
          <w:sz w:val="26"/>
        </w:rPr>
        <w:t>Practice 9</w:t>
      </w:r>
    </w:p>
    <w:p>
      <w:r>
        <w:rPr>
          <w:b w:val="0"/>
          <w:i w:val="0"/>
        </w:rPr>
        <w:t>Rewrite as a reported instruction.</w:t>
      </w:r>
    </w:p>
    <w:p>
      <w:pPr>
        <w:pStyle w:val="ListNumber"/>
      </w:pPr>
      <w:r>
        <w:t>“The teacher said, ‘Read the book.’”  →  The teacher said ____ the book.</w:t>
      </w:r>
    </w:p>
    <w:p>
      <w:pPr>
        <w:pStyle w:val="ListNumber"/>
      </w:pPr>
      <w:r>
        <w:t>“Dad told me, ‘Don't forget your hat!’”  →  Dad told me ____ my hat.</w:t>
      </w:r>
    </w:p>
    <w:p>
      <w:pPr>
        <w:pStyle w:val="ListNumber"/>
      </w:pPr>
      <w:r>
        <w:t>“She said, ‘Protect the planet.’”  →  She said ____ the planet.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‘she has’ but ‘I have’?”</w:t>
            </w:r>
          </w:p>
          <w:p>
            <w:pPr>
              <w:spacing w:after="40"/>
            </w:pPr>
            <w:r>
              <w:rPr>
                <w:sz w:val="21"/>
              </w:rPr>
              <w:t>“Can you give me five more present-perfect questions about nature?”</w:t>
            </w:r>
          </w:p>
        </w:tc>
      </w:tr>
    </w:tbl>
    <w:p>
      <w:pPr>
        <w:spacing w:after="40"/>
      </w:pPr>
    </w:p>
    <w:p>
      <w:pPr>
        <w:spacing w:before="240" w:after="80"/>
      </w:pPr>
      <w:r>
        <w:rPr>
          <w:b/>
          <w:color w:val="0F6E63"/>
          <w:sz w:val="32"/>
        </w:rPr>
        <w:t>Answer Key</w:t>
      </w:r>
    </w:p>
    <w:p>
      <w:pPr>
        <w:spacing w:before="160" w:after="40"/>
      </w:pPr>
      <w:r>
        <w:rPr>
          <w:b/>
          <w:color w:val="1E885E"/>
          <w:sz w:val="26"/>
        </w:rPr>
        <w:t>Practice 1 (Present Perfect)</w:t>
      </w:r>
    </w:p>
    <w:p>
      <w:r>
        <w:rPr>
          <w:b w:val="0"/>
          <w:i w:val="0"/>
        </w:rPr>
        <w:t>1. have explored   2. have seen   3. has finished   4. have visited</w:t>
      </w:r>
    </w:p>
    <w:p>
      <w:pPr>
        <w:spacing w:before="160" w:after="40"/>
      </w:pPr>
      <w:r>
        <w:rPr>
          <w:b/>
          <w:color w:val="1E885E"/>
          <w:sz w:val="26"/>
        </w:rPr>
        <w:t>Practice 2 (Yes/No Questions)</w:t>
      </w:r>
    </w:p>
    <w:p>
      <w:r>
        <w:rPr>
          <w:b w:val="0"/>
          <w:i w:val="0"/>
        </w:rPr>
        <w:t>1. Have … gone   2. Has … seen   3. Have … explored</w:t>
      </w:r>
    </w:p>
    <w:p>
      <w:pPr>
        <w:spacing w:before="160" w:after="40"/>
      </w:pPr>
      <w:r>
        <w:rPr>
          <w:b/>
          <w:color w:val="1E885E"/>
          <w:sz w:val="26"/>
        </w:rPr>
        <w:t>Practice 3 (Short Answers) — example answers</w:t>
      </w:r>
    </w:p>
    <w:p>
      <w:r>
        <w:rPr>
          <w:b w:val="0"/>
          <w:i w:val="0"/>
        </w:rPr>
        <w:t>1. Yes, I have. / No, I haven't.   2. Yes, he has. / No, he hasn't.   3. Yes, they have. / No, they haven't.</w:t>
      </w:r>
    </w:p>
    <w:p>
      <w:pPr>
        <w:spacing w:before="160" w:after="40"/>
      </w:pPr>
      <w:r>
        <w:rPr>
          <w:b/>
          <w:color w:val="1E885E"/>
          <w:sz w:val="26"/>
        </w:rPr>
        <w:t>Practice 4 (Irregular Past Participles)</w:t>
      </w:r>
    </w:p>
    <w:p>
      <w:r>
        <w:rPr>
          <w:b w:val="0"/>
          <w:i w:val="0"/>
        </w:rPr>
        <w:t>1. been   2. frozen   3. seen   4. explored</w:t>
      </w:r>
    </w:p>
    <w:p>
      <w:pPr>
        <w:spacing w:before="160" w:after="40"/>
      </w:pPr>
      <w:r>
        <w:rPr>
          <w:b/>
          <w:color w:val="1E885E"/>
          <w:sz w:val="26"/>
        </w:rPr>
        <w:t>Practice 5 (Imperatives)</w:t>
      </w:r>
    </w:p>
    <w:p>
      <w:r>
        <w:rPr>
          <w:b w:val="0"/>
          <w:i w:val="0"/>
        </w:rPr>
        <w:t>1. Protect the planet.   2. Don't drop litter in the forest.   3. Listen to your teacher.   4. Take your water bottle on the trip.</w:t>
      </w:r>
    </w:p>
    <w:p>
      <w:pPr>
        <w:spacing w:before="160" w:after="40"/>
      </w:pPr>
      <w:r>
        <w:rPr>
          <w:b/>
          <w:color w:val="1E885E"/>
          <w:sz w:val="26"/>
        </w:rPr>
        <w:t>Practice 6 (Descriptive Phrases) — example answers</w:t>
      </w:r>
    </w:p>
    <w:p>
      <w:r>
        <w:rPr>
          <w:b w:val="0"/>
          <w:i w:val="0"/>
        </w:rPr>
        <w:t>1. a tall / snowy mountain   2. the sunny / cold weather   3. a sandy / rocky beach   4. e.g. “The small brown bird sings sweetly.”</w:t>
      </w:r>
    </w:p>
    <w:p>
      <w:pPr>
        <w:spacing w:before="160" w:after="40"/>
      </w:pPr>
      <w:r>
        <w:rPr>
          <w:b/>
          <w:color w:val="1E885E"/>
          <w:sz w:val="26"/>
        </w:rPr>
        <w:t>Practice 7 (Wh- Questions)</w:t>
      </w:r>
    </w:p>
    <w:p>
      <w:r>
        <w:rPr>
          <w:b w:val="0"/>
          <w:i w:val="0"/>
        </w:rPr>
        <w:t>1. What   2. What   3. Where   4. Why</w:t>
      </w:r>
    </w:p>
    <w:p>
      <w:pPr>
        <w:spacing w:before="160" w:after="40"/>
      </w:pPr>
      <w:r>
        <w:rPr>
          <w:b/>
          <w:color w:val="1E885E"/>
          <w:sz w:val="26"/>
        </w:rPr>
        <w:t>Practice 8 (Quantifiers)</w:t>
      </w:r>
    </w:p>
    <w:p>
      <w:r>
        <w:rPr>
          <w:b w:val="0"/>
          <w:i w:val="0"/>
        </w:rPr>
        <w:t>1. many   2. some   3. a few   4. a little</w:t>
      </w:r>
    </w:p>
    <w:p>
      <w:pPr>
        <w:spacing w:before="160" w:after="40"/>
      </w:pPr>
      <w:r>
        <w:rPr>
          <w:b/>
          <w:color w:val="1E885E"/>
          <w:sz w:val="26"/>
        </w:rPr>
        <w:t>Practice 9 (Reported Instructions)</w:t>
      </w:r>
    </w:p>
    <w:p>
      <w:r>
        <w:rPr>
          <w:b w:val="0"/>
          <w:i w:val="0"/>
        </w:rPr>
        <w:t>1. to read   2. not to forget   3. to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