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4: Transport, Cities, and Urban Solutions</w:t>
      </w:r>
    </w:p>
    <w:p>
      <w:pPr>
        <w:spacing w:after="200"/>
      </w:pPr>
      <w:r>
        <w:rPr>
          <w:i/>
          <w:color w:val="1E885E"/>
          <w:sz w:val="25"/>
        </w:rPr>
        <w:t>Year 7 English  ·  Ehel Academy  ·  "A Heart in the Noise"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 Emotional coming-of-age.</w:t>
            </w:r>
          </w:p>
          <w:p>
            <w:pPr>
              <w:spacing w:after="40"/>
            </w:pPr>
            <w:r>
              <w:rPr>
                <w:sz w:val="21"/>
              </w:rPr>
              <w:t>Theme: Emotional growth and human behaviour.</w:t>
            </w:r>
          </w:p>
          <w:p>
            <w:pPr>
              <w:spacing w:after="40"/>
            </w:pPr>
            <w:r>
              <w:rPr>
                <w:sz w:val="21"/>
              </w:rPr>
              <w:t>Setting: A busy neighbourhood in Dar es Salaam, Tanzania.</w:t>
            </w:r>
          </w:p>
          <w:p>
            <w:pPr>
              <w:spacing w:after="40"/>
            </w:pPr>
            <w:r>
              <w:rPr>
                <w:sz w:val="21"/>
              </w:rPr>
              <w:t>Moral: Emotions, though difficult to manage, can guide us to growth if we pause, reflect, and empathise.</w:t>
            </w:r>
          </w:p>
          <w:p>
            <w:pPr>
              <w:spacing w:after="40"/>
            </w:pPr>
            <w:r>
              <w:rPr>
                <w:sz w:val="21"/>
              </w:rPr>
              <w:t>Read it slowly. When you meet a vocabulary word from your list (shown in bold), say it out loud!</w:t>
            </w:r>
          </w:p>
        </w:tc>
      </w:tr>
    </w:tbl>
    <w:p>
      <w:pPr>
        <w:spacing w:after="40"/>
      </w:pPr>
    </w:p>
    <w:p>
      <w:pPr>
        <w:spacing w:before="240" w:after="80"/>
      </w:pPr>
      <w:r>
        <w:rPr>
          <w:b/>
          <w:color w:val="0F6E63"/>
          <w:sz w:val="32"/>
        </w:rPr>
        <w:t>A Heart in the Noise</w:t>
      </w:r>
    </w:p>
    <w:p>
      <w:pPr>
        <w:spacing w:after="160"/>
      </w:pPr>
      <w:r>
        <w:t>In the dusty lanes of Mwananyamala, on the edge of Dar es Salaam, the air was always full — of smoke from chapati stalls, music from boda bodas, and voices rising in greeting or complaint. Life moved quickly. Sometimes too quickly.</w:t>
      </w:r>
    </w:p>
    <w:p>
      <w:pPr>
        <w:spacing w:after="160"/>
      </w:pPr>
      <w:r>
        <w:t>Thirteen-year-old Neema stood in front of the community kiosk where her mother sold phone credit and chewing gum. Her shoulders slumped as she stared at her crumpled math test. A red "37%" was circled at the top.</w:t>
      </w:r>
    </w:p>
    <w:p>
      <w:pPr>
        <w:spacing w:after="160"/>
      </w:pPr>
      <w:r>
        <w:t xml:space="preserve">Her teacher's comment — "You must improve your </w:t>
      </w:r>
      <w:r>
        <w:rPr>
          <w:b/>
        </w:rPr>
        <w:t>discipline</w:t>
      </w:r>
      <w:r>
        <w:t>" — rang in her ears.</w:t>
      </w:r>
    </w:p>
    <w:p>
      <w:pPr>
        <w:spacing w:after="160"/>
      </w:pPr>
      <w:r>
        <w:t xml:space="preserve">Around her, the world buzzed with the </w:t>
      </w:r>
      <w:r>
        <w:rPr>
          <w:b/>
        </w:rPr>
        <w:t>exuberant</w:t>
      </w:r>
      <w:r>
        <w:t xml:space="preserve"> energy of boys playing football. It made her sadness feel heavier. Their laughter sounded like a cruel echo.</w:t>
      </w:r>
    </w:p>
    <w:p>
      <w:pPr>
        <w:spacing w:after="160"/>
      </w:pPr>
      <w:r>
        <w:t>She stuffed the paper into her backpack.</w:t>
      </w:r>
    </w:p>
    <w:p>
      <w:pPr>
        <w:spacing w:after="160"/>
      </w:pPr>
      <w:r>
        <w:rPr>
          <w:b/>
        </w:rPr>
        <w:t>Unfortunately</w:t>
      </w:r>
      <w:r>
        <w:t>, she had no words for how embarrassed she felt.</w:t>
      </w:r>
    </w:p>
    <w:p>
      <w:pPr>
        <w:spacing w:after="160"/>
      </w:pPr>
      <w:r>
        <w:t>At home, her father, Baba Mussa, was cleaning his tools. He repaired shoes in a small open workshop. He looked up as she walked by.</w:t>
      </w:r>
    </w:p>
    <w:p>
      <w:pPr>
        <w:spacing w:after="160"/>
      </w:pPr>
      <w:r>
        <w:t>"How was school, Neema?"</w:t>
      </w:r>
    </w:p>
    <w:p>
      <w:pPr>
        <w:spacing w:after="160"/>
      </w:pPr>
      <w:r>
        <w:t>"Fine," she muttered.</w:t>
      </w:r>
    </w:p>
    <w:p>
      <w:pPr>
        <w:spacing w:after="160"/>
      </w:pPr>
      <w:r>
        <w:t>He noticed her voice and frowned but said nothing.</w:t>
      </w:r>
    </w:p>
    <w:p>
      <w:pPr>
        <w:spacing w:after="160"/>
      </w:pPr>
      <w:r>
        <w:t xml:space="preserve">The truth was: Neema had stopped studying weeks ago. She didn't know why. Maybe it was the noise at home. Maybe it was the </w:t>
      </w:r>
      <w:r>
        <w:rPr>
          <w:b/>
        </w:rPr>
        <w:t>tempt</w:t>
      </w:r>
      <w:r>
        <w:t>ation to scroll through her phone instead of revising. Maybe it was the feeling that nothing really mattered.</w:t>
      </w:r>
    </w:p>
    <w:p>
      <w:pPr>
        <w:spacing w:after="160"/>
      </w:pPr>
      <w:r>
        <w:t xml:space="preserve">She had become </w:t>
      </w:r>
      <w:r>
        <w:rPr>
          <w:b/>
        </w:rPr>
        <w:t>complacent</w:t>
      </w:r>
      <w:r>
        <w:t xml:space="preserve"> without even noticing.</w:t>
      </w:r>
    </w:p>
    <w:p>
      <w:pPr>
        <w:spacing w:after="160"/>
      </w:pPr>
      <w:r>
        <w:t xml:space="preserve">That evening, she sat on the roof with her younger brother. They watched the sunset, which painted the buildings with </w:t>
      </w:r>
      <w:r>
        <w:rPr>
          <w:b/>
        </w:rPr>
        <w:t>ephemeral</w:t>
      </w:r>
      <w:r>
        <w:t xml:space="preserve"> gold.</w:t>
      </w:r>
    </w:p>
    <w:p>
      <w:pPr>
        <w:spacing w:after="160"/>
      </w:pPr>
      <w:r>
        <w:t>"Do you think I'm smart?" she asked him.</w:t>
      </w:r>
    </w:p>
    <w:p>
      <w:pPr>
        <w:spacing w:after="160"/>
      </w:pPr>
      <w:r>
        <w:t>He blinked. "I don't know. But you're kind."</w:t>
      </w:r>
    </w:p>
    <w:p>
      <w:pPr>
        <w:spacing w:after="160"/>
      </w:pPr>
      <w:r>
        <w:t xml:space="preserve">Kind. The word made her eyes sting. It felt like a small </w:t>
      </w:r>
      <w:r>
        <w:rPr>
          <w:b/>
        </w:rPr>
        <w:t>remnant</w:t>
      </w:r>
      <w:r>
        <w:t xml:space="preserve"> of hope.</w:t>
      </w:r>
    </w:p>
    <w:p>
      <w:pPr>
        <w:spacing w:after="160"/>
      </w:pPr>
      <w:r>
        <w:t>Later, at dinner, her parents talked about the rising cost of flour. Her mother looked tired. Her father looked older.</w:t>
      </w:r>
    </w:p>
    <w:p>
      <w:pPr>
        <w:spacing w:after="160"/>
      </w:pPr>
      <w:r>
        <w:t xml:space="preserve">Neema stared at her plate. She felt </w:t>
      </w:r>
      <w:r>
        <w:rPr>
          <w:b/>
        </w:rPr>
        <w:t>vulnerable</w:t>
      </w:r>
      <w:r>
        <w:t>, like a balloon drifting away without string.</w:t>
      </w:r>
    </w:p>
    <w:p>
      <w:pPr>
        <w:spacing w:after="160"/>
      </w:pPr>
      <w:r>
        <w:t xml:space="preserve">That night, she dreamed she was in a huge hall where people were shouting, dancing, singing — a </w:t>
      </w:r>
      <w:r>
        <w:rPr>
          <w:b/>
        </w:rPr>
        <w:t>crescendo</w:t>
      </w:r>
      <w:r>
        <w:t xml:space="preserve"> of chaos — and she was the only one trying to read a book.</w:t>
      </w:r>
    </w:p>
    <w:p>
      <w:pPr>
        <w:spacing w:after="160"/>
      </w:pPr>
      <w:r>
        <w:t xml:space="preserve">She woke up feeling </w:t>
      </w:r>
      <w:r>
        <w:rPr>
          <w:b/>
        </w:rPr>
        <w:t>melancholy</w:t>
      </w:r>
      <w:r>
        <w:t>, her heart heavy like soaked cloth.</w:t>
      </w:r>
    </w:p>
    <w:p>
      <w:pPr>
        <w:spacing w:after="160"/>
      </w:pPr>
      <w:r>
        <w:t xml:space="preserve">Over the next week, her emotions </w:t>
      </w:r>
      <w:r>
        <w:rPr>
          <w:b/>
        </w:rPr>
        <w:t>fluctuated</w:t>
      </w:r>
      <w:r>
        <w:t xml:space="preserve"> like the tides. She was happy one morning, then anxious by lunchtime. Sometimes she was </w:t>
      </w:r>
      <w:r>
        <w:rPr>
          <w:b/>
        </w:rPr>
        <w:t>elated</w:t>
      </w:r>
      <w:r>
        <w:t xml:space="preserve"> when a teacher praised her, but the feeling never lasted. She envied friends who seemed stable, focused.</w:t>
      </w:r>
    </w:p>
    <w:p>
      <w:pPr>
        <w:spacing w:after="160"/>
      </w:pPr>
      <w:r>
        <w:t>Then came Wednesday.</w:t>
      </w:r>
    </w:p>
    <w:p>
      <w:pPr>
        <w:spacing w:after="160"/>
      </w:pPr>
      <w:r>
        <w:t>In English class, the teacher asked students to describe a recent emotional moment using a story. Neema didn't raise her hand.</w:t>
      </w:r>
    </w:p>
    <w:p>
      <w:pPr>
        <w:spacing w:after="160"/>
      </w:pPr>
      <w:r>
        <w:t>But later that day, she began to write.</w:t>
      </w:r>
    </w:p>
    <w:p>
      <w:pPr>
        <w:spacing w:after="160"/>
      </w:pPr>
      <w:r>
        <w:t>She described her dream. She described the hall and the noise. She added that the book in her hands had no words, only blank pages.</w:t>
      </w:r>
    </w:p>
    <w:p>
      <w:pPr>
        <w:spacing w:after="160"/>
      </w:pPr>
      <w:r>
        <w:t>Her teacher, Ms. Salma — who had once worked as a journalist — read the story and clapped.</w:t>
      </w:r>
    </w:p>
    <w:p>
      <w:pPr>
        <w:spacing w:after="160"/>
      </w:pPr>
      <w:r>
        <w:t xml:space="preserve">"This must be published in the school paper," she said. "It captures confusion with such </w:t>
      </w:r>
      <w:r>
        <w:rPr>
          <w:b/>
        </w:rPr>
        <w:t>candor</w:t>
      </w:r>
      <w:r>
        <w:t>."</w:t>
      </w:r>
    </w:p>
    <w:p>
      <w:pPr>
        <w:spacing w:after="160"/>
      </w:pPr>
      <w:r>
        <w:t>Neema felt heat rush to her face. But this time, it wasn't shame.</w:t>
      </w:r>
    </w:p>
    <w:p>
      <w:pPr>
        <w:spacing w:after="160"/>
      </w:pPr>
      <w:r>
        <w:t xml:space="preserve">That afternoon, as she walked home, she passed a group of older students shouting jokes. One boy was being </w:t>
      </w:r>
      <w:r>
        <w:rPr>
          <w:b/>
        </w:rPr>
        <w:t>obnoxious</w:t>
      </w:r>
      <w:r>
        <w:t>, calling names. Another girl tried to walk away, but he blocked her.</w:t>
      </w:r>
    </w:p>
    <w:p>
      <w:pPr>
        <w:spacing w:after="160"/>
      </w:pPr>
      <w:r>
        <w:t>Neema hesitated.</w:t>
      </w:r>
    </w:p>
    <w:p>
      <w:pPr>
        <w:spacing w:after="160"/>
      </w:pPr>
      <w:r>
        <w:t>She stepped forward. "Leave her alone."</w:t>
      </w:r>
    </w:p>
    <w:p>
      <w:pPr>
        <w:spacing w:after="160"/>
      </w:pPr>
      <w:r>
        <w:t>The boy laughed. "You? Little Neema?"</w:t>
      </w:r>
    </w:p>
    <w:p>
      <w:pPr>
        <w:spacing w:after="160"/>
      </w:pPr>
      <w:r>
        <w:t>But something in her voice had changed. It wasn't loud — but it was certain.</w:t>
      </w:r>
    </w:p>
    <w:p>
      <w:pPr>
        <w:spacing w:after="160"/>
      </w:pPr>
      <w:r>
        <w:t>He blinked, shrugged, and left.</w:t>
      </w:r>
    </w:p>
    <w:p>
      <w:pPr>
        <w:spacing w:after="160"/>
      </w:pPr>
      <w:r>
        <w:t>The girl thanked her softly.</w:t>
      </w:r>
    </w:p>
    <w:p>
      <w:pPr>
        <w:spacing w:after="160"/>
      </w:pPr>
      <w:r>
        <w:t>That evening, Neema told her mother everything — about the test, the sadness, the story.</w:t>
      </w:r>
    </w:p>
    <w:p>
      <w:pPr>
        <w:spacing w:after="160"/>
      </w:pPr>
      <w:r>
        <w:t xml:space="preserve">Her mother listened, then said, "It's easy to be </w:t>
      </w:r>
      <w:r>
        <w:rPr>
          <w:b/>
        </w:rPr>
        <w:t>oblivious</w:t>
      </w:r>
      <w:r>
        <w:t xml:space="preserve"> to what we carry inside. But you're learning."</w:t>
      </w:r>
    </w:p>
    <w:p>
      <w:pPr>
        <w:spacing w:after="160"/>
      </w:pPr>
      <w:r>
        <w:t>They sat quietly for a long time.</w:t>
      </w:r>
    </w:p>
    <w:p>
      <w:pPr>
        <w:spacing w:after="160"/>
      </w:pPr>
      <w:r>
        <w:t>That weekend, the school hosted a debate event. Neema wasn't planning to go. But her teacher encouraged her.</w:t>
      </w:r>
    </w:p>
    <w:p>
      <w:pPr>
        <w:spacing w:after="160"/>
      </w:pPr>
      <w:r>
        <w:t>"You don't have to speak," she said. "You can observe. Maybe write something after."</w:t>
      </w:r>
    </w:p>
    <w:p>
      <w:pPr>
        <w:spacing w:after="160"/>
      </w:pPr>
      <w:r>
        <w:t xml:space="preserve">So Neema went. She sat at the back of the noisy room. Students argued about whether modern society had become more </w:t>
      </w:r>
      <w:r>
        <w:rPr>
          <w:b/>
        </w:rPr>
        <w:t>lax</w:t>
      </w:r>
      <w:r>
        <w:t xml:space="preserve"> or more </w:t>
      </w:r>
      <w:r>
        <w:rPr>
          <w:b/>
        </w:rPr>
        <w:t>discipline</w:t>
      </w:r>
      <w:r>
        <w:t>d.</w:t>
      </w:r>
    </w:p>
    <w:p>
      <w:pPr>
        <w:spacing w:after="160"/>
      </w:pPr>
      <w:r>
        <w:t xml:space="preserve">One boy, dressed in an </w:t>
      </w:r>
      <w:r>
        <w:rPr>
          <w:b/>
        </w:rPr>
        <w:t>ostentatious</w:t>
      </w:r>
      <w:r>
        <w:t xml:space="preserve"> suit, made a bold speech. But his points were shallow. Another girl, though softly spoken, spoke with logic and heart.</w:t>
      </w:r>
    </w:p>
    <w:p>
      <w:pPr>
        <w:spacing w:after="160"/>
      </w:pPr>
      <w:r>
        <w:t>Neema wrote down everything — every flaw, every strength. Her notes became a short article that was published in the newsletter the following Monday.</w:t>
      </w:r>
    </w:p>
    <w:p>
      <w:pPr>
        <w:spacing w:after="160"/>
      </w:pPr>
      <w:r>
        <w:rPr>
          <w:b/>
        </w:rPr>
        <w:t>Certainly</w:t>
      </w:r>
      <w:r>
        <w:t>, that was the first time her writing had reached more than ten people.</w:t>
      </w:r>
    </w:p>
    <w:p>
      <w:pPr>
        <w:spacing w:after="160"/>
      </w:pPr>
      <w:r>
        <w:t xml:space="preserve">One teacher called it "surprisingly </w:t>
      </w:r>
      <w:r>
        <w:rPr>
          <w:b/>
        </w:rPr>
        <w:t>sophisticated</w:t>
      </w:r>
      <w:r>
        <w:t xml:space="preserve"> for someone so young."</w:t>
      </w:r>
    </w:p>
    <w:p>
      <w:pPr>
        <w:spacing w:after="160"/>
      </w:pPr>
      <w:r>
        <w:t>Neema smiled for hours after that.</w:t>
      </w:r>
    </w:p>
    <w:p>
      <w:pPr>
        <w:spacing w:after="160"/>
      </w:pPr>
      <w:r>
        <w:t xml:space="preserve">She started spending more time in the library. She read about emotions, dreams, and young leaders around the world. The shelves were dusty, the chairs </w:t>
      </w:r>
      <w:r>
        <w:rPr>
          <w:b/>
        </w:rPr>
        <w:t>askew</w:t>
      </w:r>
      <w:r>
        <w:t>, but it felt like a second home.</w:t>
      </w:r>
    </w:p>
    <w:p>
      <w:pPr>
        <w:spacing w:after="160"/>
      </w:pPr>
      <w:r>
        <w:t xml:space="preserve">In the weeks that followed, she changed — not in a loud, </w:t>
      </w:r>
      <w:r>
        <w:rPr>
          <w:b/>
        </w:rPr>
        <w:t>ludicrous</w:t>
      </w:r>
      <w:r>
        <w:t xml:space="preserve"> way, but slowly, like sunrise.</w:t>
      </w:r>
    </w:p>
    <w:p>
      <w:pPr>
        <w:spacing w:after="160"/>
      </w:pPr>
      <w:r>
        <w:t>She still felt nervous at times. Still forgot homework. Still lost her pencil case now and then.</w:t>
      </w:r>
    </w:p>
    <w:p>
      <w:pPr>
        <w:spacing w:after="160"/>
      </w:pPr>
      <w:r>
        <w:t>But she also started helping a younger boy in her class who struggled with reading.</w:t>
      </w:r>
    </w:p>
    <w:p>
      <w:pPr>
        <w:spacing w:after="160"/>
      </w:pPr>
      <w:r>
        <w:t>"You're patient," he said.</w:t>
      </w:r>
    </w:p>
    <w:p>
      <w:pPr>
        <w:spacing w:after="160"/>
      </w:pPr>
      <w:r>
        <w:t>Neema laughed. "Not always. But I'm trying."</w:t>
      </w:r>
    </w:p>
    <w:p>
      <w:pPr>
        <w:spacing w:after="160"/>
      </w:pPr>
      <w:r>
        <w:t>Her friends noticed, too.</w:t>
      </w:r>
    </w:p>
    <w:p>
      <w:pPr>
        <w:spacing w:after="160"/>
      </w:pPr>
      <w:r>
        <w:t>"You seem different," said Asha. "Like... more sure of yourself."</w:t>
      </w:r>
    </w:p>
    <w:p>
      <w:pPr>
        <w:spacing w:after="160"/>
      </w:pPr>
      <w:r>
        <w:t>"I don't know," Neema replied. "Maybe I'm just more... careful."</w:t>
      </w:r>
    </w:p>
    <w:p>
      <w:pPr>
        <w:spacing w:after="160"/>
      </w:pPr>
      <w:r>
        <w:t xml:space="preserve">She now moved through life </w:t>
      </w:r>
      <w:r>
        <w:rPr>
          <w:b/>
        </w:rPr>
        <w:t>gingerly</w:t>
      </w:r>
      <w:r>
        <w:t>, not out of fear but with awareness.</w:t>
      </w:r>
    </w:p>
    <w:p>
      <w:pPr>
        <w:spacing w:after="160"/>
      </w:pPr>
      <w:r>
        <w:t xml:space="preserve">One afternoon, she stayed behind to help clean the class. The teacher had left early, and the chairs were stacked in a </w:t>
      </w:r>
      <w:r>
        <w:rPr>
          <w:b/>
        </w:rPr>
        <w:t>haphazard</w:t>
      </w:r>
      <w:r>
        <w:t xml:space="preserve"> pile. She slowly arranged them, wiped the board, straightened the posters.</w:t>
      </w:r>
    </w:p>
    <w:p>
      <w:pPr>
        <w:spacing w:after="160"/>
      </w:pPr>
      <w:r>
        <w:t>It was nothing major. But it felt good.</w:t>
      </w:r>
    </w:p>
    <w:p>
      <w:pPr>
        <w:spacing w:after="160"/>
      </w:pPr>
      <w:r>
        <w:t>At the end of term, she wrote a reflection essay. In it, she described the rollercoaster of feelings she had lived through. She included a paragraph comparing her past self with her present.</w:t>
      </w:r>
    </w:p>
    <w:p>
      <w:pPr>
        <w:spacing w:after="160"/>
      </w:pPr>
      <w:r>
        <w:t>"I used to think that emotion was weakness," she wrote. "But now I see that feeling deeply can be strength — if I learn from it."</w:t>
      </w:r>
    </w:p>
    <w:p>
      <w:pPr>
        <w:spacing w:after="160"/>
      </w:pPr>
      <w:r>
        <w:t>Her essay was selected to be read aloud at the school assembly.</w:t>
      </w:r>
    </w:p>
    <w:p>
      <w:pPr>
        <w:spacing w:after="160"/>
      </w:pPr>
      <w:r>
        <w:t>She stood on stage, her paper shaking slightly. But her voice was steady.</w:t>
      </w:r>
    </w:p>
    <w:p>
      <w:pPr>
        <w:spacing w:after="160"/>
      </w:pPr>
      <w:r>
        <w:t>She read until the last sentence, looked up, and saw her mother in the crowd, smiling.</w:t>
      </w:r>
    </w:p>
    <w:p>
      <w:pPr>
        <w:spacing w:after="160"/>
      </w:pPr>
      <w:r>
        <w:t>The applause that followed wasn't loud. But it was warm, real.</w:t>
      </w:r>
    </w:p>
    <w:p>
      <w:pPr>
        <w:spacing w:after="160"/>
      </w:pPr>
      <w:r>
        <w:t xml:space="preserve">And Neema — who had once felt like a </w:t>
      </w:r>
      <w:r>
        <w:rPr>
          <w:b/>
        </w:rPr>
        <w:t>remnant</w:t>
      </w:r>
      <w:r>
        <w:t xml:space="preserve"> of potential — now felt whole.</w:t>
      </w:r>
    </w:p>
    <w:p>
      <w:pPr>
        <w:spacing w:before="240" w:after="80"/>
      </w:pPr>
      <w:r>
        <w:rPr>
          <w:b/>
          <w:color w:val="0F6E63"/>
          <w:sz w:val="32"/>
        </w:rPr>
        <w:t>After Reading: Understanding the Story</w:t>
      </w:r>
    </w:p>
    <w:p>
      <w:pPr>
        <w:spacing w:before="160" w:after="40"/>
      </w:pPr>
      <w:r>
        <w:rPr>
          <w:b/>
          <w:color w:val="1E885E"/>
          <w:sz w:val="26"/>
        </w:rPr>
        <w:t>Comprehension Questions</w:t>
      </w:r>
    </w:p>
    <w:p>
      <w:r>
        <w:t>Answer these questions in full sentences. Use evidence from the story.</w:t>
      </w:r>
    </w:p>
    <w:p>
      <w:pPr>
        <w:pStyle w:val="ListNumber"/>
      </w:pPr>
      <w:r>
        <w:t>Where does the story take place? Describe the setting in your own words.</w:t>
      </w:r>
    </w:p>
    <w:p>
      <w:pPr>
        <w:pStyle w:val="ListNumber"/>
      </w:pPr>
      <w:r>
        <w:t>What happened to Neema at school that made her feel embarrassed?</w:t>
      </w:r>
    </w:p>
    <w:p>
      <w:pPr>
        <w:pStyle w:val="ListNumber"/>
      </w:pPr>
      <w:r>
        <w:t>Why had Neema stopped studying? Give at least two reasons from the text.</w:t>
      </w:r>
    </w:p>
    <w:p>
      <w:pPr>
        <w:pStyle w:val="ListNumber"/>
      </w:pPr>
      <w:r>
        <w:t xml:space="preserve">What does the word </w:t>
      </w:r>
      <w:r>
        <w:rPr>
          <w:b/>
        </w:rPr>
        <w:t>complacent</w:t>
      </w:r>
      <w:r>
        <w:t xml:space="preserve"> mean, and how had Neema become complacent?</w:t>
      </w:r>
    </w:p>
    <w:p>
      <w:pPr>
        <w:pStyle w:val="ListNumber"/>
      </w:pPr>
      <w:r>
        <w:t>What did Neema dream about? What do you think the dream symbolised?</w:t>
      </w:r>
    </w:p>
    <w:p>
      <w:pPr>
        <w:pStyle w:val="ListNumber"/>
      </w:pPr>
      <w:r>
        <w:t xml:space="preserve">How did Neema's emotions </w:t>
      </w:r>
      <w:r>
        <w:rPr>
          <w:b/>
        </w:rPr>
        <w:t>fluctuate</w:t>
      </w:r>
      <w:r>
        <w:t xml:space="preserve"> over the following week? Give examples from the text.</w:t>
      </w:r>
    </w:p>
    <w:p>
      <w:pPr>
        <w:pStyle w:val="ListNumber"/>
      </w:pPr>
      <w:r>
        <w:t>What did Ms. Salma think of Neema's story? What did she say about it?</w:t>
      </w:r>
    </w:p>
    <w:p>
      <w:pPr>
        <w:pStyle w:val="ListNumber"/>
      </w:pPr>
      <w:r>
        <w:t xml:space="preserve">Describe what happened when Neema stood up to the </w:t>
      </w:r>
      <w:r>
        <w:rPr>
          <w:b/>
        </w:rPr>
        <w:t>obnoxious</w:t>
      </w:r>
      <w:r>
        <w:t xml:space="preserve"> boy. Why was this moment important?</w:t>
      </w:r>
    </w:p>
    <w:p>
      <w:pPr>
        <w:pStyle w:val="ListNumber"/>
      </w:pPr>
      <w:r>
        <w:t>What did Neema's mother mean when she said, "It's easy to be oblivious to what we carry inside"?</w:t>
      </w:r>
    </w:p>
    <w:p>
      <w:pPr>
        <w:pStyle w:val="ListNumber"/>
      </w:pPr>
      <w:r>
        <w:t>How did the debate event change Neema? What did she do afterwards?</w:t>
      </w:r>
    </w:p>
    <w:p>
      <w:pPr>
        <w:pStyle w:val="ListNumber"/>
      </w:pPr>
      <w:r>
        <w:t>How did Neema change by the end of the story? List at least three ways.</w:t>
      </w:r>
    </w:p>
    <w:p>
      <w:pPr>
        <w:pStyle w:val="ListNumber"/>
      </w:pPr>
      <w:r>
        <w:t>What does Neema mean when she writes, "feeling deeply can be strength — if I learn from it"?</w:t>
      </w:r>
    </w:p>
    <w:p>
      <w:pPr>
        <w:spacing w:before="160" w:after="40"/>
      </w:pPr>
      <w:r>
        <w:rPr>
          <w:b/>
          <w:color w:val="1E885E"/>
          <w:sz w:val="26"/>
        </w:rPr>
        <w:t>Think and Discuss</w:t>
      </w:r>
    </w:p>
    <w:p>
      <w:r>
        <w:t>These questions have no single right answer. Discuss them with your AI tutor, a classmate, or your family.</w:t>
      </w:r>
    </w:p>
    <w:p>
      <w:pPr>
        <w:pStyle w:val="ListBullet"/>
      </w:pPr>
      <w:r>
        <w:t>Neema's brother said she was "kind" instead of "smart." Which quality do you think matters more, and why?</w:t>
      </w:r>
    </w:p>
    <w:p>
      <w:pPr>
        <w:pStyle w:val="ListBullet"/>
      </w:pPr>
      <w:r>
        <w:t xml:space="preserve">The teacher said Neema's story captured confusion with </w:t>
      </w:r>
      <w:r>
        <w:rPr>
          <w:b/>
        </w:rPr>
        <w:t>candor</w:t>
      </w:r>
      <w:r>
        <w:t>. Why is honesty in writing powerful?</w:t>
      </w:r>
    </w:p>
    <w:p>
      <w:pPr>
        <w:pStyle w:val="ListBullet"/>
      </w:pPr>
      <w:r>
        <w:t xml:space="preserve">Neema moved through life </w:t>
      </w:r>
      <w:r>
        <w:rPr>
          <w:b/>
        </w:rPr>
        <w:t>gingerly</w:t>
      </w:r>
      <w:r>
        <w:t xml:space="preserve"> — carefully, with awareness. Is this a good way to live? Why or why not?</w:t>
      </w:r>
    </w:p>
    <w:p>
      <w:pPr>
        <w:pStyle w:val="ListBullet"/>
      </w:pPr>
      <w:r>
        <w:t>How does the noise of the city (Dar es Salaam) connect to Neema's inner feelings throughout the story?</w:t>
      </w:r>
    </w:p>
    <w:p>
      <w:pPr>
        <w:pStyle w:val="ListBullet"/>
      </w:pPr>
      <w:r>
        <w:t>If you could give Neema one piece of advice at the beginning of the story, what would it be?</w:t>
      </w:r>
    </w:p>
    <w:p>
      <w:pPr>
        <w:pStyle w:val="ListBullet"/>
      </w:pPr>
      <w:r>
        <w:t>The story is called "A Heart in the Noise." Why do you think the author chose this title?</w:t>
      </w:r>
    </w:p>
    <w:p>
      <w:pPr>
        <w:spacing w:before="160" w:after="40"/>
      </w:pPr>
      <w:r>
        <w:rPr>
          <w:b/>
          <w:color w:val="1E885E"/>
          <w:sz w:val="26"/>
        </w:rPr>
        <w:t>Find the Vocabulary Words</w:t>
      </w:r>
    </w:p>
    <w:p>
      <w:r>
        <w:t>Read the story again. Find these Unit 4 words and read out the sentence they appear in:</w:t>
      </w:r>
    </w:p>
    <w:p>
      <w:pPr>
        <w:pStyle w:val="ListBullet"/>
      </w:pPr>
      <w:r>
        <w:t>melancholy</w:t>
      </w:r>
    </w:p>
    <w:p>
      <w:pPr>
        <w:pStyle w:val="ListBullet"/>
      </w:pPr>
      <w:r>
        <w:t>exuberant</w:t>
      </w:r>
    </w:p>
    <w:p>
      <w:pPr>
        <w:pStyle w:val="ListBullet"/>
      </w:pPr>
      <w:r>
        <w:t>ludicrous</w:t>
      </w:r>
    </w:p>
    <w:p>
      <w:pPr>
        <w:pStyle w:val="ListBullet"/>
      </w:pPr>
      <w:r>
        <w:t>complacent</w:t>
      </w:r>
    </w:p>
    <w:p>
      <w:pPr>
        <w:pStyle w:val="ListBullet"/>
      </w:pPr>
      <w:r>
        <w:t>ephemeral</w:t>
      </w:r>
    </w:p>
    <w:p>
      <w:pPr>
        <w:pStyle w:val="ListBullet"/>
      </w:pPr>
      <w:r>
        <w:t>obnoxious</w:t>
      </w:r>
    </w:p>
    <w:p>
      <w:pPr>
        <w:pStyle w:val="ListBullet"/>
      </w:pPr>
      <w:r>
        <w:t>discipline</w:t>
      </w:r>
    </w:p>
    <w:p>
      <w:pPr>
        <w:pStyle w:val="ListBullet"/>
      </w:pPr>
      <w:r>
        <w:t>tempt</w:t>
      </w:r>
    </w:p>
    <w:p>
      <w:pPr>
        <w:pStyle w:val="ListBullet"/>
      </w:pPr>
      <w:r>
        <w:t>vulnerable</w:t>
      </w:r>
    </w:p>
    <w:p>
      <w:pPr>
        <w:pStyle w:val="ListBullet"/>
      </w:pPr>
      <w:r>
        <w:t>elated</w:t>
      </w:r>
    </w:p>
    <w:p>
      <w:pPr>
        <w:pStyle w:val="ListBullet"/>
      </w:pPr>
      <w:r>
        <w:t>haphazard</w:t>
      </w:r>
    </w:p>
    <w:p>
      <w:pPr>
        <w:pStyle w:val="ListBullet"/>
      </w:pPr>
      <w:r>
        <w:t>lax</w:t>
      </w:r>
    </w:p>
    <w:p>
      <w:pPr>
        <w:pStyle w:val="ListBullet"/>
      </w:pPr>
      <w:r>
        <w:t>oblivious</w:t>
      </w:r>
    </w:p>
    <w:p>
      <w:pPr>
        <w:pStyle w:val="ListBullet"/>
      </w:pPr>
      <w:r>
        <w:t>ostentatious</w:t>
      </w:r>
    </w:p>
    <w:p>
      <w:pPr>
        <w:pStyle w:val="ListBullet"/>
      </w:pPr>
      <w:r>
        <w:t>sophisticated</w:t>
      </w:r>
    </w:p>
    <w:p>
      <w:pPr>
        <w:pStyle w:val="ListBullet"/>
      </w:pPr>
      <w:r>
        <w:t>askew</w:t>
      </w:r>
    </w:p>
    <w:p>
      <w:pPr>
        <w:pStyle w:val="ListBullet"/>
      </w:pPr>
      <w:r>
        <w:t>fluctuate</w:t>
      </w:r>
    </w:p>
    <w:p>
      <w:pPr>
        <w:pStyle w:val="ListBullet"/>
      </w:pPr>
      <w:r>
        <w:t>gingerly</w:t>
      </w:r>
    </w:p>
    <w:p>
      <w:pPr>
        <w:pStyle w:val="ListBullet"/>
      </w:pPr>
      <w:r>
        <w:t>candor</w:t>
      </w:r>
    </w:p>
    <w:p>
      <w:pPr>
        <w:pStyle w:val="ListBullet"/>
      </w:pPr>
      <w:r>
        <w:t>crescendo</w:t>
      </w:r>
    </w:p>
    <w:p>
      <w:pPr>
        <w:pStyle w:val="ListBullet"/>
      </w:pPr>
      <w:r>
        <w:t>remnant</w:t>
      </w:r>
    </w:p>
    <w:p>
      <w:pPr>
        <w:spacing w:before="160" w:after="40"/>
      </w:pPr>
      <w:r>
        <w:rPr>
          <w:b/>
          <w:color w:val="1E885E"/>
          <w:sz w:val="26"/>
        </w:rPr>
        <w:t>Grammar in the Story</w:t>
      </w:r>
    </w:p>
    <w:p>
      <w:r>
        <w:t>The story uses several grammar features from this unit. Find examples of:</w:t>
      </w:r>
    </w:p>
    <w:p>
      <w:pPr>
        <w:pStyle w:val="ListNumber"/>
      </w:pPr>
      <w:r>
        <w:rPr>
          <w:b/>
        </w:rPr>
        <w:t>Prepositions of time:</w:t>
      </w:r>
      <w:r>
        <w:t xml:space="preserve"> Find at least three sentences that use in, on, or at to show when something happened.</w:t>
      </w:r>
    </w:p>
    <w:p>
      <w:pPr>
        <w:pStyle w:val="ListNumber"/>
      </w:pPr>
      <w:r>
        <w:rPr>
          <w:b/>
        </w:rPr>
        <w:t>Prepositions of place:</w:t>
      </w:r>
      <w:r>
        <w:t xml:space="preserve"> Find three sentences that use in, on, or at to show where something happened.</w:t>
      </w:r>
    </w:p>
    <w:p>
      <w:pPr>
        <w:pStyle w:val="ListNumber"/>
      </w:pPr>
      <w:r>
        <w:rPr>
          <w:b/>
        </w:rPr>
        <w:t>Passive voice:</w:t>
      </w:r>
      <w:r>
        <w:t xml:space="preserve"> Find two sentences where the passive voice is used (e.g., "was published", "was selected").</w:t>
      </w:r>
    </w:p>
    <w:p>
      <w:pPr>
        <w:pStyle w:val="ListNumber"/>
      </w:pPr>
      <w:r>
        <w:rPr>
          <w:b/>
        </w:rPr>
        <w:t>Comparative adjectives:</w:t>
      </w:r>
      <w:r>
        <w:t xml:space="preserve"> Find one sentence where two things are compared.</w:t>
      </w:r>
    </w:p>
    <w:p>
      <w:pPr>
        <w:pStyle w:val="ListNumber"/>
      </w:pPr>
      <w:r>
        <w:rPr>
          <w:b/>
        </w:rPr>
        <w:t>Sentence adverbs:</w:t>
      </w:r>
      <w:r>
        <w:t xml:space="preserve"> Find the two sentence adverbs used in the story (unfortunately, certainly).</w:t>
      </w:r>
    </w:p>
    <w:p>
      <w:pPr>
        <w:spacing w:before="240" w:after="80"/>
      </w:pPr>
      <w:r>
        <w:rPr>
          <w:b/>
          <w:color w:val="0F6E63"/>
          <w:sz w:val="32"/>
        </w:rPr>
        <w:t>Now You Try: Writing</w:t>
      </w:r>
    </w:p>
    <w:p>
      <w:pPr>
        <w:spacing w:before="160" w:after="40"/>
      </w:pPr>
      <w:r>
        <w:rPr>
          <w:b/>
          <w:color w:val="1E885E"/>
          <w:sz w:val="26"/>
        </w:rPr>
        <w:t>Writing Activities</w:t>
      </w:r>
    </w:p>
    <w:p>
      <w:pPr>
        <w:pStyle w:val="ListNumber"/>
      </w:pPr>
      <w:r>
        <w:rPr>
          <w:b/>
        </w:rPr>
        <w:t>Retell a scene:</w:t>
      </w:r>
      <w:r>
        <w:t xml:space="preserve"> Choose your favourite part of the story and retell it in your own words. Write at least five sentences. Use at least three vocabulary words from this unit.</w:t>
      </w:r>
    </w:p>
    <w:p>
      <w:pPr>
        <w:pStyle w:val="ListNumber"/>
      </w:pPr>
      <w:r>
        <w:rPr>
          <w:b/>
        </w:rPr>
        <w:t>Write a diary entry:</w:t>
      </w:r>
      <w:r>
        <w:t xml:space="preserve"> Imagine you are Neema. Write a diary entry for the evening after her story was praised by Ms. Salma. How does she feel? What does she think about? Use at least two sentence adverbs and three vocabulary words.</w:t>
      </w:r>
    </w:p>
    <w:p>
      <w:pPr>
        <w:pStyle w:val="ListNumber"/>
      </w:pPr>
      <w:r>
        <w:rPr>
          <w:b/>
        </w:rPr>
        <w:t>Character comparison:</w:t>
      </w:r>
      <w:r>
        <w:t xml:space="preserve"> Compare Neema at the beginning of the story with Neema at the end. Write a paragraph using at least three comparative adjectives. For example: "At the end, Neema is more confident than she was at the beginning."</w:t>
      </w:r>
    </w:p>
    <w:p>
      <w:pPr>
        <w:pStyle w:val="ListNumber"/>
      </w:pPr>
      <w:r>
        <w:rPr>
          <w:b/>
        </w:rPr>
        <w:t>City and emotion:</w:t>
      </w:r>
      <w:r>
        <w:t xml:space="preserve"> The story is set in a busy city neighbourhood. Write a short description (one paragraph) of a noisy, busy place you know. Use at least four vocabulary words from this unit and two prepositions of place.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difficult words or sentences?</w:t>
            </w:r>
          </w:p>
          <w:p>
            <w:pPr>
              <w:spacing w:after="40"/>
            </w:pPr>
            <w:r>
              <w:rPr>
                <w:sz w:val="21"/>
              </w:rPr>
              <w:t>Can you quiz me on the comprehension questions to check my understanding?</w:t>
            </w:r>
          </w:p>
          <w:p>
            <w:pPr>
              <w:spacing w:after="40"/>
            </w:pPr>
            <w:r>
              <w:rPr>
                <w:sz w:val="21"/>
              </w:rPr>
              <w:t>Can you help me write my diary entry as Neema?</w:t>
            </w:r>
          </w:p>
          <w:p>
            <w:pPr>
              <w:spacing w:after="40"/>
            </w:pPr>
            <w:r>
              <w:rPr>
                <w:sz w:val="21"/>
              </w:rPr>
              <w:t>Can you check my character comparison for correct comparative adjectives?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