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6: Sports, Olympics, and Achievement</w:t>
      </w:r>
    </w:p>
    <w:p>
      <w:pPr>
        <w:spacing w:after="200"/>
      </w:pPr>
      <w:r>
        <w:rPr>
          <w:i/>
          <w:color w:val="1E885E"/>
          <w:sz w:val="25"/>
        </w:rPr>
        <w:t>Year 7 English  ·  Ehel Academy  ·  “The Truth in the Margins”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 school-based conflict.</w:t>
            </w:r>
          </w:p>
          <w:p>
            <w:pPr>
              <w:spacing w:after="40"/>
            </w:pPr>
            <w:r>
              <w:rPr>
                <w:sz w:val="21"/>
              </w:rPr>
              <w:t>Theme: Understanding bias, perspective, and the power of story.</w:t>
            </w:r>
          </w:p>
          <w:p>
            <w:pPr>
              <w:spacing w:after="40"/>
            </w:pPr>
            <w:r>
              <w:rPr>
                <w:sz w:val="21"/>
              </w:rPr>
              <w:t>Setting: A mixed-day school in Kisumu, Kenya.</w:t>
            </w:r>
          </w:p>
          <w:p>
            <w:pPr>
              <w:spacing w:after="40"/>
            </w:pPr>
            <w:r>
              <w:rPr>
                <w:sz w:val="21"/>
              </w:rPr>
              <w:t>Moral: Understanding others' viewpoints with fairness can lead to stronger resolution and a deeper truth.</w:t>
            </w:r>
          </w:p>
          <w:p>
            <w:pPr>
              <w:spacing w:after="40"/>
            </w:pPr>
            <w:r>
              <w:rPr>
                <w:sz w:val="21"/>
              </w:rPr>
              <w:t>Read it slowly. When you meet a word in bold, it is a Unit 6 vocabulary word. Say it out loud!</w:t>
            </w:r>
          </w:p>
        </w:tc>
      </w:tr>
    </w:tbl>
    <w:p>
      <w:pPr>
        <w:spacing w:after="40"/>
      </w:pPr>
    </w:p>
    <w:p>
      <w:pPr>
        <w:spacing w:before="240" w:after="80"/>
      </w:pPr>
      <w:r>
        <w:rPr>
          <w:b/>
          <w:color w:val="0F6E63"/>
          <w:sz w:val="32"/>
        </w:rPr>
        <w:t>The Truth in the Margins</w:t>
      </w:r>
    </w:p>
    <w:p>
      <w:pPr>
        <w:spacing w:after="160"/>
      </w:pPr>
      <w:r>
        <w:t>“Everyone is talking about it,” said Jonah, sliding his tray onto the lunch table. “Did you see the new story in the school magazine?”</w:t>
      </w:r>
    </w:p>
    <w:p>
      <w:pPr>
        <w:spacing w:after="160"/>
      </w:pPr>
      <w:r>
        <w:t>Asha looked up. “No. What’s it about?”</w:t>
      </w:r>
    </w:p>
    <w:p>
      <w:pPr>
        <w:spacing w:after="160"/>
      </w:pPr>
      <w:r>
        <w:t xml:space="preserve">Jonah lowered his voice. “It’s a piece about exam cheating — but it blames the Form 3 students. People are angry. They say it’s full of </w:t>
      </w:r>
      <w:r>
        <w:rPr>
          <w:b/>
        </w:rPr>
        <w:t>bias</w:t>
      </w:r>
      <w:r>
        <w:t>.”</w:t>
      </w:r>
    </w:p>
    <w:p>
      <w:pPr>
        <w:spacing w:after="160"/>
      </w:pPr>
      <w:r>
        <w:t>Asha blinked. She was the editor of The Crescent, the school’s monthly publication. As far as she knew, no article like that had been approved. She stood up and walked straight to the notice board.</w:t>
      </w:r>
    </w:p>
    <w:p>
      <w:pPr>
        <w:spacing w:after="160"/>
      </w:pPr>
      <w:r>
        <w:t>There it was: a stapled page titled “The Downfall of Discipline.”</w:t>
      </w:r>
    </w:p>
    <w:p>
      <w:pPr>
        <w:spacing w:after="160"/>
      </w:pPr>
      <w:r>
        <w:t xml:space="preserve">She read quickly. The article claimed that cheating had become </w:t>
      </w:r>
      <w:r>
        <w:rPr>
          <w:b/>
        </w:rPr>
        <w:t>inevitable</w:t>
      </w:r>
      <w:r>
        <w:t xml:space="preserve">, and it made sharp comparisons between current students and “the golden classes of the past.” There was a dramatic </w:t>
      </w:r>
      <w:r>
        <w:rPr>
          <w:b/>
        </w:rPr>
        <w:t>climax</w:t>
      </w:r>
      <w:r>
        <w:t xml:space="preserve"> accusing one entire stream of “undermining the school’s values.”</w:t>
      </w:r>
    </w:p>
    <w:p>
      <w:pPr>
        <w:spacing w:after="160"/>
      </w:pPr>
      <w:r>
        <w:t>“No name. No byline,” she murmured. “But it’s written like an opinion piece. And it’s not neutral.”</w:t>
      </w:r>
    </w:p>
    <w:p>
      <w:pPr>
        <w:spacing w:after="160"/>
      </w:pPr>
      <w:r>
        <w:t xml:space="preserve">The problem wasn’t just the anger. It was the </w:t>
      </w:r>
      <w:r>
        <w:rPr>
          <w:b/>
        </w:rPr>
        <w:t>structure</w:t>
      </w:r>
      <w:r>
        <w:t xml:space="preserve">. The article mixed opinion and fact with no clear </w:t>
      </w:r>
      <w:r>
        <w:rPr>
          <w:b/>
        </w:rPr>
        <w:t>introduction</w:t>
      </w:r>
      <w:r>
        <w:t xml:space="preserve"> or logical </w:t>
      </w:r>
      <w:r>
        <w:rPr>
          <w:b/>
        </w:rPr>
        <w:t>organization</w:t>
      </w:r>
      <w:r>
        <w:t xml:space="preserve">. Worse, it didn’t use proper </w:t>
      </w:r>
      <w:r>
        <w:rPr>
          <w:b/>
        </w:rPr>
        <w:t>evidence</w:t>
      </w:r>
      <w:r>
        <w:t xml:space="preserve">. It quoted unnamed sources and offered no balance in </w:t>
      </w:r>
      <w:r>
        <w:rPr>
          <w:b/>
        </w:rPr>
        <w:t>viewpoint</w:t>
      </w:r>
      <w:r>
        <w:t>.</w:t>
      </w:r>
    </w:p>
    <w:p>
      <w:pPr>
        <w:spacing w:after="160"/>
      </w:pPr>
      <w:r>
        <w:t>By afternoon, students from Form 3 were yelling in the corridor. One group accused the editorial team of targeting them. Another group defended the piece, saying it was an “honest reflection.”</w:t>
      </w:r>
    </w:p>
    <w:p>
      <w:pPr>
        <w:spacing w:after="160"/>
      </w:pPr>
      <w:r>
        <w:t>That evening, Asha called a meeting in the journalism room. Everyone on the team came — except Faith, the assistant editor.</w:t>
      </w:r>
    </w:p>
    <w:p>
      <w:pPr>
        <w:spacing w:after="160"/>
      </w:pPr>
      <w:r>
        <w:t xml:space="preserve">“I didn’t publish that,” Asha said. “It wasn’t part of the approved </w:t>
      </w:r>
      <w:r>
        <w:rPr>
          <w:b/>
        </w:rPr>
        <w:t>structure</w:t>
      </w:r>
      <w:r>
        <w:t>.”</w:t>
      </w:r>
    </w:p>
    <w:p>
      <w:pPr>
        <w:spacing w:after="160"/>
      </w:pPr>
      <w:r>
        <w:t>“Then how did it get printed?” Jonah asked.</w:t>
      </w:r>
    </w:p>
    <w:p>
      <w:pPr>
        <w:spacing w:after="160"/>
      </w:pPr>
      <w:r>
        <w:t>Asha paused. “We only printed five copies. Someone added a sixth.”</w:t>
      </w:r>
    </w:p>
    <w:p>
      <w:pPr>
        <w:spacing w:after="160"/>
      </w:pPr>
      <w:r>
        <w:t xml:space="preserve">Jonah frowned. “So someone </w:t>
      </w:r>
      <w:r>
        <w:rPr>
          <w:b/>
        </w:rPr>
        <w:t>illustrate</w:t>
      </w:r>
      <w:r>
        <w:t>d their opinion with false facts.”</w:t>
      </w:r>
    </w:p>
    <w:p>
      <w:pPr>
        <w:spacing w:after="160"/>
      </w:pPr>
      <w:r>
        <w:t xml:space="preserve">“It’s more serious than that,” Asha said. “It could damage our school’s unity. The </w:t>
      </w:r>
      <w:r>
        <w:rPr>
          <w:b/>
        </w:rPr>
        <w:t>implication</w:t>
      </w:r>
      <w:r>
        <w:t xml:space="preserve"> is that a whole group is dishonest.”</w:t>
      </w:r>
    </w:p>
    <w:p>
      <w:pPr>
        <w:spacing w:after="160"/>
      </w:pPr>
      <w:r>
        <w:t xml:space="preserve">The next morning, the head teacher summoned her. “This has become a </w:t>
      </w:r>
      <w:r>
        <w:rPr>
          <w:b/>
        </w:rPr>
        <w:t>judicial</w:t>
      </w:r>
      <w:r>
        <w:t xml:space="preserve"> matter within the school. The article sparked complaints. You need to respond.”</w:t>
      </w:r>
    </w:p>
    <w:p>
      <w:pPr>
        <w:spacing w:after="160"/>
      </w:pPr>
      <w:r>
        <w:t xml:space="preserve">Asha nodded. “We’re preparing a public </w:t>
      </w:r>
      <w:r>
        <w:rPr>
          <w:b/>
        </w:rPr>
        <w:t>resolution</w:t>
      </w:r>
      <w:r>
        <w:t xml:space="preserve">. And I want to publish a follow-up article that explains the </w:t>
      </w:r>
      <w:r>
        <w:rPr>
          <w:b/>
        </w:rPr>
        <w:t>context</w:t>
      </w:r>
      <w:r>
        <w:t>.”</w:t>
      </w:r>
    </w:p>
    <w:p>
      <w:pPr>
        <w:spacing w:after="160"/>
      </w:pPr>
      <w:r>
        <w:t xml:space="preserve">The head teacher tapped his pen. “Just be careful. More damage could happen if the issue isn’t handled more </w:t>
      </w:r>
      <w:r>
        <w:rPr>
          <w:b/>
        </w:rPr>
        <w:t>objective</w:t>
      </w:r>
      <w:r>
        <w:t>ly.”</w:t>
      </w:r>
    </w:p>
    <w:p>
      <w:pPr>
        <w:spacing w:after="160"/>
      </w:pPr>
      <w:r>
        <w:t>Back at the newsroom, the team argued over what to do next. One writer said, “Let’s write an angry reply. Expose whoever did it.”</w:t>
      </w:r>
    </w:p>
    <w:p>
      <w:pPr>
        <w:spacing w:after="160"/>
      </w:pPr>
      <w:r>
        <w:t xml:space="preserve">Jonah shook his head. “That’s just </w:t>
      </w:r>
      <w:r>
        <w:rPr>
          <w:b/>
        </w:rPr>
        <w:t>argumentative</w:t>
      </w:r>
      <w:r>
        <w:t xml:space="preserve"> for no reason. We need to think.”</w:t>
      </w:r>
    </w:p>
    <w:p>
      <w:pPr>
        <w:spacing w:after="160"/>
      </w:pPr>
      <w:r>
        <w:t xml:space="preserve">Asha took a deep breath. “We should focus on explaining the process. Use facts. Include </w:t>
      </w:r>
      <w:r>
        <w:rPr>
          <w:b/>
        </w:rPr>
        <w:t>quotation</w:t>
      </w:r>
      <w:r>
        <w:t xml:space="preserve">s. And explore multiple </w:t>
      </w:r>
      <w:r>
        <w:rPr>
          <w:b/>
        </w:rPr>
        <w:t>viewpoint</w:t>
      </w:r>
      <w:r>
        <w:t>s.”</w:t>
      </w:r>
    </w:p>
    <w:p>
      <w:pPr>
        <w:spacing w:after="160"/>
      </w:pPr>
      <w:r>
        <w:t xml:space="preserve">“We’ll write a new piece,” she said, “called The Truth in the Margins. It’ll have a clear </w:t>
      </w:r>
      <w:r>
        <w:rPr>
          <w:b/>
        </w:rPr>
        <w:t>introduction</w:t>
      </w:r>
      <w:r>
        <w:t xml:space="preserve">, supported by real </w:t>
      </w:r>
      <w:r>
        <w:rPr>
          <w:b/>
        </w:rPr>
        <w:t>evidence</w:t>
      </w:r>
      <w:r>
        <w:t xml:space="preserve">, and offer </w:t>
      </w:r>
      <w:r>
        <w:rPr>
          <w:b/>
        </w:rPr>
        <w:t>alternative</w:t>
      </w:r>
      <w:r>
        <w:t xml:space="preserve"> voices. It’ll ask questions instead of blaming.”</w:t>
      </w:r>
    </w:p>
    <w:p>
      <w:pPr>
        <w:spacing w:after="160"/>
      </w:pPr>
      <w:r>
        <w:t xml:space="preserve">They began the next day. Asha gathered real accounts from students, teachers, and prefects. Jonah wrote an </w:t>
      </w:r>
      <w:r>
        <w:rPr>
          <w:b/>
        </w:rPr>
        <w:t>excerpt</w:t>
      </w:r>
      <w:r>
        <w:t xml:space="preserve"> about the history of cheating incidents. They included a </w:t>
      </w:r>
      <w:r>
        <w:rPr>
          <w:b/>
        </w:rPr>
        <w:t>summary</w:t>
      </w:r>
      <w:r>
        <w:t xml:space="preserve"> of school rules and policies and made sure each paragraph had proper </w:t>
      </w:r>
      <w:r>
        <w:rPr>
          <w:b/>
        </w:rPr>
        <w:t>organization</w:t>
      </w:r>
      <w:r>
        <w:t>.</w:t>
      </w:r>
    </w:p>
    <w:p>
      <w:pPr>
        <w:spacing w:after="160"/>
      </w:pPr>
      <w:r>
        <w:t xml:space="preserve">“I’ll also add a section about </w:t>
      </w:r>
      <w:r>
        <w:rPr>
          <w:b/>
        </w:rPr>
        <w:t>censorship</w:t>
      </w:r>
      <w:r>
        <w:t>,” Jonah said. “So readers understand why unofficial publications matter.”</w:t>
      </w:r>
    </w:p>
    <w:p>
      <w:pPr>
        <w:spacing w:after="160"/>
      </w:pPr>
      <w:r>
        <w:t>Faith arrived at the newsroom midweek, red-faced and silent. After a long pause, she whispered, “I added the article. I thought it would create discussion.”</w:t>
      </w:r>
    </w:p>
    <w:p>
      <w:pPr>
        <w:spacing w:after="160"/>
      </w:pPr>
      <w:r>
        <w:t>Asha stared at her. “But without approval?”</w:t>
      </w:r>
    </w:p>
    <w:p>
      <w:pPr>
        <w:spacing w:after="160"/>
      </w:pPr>
      <w:r>
        <w:t>“I’m sorry,” Faith said. “I just wanted to raise the issue. I didn’t expect it to spread.”</w:t>
      </w:r>
    </w:p>
    <w:p>
      <w:pPr>
        <w:spacing w:after="160"/>
      </w:pPr>
      <w:r>
        <w:t>Asha could have been angry. But she saw something in Faith’s face — fear and regret.</w:t>
      </w:r>
    </w:p>
    <w:p>
      <w:pPr>
        <w:spacing w:after="160"/>
      </w:pPr>
      <w:r>
        <w:t xml:space="preserve">“We can’t undo it,” she said. “But we can </w:t>
      </w:r>
      <w:r>
        <w:rPr>
          <w:b/>
        </w:rPr>
        <w:t>illustrate</w:t>
      </w:r>
      <w:r>
        <w:t xml:space="preserve"> the bigger issue. Why did you feel unheard?”</w:t>
      </w:r>
    </w:p>
    <w:p>
      <w:pPr>
        <w:spacing w:after="160"/>
      </w:pPr>
      <w:r>
        <w:t>Faith’s eyes welled. “I felt like no one was acknowledging the real pressure we’re under. We act like everything’s fine, but it’s not.”</w:t>
      </w:r>
    </w:p>
    <w:p>
      <w:pPr>
        <w:spacing w:after="160"/>
      </w:pPr>
      <w:r>
        <w:t>The team sat quietly. Then Jonah said, “Maybe that’s the real story.”</w:t>
      </w:r>
    </w:p>
    <w:p>
      <w:pPr>
        <w:spacing w:after="160"/>
      </w:pPr>
      <w:r>
        <w:t xml:space="preserve">They added a new section: Behind the Panic: Student Voices. It showed anonymous student reflections on stress, comparing the pressure now to earlier years. They used an </w:t>
      </w:r>
      <w:r>
        <w:rPr>
          <w:b/>
        </w:rPr>
        <w:t>analogy</w:t>
      </w:r>
      <w:r>
        <w:t>: “Stress is like a rope. The more you pull, the more likely it snaps.”</w:t>
      </w:r>
    </w:p>
    <w:p>
      <w:pPr>
        <w:spacing w:after="160"/>
      </w:pPr>
      <w:r>
        <w:t xml:space="preserve">They also </w:t>
      </w:r>
      <w:r>
        <w:rPr>
          <w:b/>
        </w:rPr>
        <w:t>estimate</w:t>
      </w:r>
      <w:r>
        <w:t>d that over 80% of senior students worried about exams daily.</w:t>
      </w:r>
    </w:p>
    <w:p>
      <w:pPr>
        <w:spacing w:after="160"/>
      </w:pPr>
      <w:r>
        <w:t xml:space="preserve">The piece included proper </w:t>
      </w:r>
      <w:r>
        <w:rPr>
          <w:b/>
        </w:rPr>
        <w:t>structure</w:t>
      </w:r>
      <w:r>
        <w:t xml:space="preserve">, used neutral language, and had diverse perspectives. One line read: “Some believe discipline has dwindled; others say expectations have changed. The truth may lie in the </w:t>
      </w:r>
      <w:r>
        <w:rPr>
          <w:b/>
        </w:rPr>
        <w:t>contrast</w:t>
      </w:r>
      <w:r>
        <w:t>.”</w:t>
      </w:r>
    </w:p>
    <w:p>
      <w:pPr>
        <w:spacing w:after="160"/>
      </w:pPr>
      <w:r>
        <w:t>On Friday, they published the corrected edition.</w:t>
      </w:r>
    </w:p>
    <w:p>
      <w:pPr>
        <w:spacing w:after="160"/>
      </w:pPr>
      <w:r>
        <w:t>The school read it during homeroom. It did not cause a riot. It caused reflection.</w:t>
      </w:r>
    </w:p>
    <w:p>
      <w:pPr>
        <w:spacing w:after="160"/>
      </w:pPr>
      <w:r>
        <w:t>One teacher said, “It’s far more concisely written than the first.”</w:t>
      </w:r>
    </w:p>
    <w:p>
      <w:pPr>
        <w:spacing w:after="160"/>
      </w:pPr>
      <w:r>
        <w:t xml:space="preserve">Another said, “It’s balanced. I see no </w:t>
      </w:r>
      <w:r>
        <w:rPr>
          <w:b/>
        </w:rPr>
        <w:t>bias</w:t>
      </w:r>
      <w:r>
        <w:t>.”</w:t>
      </w:r>
    </w:p>
    <w:p>
      <w:pPr>
        <w:spacing w:after="160"/>
      </w:pPr>
      <w:r>
        <w:t>Faith was not punished. But she did write a short note in the next issue, acknowledging the importance of proper publishing process.</w:t>
      </w:r>
    </w:p>
    <w:p>
      <w:pPr>
        <w:spacing w:after="160"/>
      </w:pPr>
      <w:r>
        <w:t>Over the next weeks, students submitted more writing — essays about resilience, opinion pieces about uniform rules, even poems about exam fear.</w:t>
      </w:r>
    </w:p>
    <w:p>
      <w:pPr>
        <w:spacing w:after="160"/>
      </w:pPr>
      <w:r>
        <w:t>Jonah grinned. “Our next edition is going to be big.”</w:t>
      </w:r>
    </w:p>
    <w:p>
      <w:pPr>
        <w:spacing w:after="160"/>
      </w:pPr>
      <w:r>
        <w:t>Asha smiled. “And far less chaotic.”</w:t>
      </w:r>
    </w:p>
    <w:p>
      <w:pPr>
        <w:spacing w:after="160"/>
      </w:pPr>
      <w:r>
        <w:t>At the end of the term, The Crescent was nominated for a regional schools writing award.</w:t>
      </w:r>
    </w:p>
    <w:p>
      <w:pPr>
        <w:spacing w:after="160"/>
      </w:pPr>
      <w:r>
        <w:t xml:space="preserve">As they gathered for the celebration, Asha reflected: </w:t>
      </w:r>
      <w:r>
        <w:rPr>
          <w:b/>
        </w:rPr>
        <w:t>organization</w:t>
      </w:r>
      <w:r>
        <w:t xml:space="preserve">, truth, and </w:t>
      </w:r>
      <w:r>
        <w:rPr>
          <w:b/>
        </w:rPr>
        <w:t>diversity</w:t>
      </w:r>
      <w:r>
        <w:t xml:space="preserve"> don’t just make good stories — they build strong communities.</w:t>
      </w:r>
    </w:p>
    <w:p>
      <w:pPr>
        <w:spacing w:after="160"/>
      </w:pPr>
      <w:r>
        <w:t xml:space="preserve">In a world where </w:t>
      </w:r>
      <w:r>
        <w:rPr>
          <w:b/>
        </w:rPr>
        <w:t>censorship</w:t>
      </w:r>
      <w:r>
        <w:t xml:space="preserve">, </w:t>
      </w:r>
      <w:r>
        <w:rPr>
          <w:b/>
        </w:rPr>
        <w:t>bias</w:t>
      </w:r>
      <w:r>
        <w:t>, and disconnection can spread quickly, storytelling had become their tool for clarity.</w:t>
      </w:r>
    </w:p>
    <w:p>
      <w:pPr>
        <w:spacing w:after="160"/>
      </w:pPr>
      <w:r>
        <w:t>And in the margin of that moment, truth had finally found its voice.</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in full sentences. Use evidence from the story to support your answers.</w:t>
      </w:r>
    </w:p>
    <w:p>
      <w:pPr>
        <w:pStyle w:val="ListNumber"/>
      </w:pPr>
      <w:r>
        <w:t>What was Asha’s role at the school, and what was the name of the school magazine?</w:t>
      </w:r>
    </w:p>
    <w:p>
      <w:pPr>
        <w:pStyle w:val="ListNumber"/>
      </w:pPr>
      <w:r>
        <w:t>What did the unauthorised article claim, and why did it anger the Form 3 students?</w:t>
      </w:r>
    </w:p>
    <w:p>
      <w:pPr>
        <w:pStyle w:val="ListNumber"/>
      </w:pPr>
      <w:r>
        <w:t>How did Asha discover that the article had not been officially published?</w:t>
      </w:r>
    </w:p>
    <w:p>
      <w:pPr>
        <w:pStyle w:val="ListNumber"/>
      </w:pPr>
      <w:r>
        <w:t>What problems did Asha identify with the structure of the original article?</w:t>
      </w:r>
    </w:p>
    <w:p>
      <w:pPr>
        <w:pStyle w:val="ListNumber"/>
      </w:pPr>
      <w:r>
        <w:t>Why did the head teacher call it a “judicial matter”?</w:t>
      </w:r>
    </w:p>
    <w:p>
      <w:pPr>
        <w:pStyle w:val="ListNumber"/>
      </w:pPr>
      <w:r>
        <w:t>What steps did Asha and the team take to create the corrected edition?</w:t>
      </w:r>
    </w:p>
    <w:p>
      <w:pPr>
        <w:pStyle w:val="ListNumber"/>
      </w:pPr>
      <w:r>
        <w:t>Who was responsible for adding the article, and what was her reason?</w:t>
      </w:r>
    </w:p>
    <w:p>
      <w:pPr>
        <w:pStyle w:val="ListNumber"/>
      </w:pPr>
      <w:r>
        <w:t>What analogy did the team use to describe student stress?</w:t>
      </w:r>
    </w:p>
    <w:p>
      <w:pPr>
        <w:pStyle w:val="ListNumber"/>
      </w:pPr>
      <w:r>
        <w:t>How did the school react to the corrected edition of The Crescent?</w:t>
      </w:r>
    </w:p>
    <w:p>
      <w:pPr>
        <w:pStyle w:val="ListNumber"/>
      </w:pPr>
      <w:r>
        <w:t>What happened at the end of the term that showed the team’s work had been successful?</w:t>
      </w:r>
    </w:p>
    <w:p>
      <w:pPr>
        <w:spacing w:before="160" w:after="40"/>
      </w:pPr>
      <w:r>
        <w:rPr>
          <w:b/>
          <w:color w:val="1E885E"/>
          <w:sz w:val="26"/>
        </w:rPr>
        <w:t>Think Deeper</w:t>
      </w:r>
    </w:p>
    <w:p>
      <w:pPr>
        <w:pStyle w:val="ListNumber"/>
      </w:pPr>
      <w:r>
        <w:t>Asha chose not to punish Faith directly. Do you think this was the right decision? Explain your viewpoint.</w:t>
      </w:r>
    </w:p>
    <w:p>
      <w:pPr>
        <w:pStyle w:val="ListNumber"/>
      </w:pPr>
      <w:r>
        <w:t>The story suggests that the original article lacked balance and evidence. Why are these two things so important in any piece of writing?</w:t>
      </w:r>
    </w:p>
    <w:p>
      <w:pPr>
        <w:pStyle w:val="ListNumber"/>
      </w:pPr>
      <w:r>
        <w:t>Jonah said, “Maybe that’s the real story.” What did he mean? What was the “real story” behind the controversy?</w:t>
      </w:r>
    </w:p>
    <w:p>
      <w:pPr>
        <w:pStyle w:val="ListNumber"/>
      </w:pPr>
      <w:r>
        <w:t>The title is “The Truth in the Margins.” What do you think the word “margins” represents in this story? Think beyond the literal meaning.</w:t>
      </w:r>
    </w:p>
    <w:p>
      <w:pPr>
        <w:pStyle w:val="ListNumber"/>
      </w:pPr>
      <w:r>
        <w:t>How does this story connect to the theme of “Sports, Olympics, and Achievement”? Think about qualities like teamwork, fairness, and working towards a goal.</w:t>
      </w:r>
    </w:p>
    <w:p>
      <w:pPr>
        <w:spacing w:before="160" w:after="40"/>
      </w:pPr>
      <w:r>
        <w:rPr>
          <w:b/>
          <w:color w:val="1E885E"/>
          <w:sz w:val="26"/>
        </w:rPr>
        <w:t>Find the Vocabulary</w:t>
      </w:r>
    </w:p>
    <w:p>
      <w:r>
        <w:t>Go back through the story and find each of these Unit 6 vocabulary words in bold. Write the sentence each word appears in, then explain the word in your own language:</w:t>
      </w:r>
    </w:p>
    <w:p>
      <w:pPr>
        <w:pStyle w:val="ListBullet"/>
      </w:pPr>
      <w:r>
        <w:t>analogy, argumentative, bias, climax, context, contrast</w:t>
      </w:r>
    </w:p>
    <w:p>
      <w:pPr>
        <w:pStyle w:val="ListBullet"/>
      </w:pPr>
      <w:r>
        <w:t>diversity, estimate, evidence, excerpt, alternative, illustrate</w:t>
      </w:r>
    </w:p>
    <w:p>
      <w:pPr>
        <w:pStyle w:val="ListBullet"/>
      </w:pPr>
      <w:r>
        <w:t>implication, inevitable, introduction, judicial, quotation, objective</w:t>
      </w:r>
    </w:p>
    <w:p>
      <w:pPr>
        <w:pStyle w:val="ListBullet"/>
      </w:pPr>
      <w:r>
        <w:t>organization, resolution, structure, summary, viewpoint, censorship</w:t>
      </w:r>
    </w:p>
    <w:p>
      <w:pPr>
        <w:spacing w:before="160" w:after="40"/>
      </w:pPr>
      <w:r>
        <w:rPr>
          <w:b/>
          <w:color w:val="1E885E"/>
          <w:sz w:val="26"/>
        </w:rPr>
        <w:t>Language Study</w:t>
      </w:r>
    </w:p>
    <w:p>
      <w:r>
        <w:t>Find examples of these grammar features in the story:</w:t>
      </w:r>
    </w:p>
    <w:p>
      <w:pPr>
        <w:pStyle w:val="ListNumber"/>
      </w:pPr>
      <w:r>
        <w:t xml:space="preserve">Find two </w:t>
      </w:r>
      <w:r>
        <w:rPr>
          <w:b/>
        </w:rPr>
        <w:t>compound nouns</w:t>
      </w:r>
      <w:r>
        <w:t xml:space="preserve"> (e.g. notice board, newsroom, homeroom).</w:t>
      </w:r>
    </w:p>
    <w:p>
      <w:pPr>
        <w:pStyle w:val="ListNumber"/>
      </w:pPr>
      <w:r>
        <w:t xml:space="preserve">Find two </w:t>
      </w:r>
      <w:r>
        <w:rPr>
          <w:b/>
        </w:rPr>
        <w:t>abstract nouns</w:t>
      </w:r>
      <w:r>
        <w:t xml:space="preserve"> that name feelings or ideas (e.g. unity, reflection, resilience).</w:t>
      </w:r>
    </w:p>
    <w:p>
      <w:pPr>
        <w:pStyle w:val="ListNumber"/>
      </w:pPr>
      <w:r>
        <w:t xml:space="preserve">Find one example of a </w:t>
      </w:r>
      <w:r>
        <w:rPr>
          <w:b/>
        </w:rPr>
        <w:t>comparative adverb</w:t>
      </w:r>
      <w:r>
        <w:t xml:space="preserve"> (e.g. "more concisely", "more objectively").</w:t>
      </w:r>
    </w:p>
    <w:p>
      <w:pPr>
        <w:pStyle w:val="ListNumber"/>
      </w:pPr>
      <w:r>
        <w:t xml:space="preserve">Find one sentence that expresses the </w:t>
      </w:r>
      <w:r>
        <w:rPr>
          <w:b/>
        </w:rPr>
        <w:t>future</w:t>
      </w:r>
      <w:r>
        <w:t xml:space="preserve"> (e.g. "Our next edition is going to be big.").</w:t>
      </w:r>
    </w:p>
    <w:p>
      <w:pPr>
        <w:spacing w:before="240" w:after="80"/>
      </w:pPr>
      <w:r>
        <w:rPr>
          <w:b/>
          <w:color w:val="0F6E63"/>
          <w:sz w:val="32"/>
        </w:rPr>
        <w:t>Now You Try: Writing</w:t>
      </w:r>
    </w:p>
    <w:p>
      <w:pPr>
        <w:pStyle w:val="ListNumber"/>
      </w:pPr>
      <w:r>
        <w:rPr>
          <w:b/>
        </w:rPr>
        <w:t>Write a letter to Asha.</w:t>
      </w:r>
      <w:r>
        <w:t xml:space="preserve"> In 100 to 150 words, give her your advice about how to handle the situation. Do you agree with how she resolved it? What would you have done differently?</w:t>
      </w:r>
    </w:p>
    <w:p>
      <w:pPr>
        <w:pStyle w:val="ListNumber"/>
      </w:pPr>
      <w:r>
        <w:rPr>
          <w:b/>
        </w:rPr>
        <w:t>Write a short editorial.</w:t>
      </w:r>
      <w:r>
        <w:t xml:space="preserve"> Imagine you are a student journalist at your own school. Write a 150-word editorial about an issue that matters to your school community. Use clear structure, evidence, and at least five vocabulary words from this unit.</w:t>
      </w:r>
    </w:p>
    <w:p>
      <w:pPr>
        <w:pStyle w:val="ListNumber"/>
      </w:pPr>
      <w:r>
        <w:rPr>
          <w:b/>
        </w:rPr>
        <w:t>Create a comparison.</w:t>
      </w:r>
      <w:r>
        <w:t xml:space="preserve"> Write a short paragraph comparing the original article with the corrected edition. Use at least two comparative adverbs (e.g. more objectively, more clearly, less aggressively).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help me understand the hard parts?"</w:t>
            </w:r>
          </w:p>
          <w:p>
            <w:pPr>
              <w:spacing w:after="40"/>
            </w:pPr>
            <w:r>
              <w:rPr>
                <w:sz w:val="21"/>
              </w:rPr>
              <w:t>"Can you quiz me on the vocabulary words in the story?"</w:t>
            </w:r>
          </w:p>
          <w:p>
            <w:pPr>
              <w:spacing w:after="40"/>
            </w:pPr>
            <w:r>
              <w:rPr>
                <w:sz w:val="21"/>
              </w:rPr>
              <w:t>"Can you help me plan my letter to Asha?"</w:t>
            </w:r>
          </w:p>
          <w:p>
            <w:pPr>
              <w:spacing w:after="40"/>
            </w:pPr>
            <w:r>
              <w:rPr>
                <w:sz w:val="21"/>
              </w:rPr>
              <w:t>"Can you check my editorial for structure and grammar?"</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