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1 Grammar Reference</w:t>
      </w:r>
    </w:p>
    <w:p>
      <w:pPr>
        <w:spacing w:after="240"/>
        <w:jc w:val="center"/>
      </w:pPr>
      <w:r>
        <w:rPr>
          <w:rFonts w:ascii="Calibri" w:hAnsi="Calibri"/>
          <w:b w:val="0"/>
          <w:i/>
          <w:color w:val="1E885E"/>
          <w:sz w:val="26"/>
        </w:rPr>
        <w:t>Languages and Communication</w:t>
      </w:r>
    </w:p>
    <w:p>
      <w:pPr>
        <w:spacing w:after="120"/>
      </w:pPr>
      <w:r>
        <w:rPr>
          <w:rFonts w:ascii="Calibri" w:hAnsi="Calibri"/>
          <w:color w:val="222222"/>
          <w:sz w:val="22"/>
        </w:rPr>
        <w:t>This file is your complete grammar reference for Unit 1. It covers seven grammar topics in depth, with clear explanations, examples, practice exercises, and answer keys. Study each section carefully and complete the exercises. If you need help, ask your AI tutor.</w:t>
      </w:r>
    </w:p>
    <w:p>
      <w:pPr>
        <w:spacing w:before="360" w:after="120"/>
      </w:pPr>
      <w:r>
        <w:rPr>
          <w:rFonts w:ascii="Calibri" w:hAnsi="Calibri"/>
          <w:b/>
          <w:i w:val="0"/>
          <w:color w:val="0F6E63"/>
          <w:sz w:val="32"/>
        </w:rPr>
        <w:t>Topic 1: Although / While / Whereas</w:t>
      </w:r>
    </w:p>
    <w:p>
      <w:pPr>
        <w:spacing w:before="240" w:after="80"/>
      </w:pPr>
      <w:r>
        <w:rPr>
          <w:rFonts w:ascii="Calibri" w:hAnsi="Calibri"/>
          <w:b/>
          <w:i w:val="0"/>
          <w:color w:val="1E885E"/>
          <w:sz w:val="26"/>
        </w:rPr>
        <w:t>What Are Contrast Conjunctions?</w:t>
      </w:r>
    </w:p>
    <w:p>
      <w:pPr>
        <w:spacing w:after="120"/>
      </w:pPr>
      <w:r>
        <w:rPr>
          <w:rFonts w:ascii="Calibri" w:hAnsi="Calibri"/>
          <w:color w:val="222222"/>
          <w:sz w:val="22"/>
        </w:rPr>
      </w:r>
      <w:r>
        <w:rPr>
          <w:rFonts w:ascii="Calibri" w:hAnsi="Calibri"/>
          <w:b/>
          <w:color w:val="222222"/>
          <w:sz w:val="22"/>
        </w:rPr>
        <w:t>Although</w:t>
      </w:r>
      <w:r>
        <w:rPr>
          <w:rFonts w:ascii="Calibri" w:hAnsi="Calibri"/>
          <w:color w:val="222222"/>
          <w:sz w:val="22"/>
        </w:rPr>
        <w:t xml:space="preserve">, </w:t>
      </w:r>
      <w:r>
        <w:rPr>
          <w:rFonts w:ascii="Calibri" w:hAnsi="Calibri"/>
          <w:b/>
          <w:color w:val="222222"/>
          <w:sz w:val="22"/>
        </w:rPr>
        <w:t>while</w:t>
      </w:r>
      <w:r>
        <w:rPr>
          <w:rFonts w:ascii="Calibri" w:hAnsi="Calibri"/>
          <w:color w:val="222222"/>
          <w:sz w:val="22"/>
        </w:rPr>
        <w:t xml:space="preserve">, and </w:t>
      </w:r>
      <w:r>
        <w:rPr>
          <w:rFonts w:ascii="Calibri" w:hAnsi="Calibri"/>
          <w:b/>
          <w:color w:val="222222"/>
          <w:sz w:val="22"/>
        </w:rPr>
        <w:t>whereas</w:t>
      </w:r>
      <w:r>
        <w:rPr>
          <w:rFonts w:ascii="Calibri" w:hAnsi="Calibri"/>
          <w:color w:val="222222"/>
          <w:sz w:val="22"/>
        </w:rPr>
        <w:t xml:space="preserve"> are called contrast conjunctions. They connect two clauses (parts of a sentence) that express </w:t>
      </w:r>
      <w:r>
        <w:rPr>
          <w:rFonts w:ascii="Calibri" w:hAnsi="Calibri"/>
          <w:b/>
          <w:color w:val="222222"/>
          <w:sz w:val="22"/>
        </w:rPr>
        <w:t>different or surprising ideas</w:t>
      </w:r>
      <w:r>
        <w:rPr>
          <w:rFonts w:ascii="Calibri" w:hAnsi="Calibri"/>
          <w:color w:val="222222"/>
          <w:sz w:val="22"/>
        </w:rPr>
        <w:t>. They are essential tools for showing that two things can be true at the same time even when they seem to conflict.</w:t>
      </w:r>
    </w:p>
    <w:p>
      <w:pPr>
        <w:spacing w:before="240" w:after="80"/>
      </w:pPr>
      <w:r>
        <w:rPr>
          <w:rFonts w:ascii="Calibri" w:hAnsi="Calibri"/>
          <w:b/>
          <w:i w:val="0"/>
          <w:color w:val="1E885E"/>
          <w:sz w:val="26"/>
        </w:rPr>
        <w:t>How to Use Although</w:t>
      </w:r>
    </w:p>
    <w:p>
      <w:pPr>
        <w:spacing w:after="120"/>
      </w:pPr>
      <w:r>
        <w:rPr>
          <w:rFonts w:ascii="Calibri" w:hAnsi="Calibri"/>
          <w:color w:val="222222"/>
          <w:sz w:val="22"/>
        </w:rPr>
      </w:r>
      <w:r>
        <w:rPr>
          <w:rFonts w:ascii="Calibri" w:hAnsi="Calibri"/>
          <w:b/>
          <w:color w:val="222222"/>
          <w:sz w:val="22"/>
        </w:rPr>
        <w:t>Although</w:t>
      </w:r>
      <w:r>
        <w:rPr>
          <w:rFonts w:ascii="Calibri" w:hAnsi="Calibri"/>
          <w:color w:val="222222"/>
          <w:sz w:val="22"/>
        </w:rPr>
        <w:t xml:space="preserve"> introduces a clause that contains a surprising or unexpected fact. The main clause contains the key information. You can place the although-clause at the </w:t>
      </w:r>
      <w:r>
        <w:rPr>
          <w:rFonts w:ascii="Calibri" w:hAnsi="Calibri"/>
          <w:b/>
          <w:color w:val="222222"/>
          <w:sz w:val="22"/>
        </w:rPr>
        <w:t>beginning</w:t>
      </w:r>
      <w:r>
        <w:rPr>
          <w:rFonts w:ascii="Calibri" w:hAnsi="Calibri"/>
          <w:color w:val="222222"/>
          <w:sz w:val="22"/>
        </w:rPr>
        <w:t xml:space="preserve"> or the </w:t>
      </w:r>
      <w:r>
        <w:rPr>
          <w:rFonts w:ascii="Calibri" w:hAnsi="Calibri"/>
          <w:b/>
          <w:color w:val="222222"/>
          <w:sz w:val="22"/>
        </w:rPr>
        <w:t>end</w:t>
      </w:r>
      <w:r>
        <w:rPr>
          <w:rFonts w:ascii="Calibri" w:hAnsi="Calibri"/>
          <w:color w:val="222222"/>
          <w:sz w:val="22"/>
        </w:rPr>
        <w:t xml:space="preserve"> of the sentence.</w:t>
      </w:r>
    </w:p>
    <w:p>
      <w:pPr>
        <w:spacing w:after="120"/>
      </w:pPr>
      <w:r>
        <w:rPr>
          <w:rFonts w:ascii="Calibri" w:hAnsi="Calibri"/>
          <w:color w:val="222222"/>
          <w:sz w:val="22"/>
        </w:rPr>
        <w:t xml:space="preserve">Structure: </w:t>
      </w:r>
      <w:r>
        <w:rPr>
          <w:rFonts w:ascii="Calibri" w:hAnsi="Calibri"/>
          <w:b/>
          <w:color w:val="222222"/>
          <w:sz w:val="22"/>
        </w:rPr>
        <w:t>Although + subject + verb, main clause.</w:t>
      </w:r>
      <w:r>
        <w:rPr>
          <w:rFonts w:ascii="Calibri" w:hAnsi="Calibri"/>
          <w:color w:val="222222"/>
          <w:sz w:val="22"/>
        </w:rPr>
        <w:t xml:space="preserve"> OR </w:t>
      </w:r>
      <w:r>
        <w:rPr>
          <w:rFonts w:ascii="Calibri" w:hAnsi="Calibri"/>
          <w:b/>
          <w:color w:val="222222"/>
          <w:sz w:val="22"/>
        </w:rPr>
        <w:t>Main clause + although + subject + verb.</w:t>
      </w:r>
      <w:r>
        <w:rPr>
          <w:rFonts w:ascii="Calibri" w:hAnsi="Calibri"/>
          <w:color w:val="222222"/>
          <w:sz w:val="22"/>
        </w:rPr>
      </w:r>
    </w:p>
    <w:p>
      <w:pPr>
        <w:spacing w:after="120"/>
      </w:pPr>
      <w:r>
        <w:rPr>
          <w:rFonts w:ascii="Calibri" w:hAnsi="Calibri"/>
          <w:color w:val="222222"/>
          <w:sz w:val="22"/>
        </w:rPr>
        <w:t>Examples:</w:t>
      </w:r>
    </w:p>
    <w:p>
      <w:pPr>
        <w:pStyle w:val="ListNumber"/>
        <w:spacing w:after="40"/>
      </w:pPr>
      <w:r>
        <w:rPr>
          <w:rFonts w:ascii="Calibri" w:hAnsi="Calibri"/>
          <w:color w:val="222222"/>
          <w:sz w:val="22"/>
        </w:rPr>
      </w:r>
      <w:r>
        <w:rPr>
          <w:rFonts w:ascii="Calibri" w:hAnsi="Calibri"/>
          <w:b/>
          <w:color w:val="222222"/>
          <w:sz w:val="22"/>
        </w:rPr>
        <w:t>Although</w:t>
      </w:r>
      <w:r>
        <w:rPr>
          <w:rFonts w:ascii="Calibri" w:hAnsi="Calibri"/>
          <w:color w:val="222222"/>
          <w:sz w:val="22"/>
        </w:rPr>
        <w:t xml:space="preserve"> it was raining, the students played outside.</w:t>
      </w:r>
    </w:p>
    <w:p>
      <w:pPr>
        <w:pStyle w:val="ListNumber"/>
        <w:spacing w:after="40"/>
      </w:pPr>
      <w:r>
        <w:rPr>
          <w:rFonts w:ascii="Calibri" w:hAnsi="Calibri"/>
          <w:color w:val="222222"/>
          <w:sz w:val="22"/>
        </w:rPr>
        <w:t xml:space="preserve">She passed the exam </w:t>
      </w:r>
      <w:r>
        <w:rPr>
          <w:rFonts w:ascii="Calibri" w:hAnsi="Calibri"/>
          <w:b/>
          <w:color w:val="222222"/>
          <w:sz w:val="22"/>
        </w:rPr>
        <w:t>although</w:t>
      </w:r>
      <w:r>
        <w:rPr>
          <w:rFonts w:ascii="Calibri" w:hAnsi="Calibri"/>
          <w:color w:val="222222"/>
          <w:sz w:val="22"/>
        </w:rPr>
        <w:t xml:space="preserve"> she had not studied much.</w:t>
      </w:r>
    </w:p>
    <w:p>
      <w:pPr>
        <w:pStyle w:val="ListNumber"/>
        <w:spacing w:after="40"/>
      </w:pPr>
      <w:r>
        <w:rPr>
          <w:rFonts w:ascii="Calibri" w:hAnsi="Calibri"/>
          <w:color w:val="222222"/>
          <w:sz w:val="22"/>
        </w:rPr>
      </w:r>
      <w:r>
        <w:rPr>
          <w:rFonts w:ascii="Calibri" w:hAnsi="Calibri"/>
          <w:b/>
          <w:color w:val="222222"/>
          <w:sz w:val="22"/>
        </w:rPr>
        <w:t>Although</w:t>
      </w:r>
      <w:r>
        <w:rPr>
          <w:rFonts w:ascii="Calibri" w:hAnsi="Calibri"/>
          <w:color w:val="222222"/>
          <w:sz w:val="22"/>
        </w:rPr>
        <w:t xml:space="preserve"> the rumour was plausible, Hamza did not believe it.</w:t>
      </w:r>
    </w:p>
    <w:p>
      <w:pPr>
        <w:pStyle w:val="ListNumber"/>
        <w:spacing w:after="40"/>
      </w:pPr>
      <w:r>
        <w:rPr>
          <w:rFonts w:ascii="Calibri" w:hAnsi="Calibri"/>
          <w:color w:val="222222"/>
          <w:sz w:val="22"/>
        </w:rPr>
        <w:t xml:space="preserve">The team won the match </w:t>
      </w:r>
      <w:r>
        <w:rPr>
          <w:rFonts w:ascii="Calibri" w:hAnsi="Calibri"/>
          <w:b/>
          <w:color w:val="222222"/>
          <w:sz w:val="22"/>
        </w:rPr>
        <w:t>although</w:t>
      </w:r>
      <w:r>
        <w:rPr>
          <w:rFonts w:ascii="Calibri" w:hAnsi="Calibri"/>
          <w:color w:val="222222"/>
          <w:sz w:val="22"/>
        </w:rPr>
        <w:t xml:space="preserve"> they had fewer players.</w:t>
      </w:r>
    </w:p>
    <w:p>
      <w:pPr>
        <w:spacing w:after="120"/>
      </w:pPr>
      <w:r>
        <w:rPr>
          <w:rFonts w:ascii="Calibri" w:hAnsi="Calibri"/>
          <w:color w:val="222222"/>
          <w:sz w:val="22"/>
        </w:rPr>
        <w:t xml:space="preserve">Notice the </w:t>
      </w:r>
      <w:r>
        <w:rPr>
          <w:rFonts w:ascii="Calibri" w:hAnsi="Calibri"/>
          <w:b/>
          <w:color w:val="222222"/>
          <w:sz w:val="22"/>
        </w:rPr>
        <w:t>comma</w:t>
      </w:r>
      <w:r>
        <w:rPr>
          <w:rFonts w:ascii="Calibri" w:hAnsi="Calibri"/>
          <w:color w:val="222222"/>
          <w:sz w:val="22"/>
        </w:rPr>
        <w:t xml:space="preserve"> when the although-clause comes first. When it comes at the end, no comma is needed.</w:t>
      </w:r>
    </w:p>
    <w:p>
      <w:pPr>
        <w:spacing w:before="240" w:after="80"/>
      </w:pPr>
      <w:r>
        <w:rPr>
          <w:rFonts w:ascii="Calibri" w:hAnsi="Calibri"/>
          <w:b/>
          <w:i w:val="0"/>
          <w:color w:val="1E885E"/>
          <w:sz w:val="26"/>
        </w:rPr>
        <w:t>How to Use While</w:t>
      </w:r>
    </w:p>
    <w:p>
      <w:pPr>
        <w:spacing w:after="120"/>
      </w:pPr>
      <w:r>
        <w:rPr>
          <w:rFonts w:ascii="Calibri" w:hAnsi="Calibri"/>
          <w:color w:val="222222"/>
          <w:sz w:val="22"/>
        </w:rPr>
      </w:r>
      <w:r>
        <w:rPr>
          <w:rFonts w:ascii="Calibri" w:hAnsi="Calibri"/>
          <w:b/>
          <w:color w:val="222222"/>
          <w:sz w:val="22"/>
        </w:rPr>
        <w:t>While</w:t>
      </w:r>
      <w:r>
        <w:rPr>
          <w:rFonts w:ascii="Calibri" w:hAnsi="Calibri"/>
          <w:color w:val="222222"/>
          <w:sz w:val="22"/>
        </w:rPr>
        <w:t xml:space="preserve"> can show contrast between two things that are simultaneously true. Be careful -- "while" can also mean "during the time that," so context matters.</w:t>
      </w:r>
    </w:p>
    <w:p>
      <w:pPr>
        <w:spacing w:after="120"/>
      </w:pPr>
      <w:r>
        <w:rPr>
          <w:rFonts w:ascii="Calibri" w:hAnsi="Calibri"/>
          <w:color w:val="222222"/>
          <w:sz w:val="22"/>
        </w:rPr>
        <w:t xml:space="preserve">Structure: </w:t>
      </w:r>
      <w:r>
        <w:rPr>
          <w:rFonts w:ascii="Calibri" w:hAnsi="Calibri"/>
          <w:b/>
          <w:color w:val="222222"/>
          <w:sz w:val="22"/>
        </w:rPr>
        <w:t>While + subject + verb, main clause.</w:t>
      </w:r>
      <w:r>
        <w:rPr>
          <w:rFonts w:ascii="Calibri" w:hAnsi="Calibri"/>
          <w:color w:val="222222"/>
          <w:sz w:val="22"/>
        </w:rPr>
      </w:r>
    </w:p>
    <w:p>
      <w:pPr>
        <w:spacing w:after="120"/>
      </w:pPr>
      <w:r>
        <w:rPr>
          <w:rFonts w:ascii="Calibri" w:hAnsi="Calibri"/>
          <w:color w:val="222222"/>
          <w:sz w:val="22"/>
        </w:rPr>
        <w:t>Examples:</w:t>
      </w:r>
    </w:p>
    <w:p>
      <w:pPr>
        <w:pStyle w:val="ListNumber"/>
        <w:spacing w:after="40"/>
      </w:pPr>
      <w:r>
        <w:rPr>
          <w:rFonts w:ascii="Calibri" w:hAnsi="Calibri"/>
          <w:color w:val="222222"/>
          <w:sz w:val="22"/>
        </w:rPr>
      </w:r>
      <w:r>
        <w:rPr>
          <w:rFonts w:ascii="Calibri" w:hAnsi="Calibri"/>
          <w:b/>
          <w:color w:val="222222"/>
          <w:sz w:val="22"/>
        </w:rPr>
        <w:t>While</w:t>
      </w:r>
      <w:r>
        <w:rPr>
          <w:rFonts w:ascii="Calibri" w:hAnsi="Calibri"/>
          <w:color w:val="222222"/>
          <w:sz w:val="22"/>
        </w:rPr>
        <w:t xml:space="preserve"> Hamza preferred careful thinking, Leyla wanted to act immediately.</w:t>
      </w:r>
    </w:p>
    <w:p>
      <w:pPr>
        <w:pStyle w:val="ListNumber"/>
        <w:spacing w:after="40"/>
      </w:pPr>
      <w:r>
        <w:rPr>
          <w:rFonts w:ascii="Calibri" w:hAnsi="Calibri"/>
          <w:color w:val="222222"/>
          <w:sz w:val="22"/>
        </w:rPr>
      </w:r>
      <w:r>
        <w:rPr>
          <w:rFonts w:ascii="Calibri" w:hAnsi="Calibri"/>
          <w:b/>
          <w:color w:val="222222"/>
          <w:sz w:val="22"/>
        </w:rPr>
        <w:t>While</w:t>
      </w:r>
      <w:r>
        <w:rPr>
          <w:rFonts w:ascii="Calibri" w:hAnsi="Calibri"/>
          <w:color w:val="222222"/>
          <w:sz w:val="22"/>
        </w:rPr>
        <w:t xml:space="preserve"> some students enjoyed the debate, others found it challenging.</w:t>
      </w:r>
    </w:p>
    <w:p>
      <w:pPr>
        <w:pStyle w:val="ListNumber"/>
        <w:spacing w:after="40"/>
      </w:pPr>
      <w:r>
        <w:rPr>
          <w:rFonts w:ascii="Calibri" w:hAnsi="Calibri"/>
          <w:color w:val="222222"/>
          <w:sz w:val="22"/>
        </w:rPr>
      </w:r>
      <w:r>
        <w:rPr>
          <w:rFonts w:ascii="Calibri" w:hAnsi="Calibri"/>
          <w:b/>
          <w:color w:val="222222"/>
          <w:sz w:val="22"/>
        </w:rPr>
        <w:t>While</w:t>
      </w:r>
      <w:r>
        <w:rPr>
          <w:rFonts w:ascii="Calibri" w:hAnsi="Calibri"/>
          <w:color w:val="222222"/>
          <w:sz w:val="22"/>
        </w:rPr>
        <w:t xml:space="preserve"> reading is a quiet activity, debating is loud and energetic.</w:t>
      </w:r>
    </w:p>
    <w:p>
      <w:pPr>
        <w:pStyle w:val="ListNumber"/>
        <w:spacing w:after="40"/>
      </w:pPr>
      <w:r>
        <w:rPr>
          <w:rFonts w:ascii="Calibri" w:hAnsi="Calibri"/>
          <w:color w:val="222222"/>
          <w:sz w:val="22"/>
        </w:rPr>
      </w:r>
      <w:r>
        <w:rPr>
          <w:rFonts w:ascii="Calibri" w:hAnsi="Calibri"/>
          <w:b/>
          <w:color w:val="222222"/>
          <w:sz w:val="22"/>
        </w:rPr>
        <w:t>While</w:t>
      </w:r>
      <w:r>
        <w:rPr>
          <w:rFonts w:ascii="Calibri" w:hAnsi="Calibri"/>
          <w:color w:val="222222"/>
          <w:sz w:val="22"/>
        </w:rPr>
        <w:t xml:space="preserve"> the city was modern, many traditional customs remained.</w:t>
      </w:r>
    </w:p>
    <w:p>
      <w:pPr>
        <w:spacing w:before="240" w:after="80"/>
      </w:pPr>
      <w:r>
        <w:rPr>
          <w:rFonts w:ascii="Calibri" w:hAnsi="Calibri"/>
          <w:b/>
          <w:i w:val="0"/>
          <w:color w:val="1E885E"/>
          <w:sz w:val="26"/>
        </w:rPr>
        <w:t>How to Use Whereas</w:t>
      </w:r>
    </w:p>
    <w:p>
      <w:pPr>
        <w:spacing w:after="120"/>
      </w:pPr>
      <w:r>
        <w:rPr>
          <w:rFonts w:ascii="Calibri" w:hAnsi="Calibri"/>
          <w:color w:val="222222"/>
          <w:sz w:val="22"/>
        </w:rPr>
      </w:r>
      <w:r>
        <w:rPr>
          <w:rFonts w:ascii="Calibri" w:hAnsi="Calibri"/>
          <w:b/>
          <w:color w:val="222222"/>
          <w:sz w:val="22"/>
        </w:rPr>
        <w:t>Whereas</w:t>
      </w:r>
      <w:r>
        <w:rPr>
          <w:rFonts w:ascii="Calibri" w:hAnsi="Calibri"/>
          <w:color w:val="222222"/>
          <w:sz w:val="22"/>
        </w:rPr>
        <w:t xml:space="preserve"> is more formal and draws a direct comparison between two different subjects or situations. It usually appears in the </w:t>
      </w:r>
      <w:r>
        <w:rPr>
          <w:rFonts w:ascii="Calibri" w:hAnsi="Calibri"/>
          <w:b/>
          <w:color w:val="222222"/>
          <w:sz w:val="22"/>
        </w:rPr>
        <w:t>middle</w:t>
      </w:r>
      <w:r>
        <w:rPr>
          <w:rFonts w:ascii="Calibri" w:hAnsi="Calibri"/>
          <w:color w:val="222222"/>
          <w:sz w:val="22"/>
        </w:rPr>
        <w:t xml:space="preserve"> of the sentence.</w:t>
      </w:r>
    </w:p>
    <w:p>
      <w:pPr>
        <w:spacing w:after="120"/>
      </w:pPr>
      <w:r>
        <w:rPr>
          <w:rFonts w:ascii="Calibri" w:hAnsi="Calibri"/>
          <w:color w:val="222222"/>
          <w:sz w:val="22"/>
        </w:rPr>
        <w:t xml:space="preserve">Structure: </w:t>
      </w:r>
      <w:r>
        <w:rPr>
          <w:rFonts w:ascii="Calibri" w:hAnsi="Calibri"/>
          <w:b/>
          <w:color w:val="222222"/>
          <w:sz w:val="22"/>
        </w:rPr>
        <w:t>Clause 1, whereas clause 2.</w:t>
      </w:r>
      <w:r>
        <w:rPr>
          <w:rFonts w:ascii="Calibri" w:hAnsi="Calibri"/>
          <w:color w:val="222222"/>
          <w:sz w:val="22"/>
        </w:rPr>
      </w:r>
    </w:p>
    <w:p>
      <w:pPr>
        <w:spacing w:after="120"/>
      </w:pPr>
      <w:r>
        <w:rPr>
          <w:rFonts w:ascii="Calibri" w:hAnsi="Calibri"/>
          <w:color w:val="222222"/>
          <w:sz w:val="22"/>
        </w:rPr>
        <w:t>Examples:</w:t>
      </w:r>
    </w:p>
    <w:p>
      <w:pPr>
        <w:pStyle w:val="ListNumber"/>
        <w:spacing w:after="40"/>
      </w:pPr>
      <w:r>
        <w:rPr>
          <w:rFonts w:ascii="Calibri" w:hAnsi="Calibri"/>
          <w:color w:val="222222"/>
          <w:sz w:val="22"/>
        </w:rPr>
        <w:t xml:space="preserve">Mogadishu is a coastal city, </w:t>
      </w:r>
      <w:r>
        <w:rPr>
          <w:rFonts w:ascii="Calibri" w:hAnsi="Calibri"/>
          <w:b/>
          <w:color w:val="222222"/>
          <w:sz w:val="22"/>
        </w:rPr>
        <w:t>whereas</w:t>
      </w:r>
      <w:r>
        <w:rPr>
          <w:rFonts w:ascii="Calibri" w:hAnsi="Calibri"/>
          <w:color w:val="222222"/>
          <w:sz w:val="22"/>
        </w:rPr>
        <w:t xml:space="preserve"> Hargeisa is inland.</w:t>
      </w:r>
    </w:p>
    <w:p>
      <w:pPr>
        <w:pStyle w:val="ListNumber"/>
        <w:spacing w:after="40"/>
      </w:pPr>
      <w:r>
        <w:rPr>
          <w:rFonts w:ascii="Calibri" w:hAnsi="Calibri"/>
          <w:color w:val="222222"/>
          <w:sz w:val="22"/>
        </w:rPr>
        <w:t xml:space="preserve">Hamza was cautious, </w:t>
      </w:r>
      <w:r>
        <w:rPr>
          <w:rFonts w:ascii="Calibri" w:hAnsi="Calibri"/>
          <w:b/>
          <w:color w:val="222222"/>
          <w:sz w:val="22"/>
        </w:rPr>
        <w:t>whereas</w:t>
      </w:r>
      <w:r>
        <w:rPr>
          <w:rFonts w:ascii="Calibri" w:hAnsi="Calibri"/>
          <w:color w:val="222222"/>
          <w:sz w:val="22"/>
        </w:rPr>
        <w:t xml:space="preserve"> Leyla was bold.</w:t>
      </w:r>
    </w:p>
    <w:p>
      <w:pPr>
        <w:pStyle w:val="ListNumber"/>
        <w:spacing w:after="40"/>
      </w:pPr>
      <w:r>
        <w:rPr>
          <w:rFonts w:ascii="Calibri" w:hAnsi="Calibri"/>
          <w:color w:val="222222"/>
          <w:sz w:val="22"/>
        </w:rPr>
        <w:t xml:space="preserve">Traditional news is often verified, </w:t>
      </w:r>
      <w:r>
        <w:rPr>
          <w:rFonts w:ascii="Calibri" w:hAnsi="Calibri"/>
          <w:b/>
          <w:color w:val="222222"/>
          <w:sz w:val="22"/>
        </w:rPr>
        <w:t>whereas</w:t>
      </w:r>
      <w:r>
        <w:rPr>
          <w:rFonts w:ascii="Calibri" w:hAnsi="Calibri"/>
          <w:color w:val="222222"/>
          <w:sz w:val="22"/>
        </w:rPr>
        <w:t xml:space="preserve"> social media posts may not be checked.</w:t>
      </w:r>
    </w:p>
    <w:p>
      <w:pPr>
        <w:pStyle w:val="ListNumber"/>
        <w:spacing w:after="40"/>
      </w:pPr>
      <w:r>
        <w:rPr>
          <w:rFonts w:ascii="Calibri" w:hAnsi="Calibri"/>
          <w:color w:val="222222"/>
          <w:sz w:val="22"/>
        </w:rPr>
        <w:t xml:space="preserve">Some students showed zeal, </w:t>
      </w:r>
      <w:r>
        <w:rPr>
          <w:rFonts w:ascii="Calibri" w:hAnsi="Calibri"/>
          <w:b/>
          <w:color w:val="222222"/>
          <w:sz w:val="22"/>
        </w:rPr>
        <w:t>whereas</w:t>
      </w:r>
      <w:r>
        <w:rPr>
          <w:rFonts w:ascii="Calibri" w:hAnsi="Calibri"/>
          <w:color w:val="222222"/>
          <w:sz w:val="22"/>
        </w:rPr>
        <w:t xml:space="preserve"> others were indifferent.</w:t>
      </w:r>
    </w:p>
    <w:p>
      <w:pPr>
        <w:spacing w:before="240" w:after="80"/>
      </w:pPr>
      <w:r>
        <w:rPr>
          <w:rFonts w:ascii="Calibri" w:hAnsi="Calibri"/>
          <w:b/>
          <w:i w:val="0"/>
          <w:color w:val="1E885E"/>
          <w:sz w:val="26"/>
        </w:rPr>
        <w:t>Common Mistakes and How to Avoid Them</w:t>
      </w:r>
    </w:p>
    <w:p>
      <w:pPr>
        <w:pStyle w:val="ListNumber"/>
        <w:spacing w:after="40"/>
      </w:pPr>
      <w:r>
        <w:rPr>
          <w:rFonts w:ascii="Calibri" w:hAnsi="Calibri"/>
          <w:color w:val="222222"/>
          <w:sz w:val="22"/>
        </w:rPr>
      </w:r>
      <w:r>
        <w:rPr>
          <w:rFonts w:ascii="Calibri" w:hAnsi="Calibri"/>
          <w:b/>
          <w:color w:val="222222"/>
          <w:sz w:val="22"/>
        </w:rPr>
        <w:t>Forgetting the comma:</w:t>
      </w:r>
      <w:r>
        <w:rPr>
          <w:rFonts w:ascii="Calibri" w:hAnsi="Calibri"/>
          <w:color w:val="222222"/>
          <w:sz w:val="22"/>
        </w:rPr>
        <w:t xml:space="preserve"> When although or while begins the sentence, always place a comma before the main clause. Wrong: Although it was late we stayed up. Correct: Although it was late, we stayed up.</w:t>
      </w:r>
    </w:p>
    <w:p>
      <w:pPr>
        <w:pStyle w:val="ListNumber"/>
        <w:spacing w:after="40"/>
      </w:pPr>
      <w:r>
        <w:rPr>
          <w:rFonts w:ascii="Calibri" w:hAnsi="Calibri"/>
          <w:color w:val="222222"/>
          <w:sz w:val="22"/>
        </w:rPr>
      </w:r>
      <w:r>
        <w:rPr>
          <w:rFonts w:ascii="Calibri" w:hAnsi="Calibri"/>
          <w:b/>
          <w:color w:val="222222"/>
          <w:sz w:val="22"/>
        </w:rPr>
        <w:t>Using although and but together:</w:t>
      </w:r>
      <w:r>
        <w:rPr>
          <w:rFonts w:ascii="Calibri" w:hAnsi="Calibri"/>
          <w:color w:val="222222"/>
          <w:sz w:val="22"/>
        </w:rPr>
        <w:t xml:space="preserve"> Do not combine them. Wrong: Although it was cold, but we went out. Correct: Although it was cold, we went out.</w:t>
      </w:r>
    </w:p>
    <w:p>
      <w:pPr>
        <w:pStyle w:val="ListNumber"/>
        <w:spacing w:after="40"/>
      </w:pPr>
      <w:r>
        <w:rPr>
          <w:rFonts w:ascii="Calibri" w:hAnsi="Calibri"/>
          <w:color w:val="222222"/>
          <w:sz w:val="22"/>
        </w:rPr>
      </w:r>
      <w:r>
        <w:rPr>
          <w:rFonts w:ascii="Calibri" w:hAnsi="Calibri"/>
          <w:b/>
          <w:color w:val="222222"/>
          <w:sz w:val="22"/>
        </w:rPr>
        <w:t>Confusing while (contrast) with while (time):</w:t>
      </w:r>
      <w:r>
        <w:rPr>
          <w:rFonts w:ascii="Calibri" w:hAnsi="Calibri"/>
          <w:color w:val="222222"/>
          <w:sz w:val="22"/>
        </w:rPr>
        <w:t xml:space="preserve"> "While I was eating" means during the time. "While I like chocolate" means in contrast. Think about whether the sentence shows a time or a difference.</w:t>
      </w:r>
    </w:p>
    <w:p>
      <w:pPr>
        <w:pStyle w:val="ListNumber"/>
        <w:spacing w:after="40"/>
      </w:pPr>
      <w:r>
        <w:rPr>
          <w:rFonts w:ascii="Calibri" w:hAnsi="Calibri"/>
          <w:color w:val="222222"/>
          <w:sz w:val="22"/>
        </w:rPr>
      </w:r>
      <w:r>
        <w:rPr>
          <w:rFonts w:ascii="Calibri" w:hAnsi="Calibri"/>
          <w:b/>
          <w:color w:val="222222"/>
          <w:sz w:val="22"/>
        </w:rPr>
        <w:t>Using whereas at the start of a sentence:</w:t>
      </w:r>
      <w:r>
        <w:rPr>
          <w:rFonts w:ascii="Calibri" w:hAnsi="Calibri"/>
          <w:color w:val="222222"/>
          <w:sz w:val="22"/>
        </w:rPr>
        <w:t xml:space="preserve"> Whereas usually works best in the middle. Unusual: Whereas I like maths, my sister likes art. Better: I like maths, whereas my sister likes art.</w:t>
      </w:r>
    </w:p>
    <w:p>
      <w:pPr>
        <w:spacing w:before="240" w:after="80"/>
      </w:pPr>
      <w:r>
        <w:rPr>
          <w:rFonts w:ascii="Calibri" w:hAnsi="Calibri"/>
          <w:b/>
          <w:i w:val="0"/>
          <w:color w:val="1E885E"/>
          <w:sz w:val="26"/>
        </w:rPr>
        <w:t>Memory Tip</w:t>
      </w:r>
    </w:p>
    <w:p>
      <w:pPr>
        <w:spacing w:before="160" w:after="40"/>
        <w:shd w:val="clear" w:color="auto" w:fill="E7F3F1"/>
      </w:pPr>
      <w:r>
        <w:rPr>
          <w:rFonts w:ascii="Calibri" w:hAnsi="Calibri"/>
          <w:b/>
          <w:i w:val="0"/>
          <w:color w:val="0F6E63"/>
          <w:sz w:val="24"/>
        </w:rPr>
        <w:t>💡 Quick Memory Trick</w:t>
      </w:r>
    </w:p>
    <w:p>
      <w:pPr>
        <w:spacing w:after="40"/>
        <w:ind w:left="288"/>
        <w:shd w:val="clear" w:color="auto" w:fill="E7F3F1"/>
      </w:pPr>
      <w:r>
        <w:rPr>
          <w:rFonts w:ascii="Calibri" w:hAnsi="Calibri"/>
          <w:b w:val="0"/>
          <w:i w:val="0"/>
          <w:color w:val="222222"/>
          <w:sz w:val="22"/>
        </w:rPr>
        <w:t>Although = a door to a surprise (something unexpected follows).</w:t>
      </w:r>
    </w:p>
    <w:p>
      <w:pPr>
        <w:spacing w:after="40"/>
        <w:ind w:left="288"/>
        <w:shd w:val="clear" w:color="auto" w:fill="E7F3F1"/>
      </w:pPr>
      <w:r>
        <w:rPr>
          <w:rFonts w:ascii="Calibri" w:hAnsi="Calibri"/>
          <w:b w:val="0"/>
          <w:i w:val="0"/>
          <w:color w:val="222222"/>
          <w:sz w:val="22"/>
        </w:rPr>
        <w:t>While = two paths running side by side (two different things at the same time).</w:t>
      </w:r>
    </w:p>
    <w:p>
      <w:pPr>
        <w:spacing w:after="40"/>
        <w:ind w:left="288"/>
        <w:shd w:val="clear" w:color="auto" w:fill="E7F3F1"/>
      </w:pPr>
      <w:r>
        <w:rPr>
          <w:rFonts w:ascii="Calibri" w:hAnsi="Calibri"/>
          <w:b w:val="0"/>
          <w:i w:val="0"/>
          <w:color w:val="222222"/>
          <w:sz w:val="22"/>
        </w:rPr>
        <w:t>Whereas = a spotlight on differences (directly comparing two things).</w:t>
      </w:r>
    </w:p>
    <w:p>
      <w:pPr>
        <w:spacing w:before="240" w:after="80"/>
      </w:pPr>
      <w:r>
        <w:rPr>
          <w:rFonts w:ascii="Calibri" w:hAnsi="Calibri"/>
          <w:b/>
          <w:i w:val="0"/>
          <w:color w:val="1E885E"/>
          <w:sz w:val="26"/>
        </w:rPr>
        <w:t>Practice Exercises</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Fill in the blank with although, while, or whereas.</w:t>
      </w:r>
    </w:p>
    <w:p>
      <w:pPr>
        <w:pStyle w:val="ListNumber"/>
        <w:spacing w:after="40"/>
      </w:pPr>
      <w:r>
        <w:rPr>
          <w:rFonts w:ascii="Calibri" w:hAnsi="Calibri"/>
          <w:color w:val="222222"/>
          <w:sz w:val="22"/>
        </w:rPr>
        <w:t>__________ the exam was easy, many students still made mistakes.</w:t>
      </w:r>
    </w:p>
    <w:p>
      <w:pPr>
        <w:pStyle w:val="ListNumber"/>
        <w:spacing w:after="40"/>
      </w:pPr>
      <w:r>
        <w:rPr>
          <w:rFonts w:ascii="Calibri" w:hAnsi="Calibri"/>
          <w:color w:val="222222"/>
          <w:sz w:val="22"/>
        </w:rPr>
        <w:t>__________ I enjoy football, my friend prefers basketball.</w:t>
      </w:r>
    </w:p>
    <w:p>
      <w:pPr>
        <w:pStyle w:val="ListNumber"/>
        <w:spacing w:after="40"/>
      </w:pPr>
      <w:r>
        <w:rPr>
          <w:rFonts w:ascii="Calibri" w:hAnsi="Calibri"/>
          <w:color w:val="222222"/>
          <w:sz w:val="22"/>
        </w:rPr>
        <w:t>Cats are independent, __________ dogs need more attention.</w:t>
      </w:r>
    </w:p>
    <w:p>
      <w:pPr>
        <w:pStyle w:val="ListNumber"/>
        <w:spacing w:after="40"/>
      </w:pPr>
      <w:r>
        <w:rPr>
          <w:rFonts w:ascii="Calibri" w:hAnsi="Calibri"/>
          <w:color w:val="222222"/>
          <w:sz w:val="22"/>
        </w:rPr>
        <w:t>__________ it was very noisy outside, she managed to concentrate.</w:t>
      </w:r>
    </w:p>
    <w:p>
      <w:pPr>
        <w:pStyle w:val="ListNumber"/>
        <w:spacing w:after="40"/>
      </w:pPr>
      <w:r>
        <w:rPr>
          <w:rFonts w:ascii="Calibri" w:hAnsi="Calibri"/>
          <w:color w:val="222222"/>
          <w:sz w:val="22"/>
        </w:rPr>
        <w:t>He speaks three languages, __________ his brother speaks only one.</w:t>
      </w:r>
    </w:p>
    <w:p>
      <w:pPr>
        <w:pStyle w:val="ListNumber"/>
        <w:spacing w:after="40"/>
      </w:pPr>
      <w:r>
        <w:rPr>
          <w:rFonts w:ascii="Calibri" w:hAnsi="Calibri"/>
          <w:color w:val="222222"/>
          <w:sz w:val="22"/>
        </w:rPr>
        <w:t>__________ both teams played well, only one could win.</w:t>
      </w:r>
    </w:p>
    <w:p>
      <w:pPr>
        <w:spacing w:before="120" w:after="0"/>
      </w:pP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Combine each pair of sentences using the word in brackets.</w:t>
      </w:r>
    </w:p>
    <w:p>
      <w:pPr>
        <w:pStyle w:val="ListNumber"/>
        <w:spacing w:after="40"/>
      </w:pPr>
      <w:r>
        <w:rPr>
          <w:rFonts w:ascii="Calibri" w:hAnsi="Calibri"/>
          <w:color w:val="222222"/>
          <w:sz w:val="22"/>
        </w:rPr>
        <w:t>It was a holiday. The shops were closed. (although -- hint: something unexpected)</w:t>
      </w:r>
    </w:p>
    <w:p>
      <w:pPr>
        <w:pStyle w:val="ListNumber"/>
        <w:spacing w:after="40"/>
      </w:pPr>
      <w:r>
        <w:rPr>
          <w:rFonts w:ascii="Calibri" w:hAnsi="Calibri"/>
          <w:color w:val="222222"/>
          <w:sz w:val="22"/>
        </w:rPr>
        <w:t>Amina likes Science. Farah prefers English. (whereas)</w:t>
      </w:r>
    </w:p>
    <w:p>
      <w:pPr>
        <w:pStyle w:val="ListNumber"/>
        <w:spacing w:after="40"/>
      </w:pPr>
      <w:r>
        <w:rPr>
          <w:rFonts w:ascii="Calibri" w:hAnsi="Calibri"/>
          <w:color w:val="222222"/>
          <w:sz w:val="22"/>
        </w:rPr>
        <w:t>The weather was hot. The students wore jackets. (although)</w:t>
      </w:r>
    </w:p>
    <w:p>
      <w:pPr>
        <w:pStyle w:val="ListNumber"/>
        <w:spacing w:after="40"/>
      </w:pPr>
      <w:r>
        <w:rPr>
          <w:rFonts w:ascii="Calibri" w:hAnsi="Calibri"/>
          <w:color w:val="222222"/>
          <w:sz w:val="22"/>
        </w:rPr>
        <w:t>Some people trust social media. Others prefer newspapers. (while)</w:t>
      </w:r>
    </w:p>
    <w:p>
      <w:pPr>
        <w:spacing w:before="120" w:after="0"/>
      </w:pPr>
    </w:p>
    <w:p>
      <w:pPr>
        <w:spacing w:before="240" w:after="80"/>
      </w:pPr>
      <w:r>
        <w:rPr>
          <w:rFonts w:ascii="Calibri" w:hAnsi="Calibri"/>
          <w:b/>
          <w:i w:val="0"/>
          <w:color w:val="1E885E"/>
          <w:sz w:val="26"/>
        </w:rPr>
        <w:t>Answer Key</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1. Although  2. While  3. whereas  4. Although  5. whereas  6. Although/While</w:t>
      </w: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1. Although it was a holiday, the shops were closed.  2. Amina likes Science, whereas Farah prefers English.  3. Although the weather was hot, the students wore jackets.  4. While some people trust social media, others prefer newspapers.</w:t>
      </w:r>
    </w:p>
    <w:p>
      <w:pPr>
        <w:spacing w:before="360" w:after="120"/>
      </w:pPr>
      <w:r>
        <w:rPr>
          <w:rFonts w:ascii="Calibri" w:hAnsi="Calibri"/>
          <w:b/>
          <w:i w:val="0"/>
          <w:color w:val="0F6E63"/>
          <w:sz w:val="32"/>
        </w:rPr>
        <w:t>Topic 2: -ing Forms as Subjects and Objects</w:t>
      </w:r>
    </w:p>
    <w:p>
      <w:pPr>
        <w:spacing w:before="240" w:after="80"/>
      </w:pPr>
      <w:r>
        <w:rPr>
          <w:rFonts w:ascii="Calibri" w:hAnsi="Calibri"/>
          <w:b/>
          <w:i w:val="0"/>
          <w:color w:val="1E885E"/>
          <w:sz w:val="26"/>
        </w:rPr>
        <w:t>What Are Gerunds?</w:t>
      </w:r>
    </w:p>
    <w:p>
      <w:pPr>
        <w:spacing w:after="120"/>
      </w:pPr>
      <w:r>
        <w:rPr>
          <w:rFonts w:ascii="Calibri" w:hAnsi="Calibri"/>
          <w:color w:val="222222"/>
          <w:sz w:val="22"/>
        </w:rPr>
        <w:t xml:space="preserve">When you add </w:t>
      </w:r>
      <w:r>
        <w:rPr>
          <w:rFonts w:ascii="Calibri" w:hAnsi="Calibri"/>
          <w:b/>
          <w:color w:val="222222"/>
          <w:sz w:val="22"/>
        </w:rPr>
        <w:t>-ing</w:t>
      </w:r>
      <w:r>
        <w:rPr>
          <w:rFonts w:ascii="Calibri" w:hAnsi="Calibri"/>
          <w:color w:val="222222"/>
          <w:sz w:val="22"/>
        </w:rPr>
        <w:t xml:space="preserve"> to a verb and use it as a </w:t>
      </w:r>
      <w:r>
        <w:rPr>
          <w:rFonts w:ascii="Calibri" w:hAnsi="Calibri"/>
          <w:b/>
          <w:color w:val="222222"/>
          <w:sz w:val="22"/>
        </w:rPr>
        <w:t>noun</w:t>
      </w:r>
      <w:r>
        <w:rPr>
          <w:rFonts w:ascii="Calibri" w:hAnsi="Calibri"/>
          <w:color w:val="222222"/>
          <w:sz w:val="22"/>
        </w:rPr>
        <w:t xml:space="preserve">, it is called a </w:t>
      </w:r>
      <w:r>
        <w:rPr>
          <w:rFonts w:ascii="Calibri" w:hAnsi="Calibri"/>
          <w:b/>
          <w:color w:val="222222"/>
          <w:sz w:val="22"/>
        </w:rPr>
        <w:t>gerund</w:t>
      </w:r>
      <w:r>
        <w:rPr>
          <w:rFonts w:ascii="Calibri" w:hAnsi="Calibri"/>
          <w:color w:val="222222"/>
          <w:sz w:val="22"/>
        </w:rPr>
        <w:t>. Gerunds can be the subject of a sentence (what the sentence is about) or the object (what receives the action).</w:t>
      </w:r>
    </w:p>
    <w:p>
      <w:pPr>
        <w:spacing w:before="240" w:after="80"/>
      </w:pPr>
      <w:r>
        <w:rPr>
          <w:rFonts w:ascii="Calibri" w:hAnsi="Calibri"/>
          <w:b/>
          <w:i w:val="0"/>
          <w:color w:val="1E885E"/>
          <w:sz w:val="26"/>
        </w:rPr>
        <w:t>As a Subject</w:t>
      </w:r>
    </w:p>
    <w:p>
      <w:pPr>
        <w:spacing w:after="120"/>
      </w:pPr>
      <w:r>
        <w:rPr>
          <w:rFonts w:ascii="Calibri" w:hAnsi="Calibri"/>
          <w:color w:val="222222"/>
          <w:sz w:val="22"/>
        </w:rPr>
        <w:t xml:space="preserve">When the -ing form is the </w:t>
      </w:r>
      <w:r>
        <w:rPr>
          <w:rFonts w:ascii="Calibri" w:hAnsi="Calibri"/>
          <w:b/>
          <w:color w:val="222222"/>
          <w:sz w:val="22"/>
        </w:rPr>
        <w:t>subject</w:t>
      </w:r>
      <w:r>
        <w:rPr>
          <w:rFonts w:ascii="Calibri" w:hAnsi="Calibri"/>
          <w:color w:val="222222"/>
          <w:sz w:val="22"/>
        </w:rPr>
        <w:t>, it comes at the beginning of the sentence and tells you what the sentence is about.</w:t>
      </w:r>
    </w:p>
    <w:p>
      <w:pPr>
        <w:spacing w:after="120"/>
      </w:pPr>
      <w:r>
        <w:rPr>
          <w:rFonts w:ascii="Calibri" w:hAnsi="Calibri"/>
          <w:color w:val="222222"/>
          <w:sz w:val="22"/>
        </w:rPr>
        <w:t>Examples:</w:t>
      </w:r>
    </w:p>
    <w:p>
      <w:pPr>
        <w:pStyle w:val="ListBullet"/>
        <w:spacing w:after="40"/>
      </w:pPr>
      <w:r>
        <w:rPr>
          <w:rFonts w:ascii="Calibri" w:hAnsi="Calibri"/>
          <w:color w:val="222222"/>
          <w:sz w:val="22"/>
        </w:rPr>
      </w:r>
      <w:r>
        <w:rPr>
          <w:rFonts w:ascii="Calibri" w:hAnsi="Calibri"/>
          <w:b/>
          <w:color w:val="222222"/>
          <w:sz w:val="22"/>
        </w:rPr>
        <w:t>Reading</w:t>
      </w:r>
      <w:r>
        <w:rPr>
          <w:rFonts w:ascii="Calibri" w:hAnsi="Calibri"/>
          <w:color w:val="222222"/>
          <w:sz w:val="22"/>
        </w:rPr>
        <w:t xml:space="preserve"> improves your vocabulary.</w:t>
      </w:r>
    </w:p>
    <w:p>
      <w:pPr>
        <w:pStyle w:val="ListBullet"/>
        <w:spacing w:after="40"/>
      </w:pPr>
      <w:r>
        <w:rPr>
          <w:rFonts w:ascii="Calibri" w:hAnsi="Calibri"/>
          <w:color w:val="222222"/>
          <w:sz w:val="22"/>
        </w:rPr>
      </w:r>
      <w:r>
        <w:rPr>
          <w:rFonts w:ascii="Calibri" w:hAnsi="Calibri"/>
          <w:b/>
          <w:color w:val="222222"/>
          <w:sz w:val="22"/>
        </w:rPr>
        <w:t>Swimming</w:t>
      </w:r>
      <w:r>
        <w:rPr>
          <w:rFonts w:ascii="Calibri" w:hAnsi="Calibri"/>
          <w:color w:val="222222"/>
          <w:sz w:val="22"/>
        </w:rPr>
        <w:t xml:space="preserve"> is a great form of exercise.</w:t>
      </w:r>
    </w:p>
    <w:p>
      <w:pPr>
        <w:pStyle w:val="ListBullet"/>
        <w:spacing w:after="40"/>
      </w:pPr>
      <w:r>
        <w:rPr>
          <w:rFonts w:ascii="Calibri" w:hAnsi="Calibri"/>
          <w:color w:val="222222"/>
          <w:sz w:val="22"/>
        </w:rPr>
      </w:r>
      <w:r>
        <w:rPr>
          <w:rFonts w:ascii="Calibri" w:hAnsi="Calibri"/>
          <w:b/>
          <w:color w:val="222222"/>
          <w:sz w:val="22"/>
        </w:rPr>
        <w:t>Citing</w:t>
      </w:r>
      <w:r>
        <w:rPr>
          <w:rFonts w:ascii="Calibri" w:hAnsi="Calibri"/>
          <w:color w:val="222222"/>
          <w:sz w:val="22"/>
        </w:rPr>
        <w:t xml:space="preserve"> evidence makes your argument stronger.</w:t>
      </w:r>
    </w:p>
    <w:p>
      <w:pPr>
        <w:pStyle w:val="ListBullet"/>
        <w:spacing w:after="40"/>
      </w:pPr>
      <w:r>
        <w:rPr>
          <w:rFonts w:ascii="Calibri" w:hAnsi="Calibri"/>
          <w:color w:val="222222"/>
          <w:sz w:val="22"/>
        </w:rPr>
      </w:r>
      <w:r>
        <w:rPr>
          <w:rFonts w:ascii="Calibri" w:hAnsi="Calibri"/>
          <w:b/>
          <w:color w:val="222222"/>
          <w:sz w:val="22"/>
        </w:rPr>
        <w:t>Thinking</w:t>
      </w:r>
      <w:r>
        <w:rPr>
          <w:rFonts w:ascii="Calibri" w:hAnsi="Calibri"/>
          <w:color w:val="222222"/>
          <w:sz w:val="22"/>
        </w:rPr>
        <w:t xml:space="preserve"> critically is an essential life skill.</w:t>
      </w:r>
    </w:p>
    <w:p>
      <w:pPr>
        <w:spacing w:before="240" w:after="80"/>
      </w:pPr>
      <w:r>
        <w:rPr>
          <w:rFonts w:ascii="Calibri" w:hAnsi="Calibri"/>
          <w:b/>
          <w:i w:val="0"/>
          <w:color w:val="1E885E"/>
          <w:sz w:val="26"/>
        </w:rPr>
        <w:t>As an Object</w:t>
      </w:r>
    </w:p>
    <w:p>
      <w:pPr>
        <w:spacing w:after="120"/>
      </w:pPr>
      <w:r>
        <w:rPr>
          <w:rFonts w:ascii="Calibri" w:hAnsi="Calibri"/>
          <w:color w:val="222222"/>
          <w:sz w:val="22"/>
        </w:rPr>
        <w:t xml:space="preserve">When the -ing form is the </w:t>
      </w:r>
      <w:r>
        <w:rPr>
          <w:rFonts w:ascii="Calibri" w:hAnsi="Calibri"/>
          <w:b/>
          <w:color w:val="222222"/>
          <w:sz w:val="22"/>
        </w:rPr>
        <w:t>object</w:t>
      </w:r>
      <w:r>
        <w:rPr>
          <w:rFonts w:ascii="Calibri" w:hAnsi="Calibri"/>
          <w:color w:val="222222"/>
          <w:sz w:val="22"/>
        </w:rPr>
        <w:t>, it comes after certain verbs (enjoy, like, love, hate, avoid, finish, practise, suggest, etc.).</w:t>
      </w:r>
    </w:p>
    <w:p>
      <w:pPr>
        <w:spacing w:after="120"/>
      </w:pPr>
      <w:r>
        <w:rPr>
          <w:rFonts w:ascii="Calibri" w:hAnsi="Calibri"/>
          <w:color w:val="222222"/>
          <w:sz w:val="22"/>
        </w:rPr>
        <w:t>Examples:</w:t>
      </w:r>
    </w:p>
    <w:p>
      <w:pPr>
        <w:pStyle w:val="ListBullet"/>
        <w:spacing w:after="40"/>
      </w:pPr>
      <w:r>
        <w:rPr>
          <w:rFonts w:ascii="Calibri" w:hAnsi="Calibri"/>
          <w:color w:val="222222"/>
          <w:sz w:val="22"/>
        </w:rPr>
        <w:t xml:space="preserve">I enjoy </w:t>
      </w:r>
      <w:r>
        <w:rPr>
          <w:rFonts w:ascii="Calibri" w:hAnsi="Calibri"/>
          <w:b/>
          <w:color w:val="222222"/>
          <w:sz w:val="22"/>
        </w:rPr>
        <w:t>reading</w:t>
      </w:r>
      <w:r>
        <w:rPr>
          <w:rFonts w:ascii="Calibri" w:hAnsi="Calibri"/>
          <w:color w:val="222222"/>
          <w:sz w:val="22"/>
        </w:rPr>
        <w:t xml:space="preserve"> before bed.</w:t>
      </w:r>
    </w:p>
    <w:p>
      <w:pPr>
        <w:pStyle w:val="ListBullet"/>
        <w:spacing w:after="40"/>
      </w:pPr>
      <w:r>
        <w:rPr>
          <w:rFonts w:ascii="Calibri" w:hAnsi="Calibri"/>
          <w:color w:val="222222"/>
          <w:sz w:val="22"/>
        </w:rPr>
        <w:t xml:space="preserve">She loves </w:t>
      </w:r>
      <w:r>
        <w:rPr>
          <w:rFonts w:ascii="Calibri" w:hAnsi="Calibri"/>
          <w:b/>
          <w:color w:val="222222"/>
          <w:sz w:val="22"/>
        </w:rPr>
        <w:t>dancing</w:t>
      </w:r>
      <w:r>
        <w:rPr>
          <w:rFonts w:ascii="Calibri" w:hAnsi="Calibri"/>
          <w:color w:val="222222"/>
          <w:sz w:val="22"/>
        </w:rPr>
        <w:t xml:space="preserve"> in the rain.</w:t>
      </w:r>
    </w:p>
    <w:p>
      <w:pPr>
        <w:pStyle w:val="ListBullet"/>
        <w:spacing w:after="40"/>
      </w:pPr>
      <w:r>
        <w:rPr>
          <w:rFonts w:ascii="Calibri" w:hAnsi="Calibri"/>
          <w:color w:val="222222"/>
          <w:sz w:val="22"/>
        </w:rPr>
        <w:t xml:space="preserve">He avoids </w:t>
      </w:r>
      <w:r>
        <w:rPr>
          <w:rFonts w:ascii="Calibri" w:hAnsi="Calibri"/>
          <w:b/>
          <w:color w:val="222222"/>
          <w:sz w:val="22"/>
        </w:rPr>
        <w:t>quibbling</w:t>
      </w:r>
      <w:r>
        <w:rPr>
          <w:rFonts w:ascii="Calibri" w:hAnsi="Calibri"/>
          <w:color w:val="222222"/>
          <w:sz w:val="22"/>
        </w:rPr>
        <w:t xml:space="preserve"> about small details.</w:t>
      </w:r>
    </w:p>
    <w:p>
      <w:pPr>
        <w:pStyle w:val="ListBullet"/>
        <w:spacing w:after="40"/>
      </w:pPr>
      <w:r>
        <w:rPr>
          <w:rFonts w:ascii="Calibri" w:hAnsi="Calibri"/>
          <w:color w:val="222222"/>
          <w:sz w:val="22"/>
        </w:rPr>
        <w:t xml:space="preserve">They finished </w:t>
      </w:r>
      <w:r>
        <w:rPr>
          <w:rFonts w:ascii="Calibri" w:hAnsi="Calibri"/>
          <w:b/>
          <w:color w:val="222222"/>
          <w:sz w:val="22"/>
        </w:rPr>
        <w:t>studying</w:t>
      </w:r>
      <w:r>
        <w:rPr>
          <w:rFonts w:ascii="Calibri" w:hAnsi="Calibri"/>
          <w:color w:val="222222"/>
          <w:sz w:val="22"/>
        </w:rPr>
        <w:t xml:space="preserve"> for the test.</w:t>
      </w:r>
    </w:p>
    <w:p>
      <w:pPr>
        <w:spacing w:before="240" w:after="80"/>
      </w:pPr>
      <w:r>
        <w:rPr>
          <w:rFonts w:ascii="Calibri" w:hAnsi="Calibri"/>
          <w:b/>
          <w:i w:val="0"/>
          <w:color w:val="1E885E"/>
          <w:sz w:val="26"/>
        </w:rPr>
        <w:t>Gerund vs. Present Continuous</w:t>
      </w:r>
    </w:p>
    <w:p>
      <w:pPr>
        <w:spacing w:after="120"/>
      </w:pPr>
      <w:r>
        <w:rPr>
          <w:rFonts w:ascii="Calibri" w:hAnsi="Calibri"/>
          <w:color w:val="222222"/>
          <w:sz w:val="22"/>
        </w:rPr>
        <w:t xml:space="preserve">Do not confuse gerunds with the present continuous tense. In the present continuous, the -ing form is part of a verb phrase with "am/is/are." In a gerund, the -ing form works as a </w:t>
      </w:r>
      <w:r>
        <w:rPr>
          <w:rFonts w:ascii="Calibri" w:hAnsi="Calibri"/>
          <w:b/>
          <w:color w:val="222222"/>
          <w:sz w:val="22"/>
        </w:rPr>
        <w:t>noun</w:t>
      </w:r>
      <w:r>
        <w:rPr>
          <w:rFonts w:ascii="Calibri" w:hAnsi="Calibri"/>
          <w:color w:val="222222"/>
          <w:sz w:val="22"/>
        </w:rPr>
        <w:t>.</w:t>
      </w:r>
    </w:p>
    <w:p>
      <w:pPr>
        <w:spacing w:after="120"/>
      </w:pPr>
      <w:r>
        <w:rPr>
          <w:rFonts w:ascii="Calibri" w:hAnsi="Calibri"/>
          <w:color w:val="222222"/>
          <w:sz w:val="22"/>
        </w:rPr>
        <w:t xml:space="preserve">Present continuous: She </w:t>
      </w:r>
      <w:r>
        <w:rPr>
          <w:rFonts w:ascii="Calibri" w:hAnsi="Calibri"/>
          <w:b/>
          <w:color w:val="222222"/>
          <w:sz w:val="22"/>
        </w:rPr>
        <w:t>is reading</w:t>
      </w:r>
      <w:r>
        <w:rPr>
          <w:rFonts w:ascii="Calibri" w:hAnsi="Calibri"/>
          <w:color w:val="222222"/>
          <w:sz w:val="22"/>
        </w:rPr>
        <w:t xml:space="preserve"> a book. (describes an action happening now)</w:t>
      </w:r>
    </w:p>
    <w:p>
      <w:pPr>
        <w:spacing w:after="120"/>
      </w:pPr>
      <w:r>
        <w:rPr>
          <w:rFonts w:ascii="Calibri" w:hAnsi="Calibri"/>
          <w:color w:val="222222"/>
          <w:sz w:val="22"/>
        </w:rPr>
        <w:t xml:space="preserve">Gerund: </w:t>
      </w:r>
      <w:r>
        <w:rPr>
          <w:rFonts w:ascii="Calibri" w:hAnsi="Calibri"/>
          <w:b/>
          <w:color w:val="222222"/>
          <w:sz w:val="22"/>
        </w:rPr>
        <w:t>Reading</w:t>
      </w:r>
      <w:r>
        <w:rPr>
          <w:rFonts w:ascii="Calibri" w:hAnsi="Calibri"/>
          <w:color w:val="222222"/>
          <w:sz w:val="22"/>
        </w:rPr>
        <w:t xml:space="preserve"> is her favourite hobby. (the activity itself is the subject)</w:t>
      </w:r>
    </w:p>
    <w:p>
      <w:pPr>
        <w:spacing w:before="240" w:after="80"/>
      </w:pPr>
      <w:r>
        <w:rPr>
          <w:rFonts w:ascii="Calibri" w:hAnsi="Calibri"/>
          <w:b/>
          <w:i w:val="0"/>
          <w:color w:val="1E885E"/>
          <w:sz w:val="26"/>
        </w:rPr>
        <w:t>Practice Exercises</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Decide whether the -ing word is a gerund (subject or object) or part of the present continuous.</w:t>
      </w:r>
    </w:p>
    <w:p>
      <w:pPr>
        <w:pStyle w:val="ListNumber"/>
        <w:spacing w:after="40"/>
      </w:pPr>
      <w:r>
        <w:rPr>
          <w:rFonts w:ascii="Calibri" w:hAnsi="Calibri"/>
          <w:color w:val="222222"/>
          <w:sz w:val="22"/>
        </w:rPr>
        <w:t>Jogging every morning keeps me healthy.</w:t>
      </w:r>
    </w:p>
    <w:p>
      <w:pPr>
        <w:pStyle w:val="ListNumber"/>
        <w:spacing w:after="40"/>
      </w:pPr>
      <w:r>
        <w:rPr>
          <w:rFonts w:ascii="Calibri" w:hAnsi="Calibri"/>
          <w:color w:val="222222"/>
          <w:sz w:val="22"/>
        </w:rPr>
        <w:t>They are preparing for the debate.</w:t>
      </w:r>
    </w:p>
    <w:p>
      <w:pPr>
        <w:pStyle w:val="ListNumber"/>
        <w:spacing w:after="40"/>
      </w:pPr>
      <w:r>
        <w:rPr>
          <w:rFonts w:ascii="Calibri" w:hAnsi="Calibri"/>
          <w:color w:val="222222"/>
          <w:sz w:val="22"/>
        </w:rPr>
        <w:t>I dislike waiting in long queues.</w:t>
      </w:r>
    </w:p>
    <w:p>
      <w:pPr>
        <w:pStyle w:val="ListNumber"/>
        <w:spacing w:after="40"/>
      </w:pPr>
      <w:r>
        <w:rPr>
          <w:rFonts w:ascii="Calibri" w:hAnsi="Calibri"/>
          <w:color w:val="222222"/>
          <w:sz w:val="22"/>
        </w:rPr>
        <w:t>Learning new words is exciting.</w:t>
      </w:r>
    </w:p>
    <w:p>
      <w:pPr>
        <w:pStyle w:val="ListNumber"/>
        <w:spacing w:after="40"/>
      </w:pPr>
      <w:r>
        <w:rPr>
          <w:rFonts w:ascii="Calibri" w:hAnsi="Calibri"/>
          <w:color w:val="222222"/>
          <w:sz w:val="22"/>
        </w:rPr>
        <w:t>She is writing an essay.</w:t>
      </w:r>
    </w:p>
    <w:p>
      <w:pPr>
        <w:pStyle w:val="ListNumber"/>
        <w:spacing w:after="40"/>
      </w:pPr>
      <w:r>
        <w:rPr>
          <w:rFonts w:ascii="Calibri" w:hAnsi="Calibri"/>
          <w:color w:val="222222"/>
          <w:sz w:val="22"/>
        </w:rPr>
        <w:t>He practises speaking English every day.</w:t>
      </w:r>
    </w:p>
    <w:p>
      <w:pPr>
        <w:spacing w:before="120" w:after="0"/>
      </w:pP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Complete each sentence with the -ing form of the verb in brackets.</w:t>
      </w:r>
    </w:p>
    <w:p>
      <w:pPr>
        <w:pStyle w:val="ListNumber"/>
        <w:spacing w:after="40"/>
      </w:pPr>
      <w:r>
        <w:rPr>
          <w:rFonts w:ascii="Calibri" w:hAnsi="Calibri"/>
          <w:color w:val="222222"/>
          <w:sz w:val="22"/>
        </w:rPr>
        <w:t>__________ (cook) is a useful life skill.</w:t>
      </w:r>
    </w:p>
    <w:p>
      <w:pPr>
        <w:pStyle w:val="ListNumber"/>
        <w:spacing w:after="40"/>
      </w:pPr>
      <w:r>
        <w:rPr>
          <w:rFonts w:ascii="Calibri" w:hAnsi="Calibri"/>
          <w:color w:val="222222"/>
          <w:sz w:val="22"/>
        </w:rPr>
        <w:t>I enjoy __________ (listen) to podcasts in English.</w:t>
      </w:r>
    </w:p>
    <w:p>
      <w:pPr>
        <w:pStyle w:val="ListNumber"/>
        <w:spacing w:after="40"/>
      </w:pPr>
      <w:r>
        <w:rPr>
          <w:rFonts w:ascii="Calibri" w:hAnsi="Calibri"/>
          <w:color w:val="222222"/>
          <w:sz w:val="22"/>
        </w:rPr>
        <w:t>__________ (spread) rumours can destroy friendships.</w:t>
      </w:r>
    </w:p>
    <w:p>
      <w:pPr>
        <w:pStyle w:val="ListNumber"/>
        <w:spacing w:after="40"/>
      </w:pPr>
      <w:r>
        <w:rPr>
          <w:rFonts w:ascii="Calibri" w:hAnsi="Calibri"/>
          <w:color w:val="222222"/>
          <w:sz w:val="22"/>
        </w:rPr>
        <w:t>She avoids __________ (argue) about politics.</w:t>
      </w:r>
    </w:p>
    <w:p>
      <w:pPr>
        <w:pStyle w:val="ListNumber"/>
        <w:spacing w:after="40"/>
      </w:pPr>
      <w:r>
        <w:rPr>
          <w:rFonts w:ascii="Calibri" w:hAnsi="Calibri"/>
          <w:color w:val="222222"/>
          <w:sz w:val="22"/>
        </w:rPr>
        <w:t>__________ (assimilate) into a new culture takes time.</w:t>
      </w:r>
    </w:p>
    <w:p>
      <w:pPr>
        <w:spacing w:before="120" w:after="0"/>
      </w:pPr>
    </w:p>
    <w:p>
      <w:pPr>
        <w:spacing w:before="240" w:after="80"/>
      </w:pPr>
      <w:r>
        <w:rPr>
          <w:rFonts w:ascii="Calibri" w:hAnsi="Calibri"/>
          <w:b/>
          <w:i w:val="0"/>
          <w:color w:val="1E885E"/>
          <w:sz w:val="26"/>
        </w:rPr>
        <w:t>Answer Key</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1. Gerund (subject)  2. Present continuous  3. Gerund (object)  4. Gerund (subject)  5. Present continuous  6. Gerund (object)</w:t>
      </w: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1. Cooking  2. listening  3. Spreading  4. arguing  5. Assimilating</w:t>
      </w:r>
    </w:p>
    <w:p>
      <w:pPr>
        <w:spacing w:before="360" w:after="120"/>
      </w:pPr>
      <w:r>
        <w:rPr>
          <w:rFonts w:ascii="Calibri" w:hAnsi="Calibri"/>
          <w:b/>
          <w:i w:val="0"/>
          <w:color w:val="0F6E63"/>
          <w:sz w:val="32"/>
        </w:rPr>
        <w:t>Topic 3: Present Continuous Tense</w:t>
      </w:r>
    </w:p>
    <w:p>
      <w:pPr>
        <w:spacing w:before="240" w:after="80"/>
      </w:pPr>
      <w:r>
        <w:rPr>
          <w:rFonts w:ascii="Calibri" w:hAnsi="Calibri"/>
          <w:b/>
          <w:i w:val="0"/>
          <w:color w:val="1E885E"/>
          <w:sz w:val="26"/>
        </w:rPr>
        <w:t>What Is the Present Continuous?</w:t>
      </w:r>
    </w:p>
    <w:p>
      <w:pPr>
        <w:spacing w:after="120"/>
      </w:pPr>
      <w:r>
        <w:rPr>
          <w:rFonts w:ascii="Calibri" w:hAnsi="Calibri"/>
          <w:color w:val="222222"/>
          <w:sz w:val="22"/>
        </w:rPr>
        <w:t xml:space="preserve">The present continuous tense describes actions that are </w:t>
      </w:r>
      <w:r>
        <w:rPr>
          <w:rFonts w:ascii="Calibri" w:hAnsi="Calibri"/>
          <w:b/>
          <w:color w:val="222222"/>
          <w:sz w:val="22"/>
        </w:rPr>
        <w:t>happening right now</w:t>
      </w:r>
      <w:r>
        <w:rPr>
          <w:rFonts w:ascii="Calibri" w:hAnsi="Calibri"/>
          <w:color w:val="222222"/>
          <w:sz w:val="22"/>
        </w:rPr>
        <w:t xml:space="preserve"> or are </w:t>
      </w:r>
      <w:r>
        <w:rPr>
          <w:rFonts w:ascii="Calibri" w:hAnsi="Calibri"/>
          <w:b/>
          <w:color w:val="222222"/>
          <w:sz w:val="22"/>
        </w:rPr>
        <w:t>currently in progress</w:t>
      </w:r>
      <w:r>
        <w:rPr>
          <w:rFonts w:ascii="Calibri" w:hAnsi="Calibri"/>
          <w:color w:val="222222"/>
          <w:sz w:val="22"/>
        </w:rPr>
        <w:t>. It creates a feeling of immediacy and movement.</w:t>
      </w:r>
    </w:p>
    <w:p>
      <w:pPr>
        <w:spacing w:after="120"/>
      </w:pPr>
      <w:r>
        <w:rPr>
          <w:rFonts w:ascii="Calibri" w:hAnsi="Calibri"/>
          <w:color w:val="222222"/>
          <w:sz w:val="22"/>
        </w:rPr>
        <w:t xml:space="preserve">Structure: </w:t>
      </w:r>
      <w:r>
        <w:rPr>
          <w:rFonts w:ascii="Calibri" w:hAnsi="Calibri"/>
          <w:b/>
          <w:color w:val="222222"/>
          <w:sz w:val="22"/>
        </w:rPr>
        <w:t>Subject + am/is/are + verb-ing</w:t>
      </w:r>
      <w:r>
        <w:rPr>
          <w:rFonts w:ascii="Calibri" w:hAnsi="Calibri"/>
          <w:color w:val="222222"/>
          <w:sz w:val="22"/>
        </w:rPr>
      </w:r>
    </w:p>
    <w:p>
      <w:pPr>
        <w:spacing w:before="240" w:after="80"/>
      </w:pPr>
      <w:r>
        <w:rPr>
          <w:rFonts w:ascii="Calibri" w:hAnsi="Calibri"/>
          <w:b/>
          <w:i w:val="0"/>
          <w:color w:val="1E885E"/>
          <w:sz w:val="26"/>
        </w:rPr>
        <w:t>Forming the Present Continuous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Subject</w:t>
            </w:r>
          </w:p>
        </w:tc>
        <w:tc>
          <w:tcPr>
            <w:tcW w:type="dxa" w:w="3120"/>
            <w:shd w:val="clear" w:color="auto" w:fill="E7F3F1"/>
          </w:tcPr>
          <w:p>
            <w:r/>
            <w:r>
              <w:rPr>
                <w:rFonts w:ascii="Calibri" w:hAnsi="Calibri"/>
                <w:b/>
                <w:i w:val="0"/>
                <w:color w:val="0F6E63"/>
                <w:sz w:val="22"/>
              </w:rPr>
              <w:t>To Be</w:t>
            </w:r>
          </w:p>
        </w:tc>
        <w:tc>
          <w:tcPr>
            <w:tcW w:type="dxa" w:w="3120"/>
            <w:shd w:val="clear" w:color="auto" w:fill="E7F3F1"/>
          </w:tcPr>
          <w:p>
            <w:r/>
            <w:r>
              <w:rPr>
                <w:rFonts w:ascii="Calibri" w:hAnsi="Calibri"/>
                <w:b/>
                <w:i w:val="0"/>
                <w:color w:val="0F6E63"/>
                <w:sz w:val="22"/>
              </w:rPr>
              <w:t>Verb-ing</w:t>
            </w:r>
          </w:p>
        </w:tc>
      </w:tr>
      <w:tr>
        <w:tc>
          <w:tcPr>
            <w:tcW w:type="dxa" w:w="3120"/>
          </w:tcPr>
          <w:p>
            <w:r/>
            <w:r>
              <w:rPr>
                <w:rFonts w:ascii="Calibri" w:hAnsi="Calibri"/>
                <w:b w:val="0"/>
                <w:i w:val="0"/>
                <w:color w:val="222222"/>
                <w:sz w:val="20"/>
              </w:rPr>
              <w:t>I</w:t>
            </w:r>
          </w:p>
        </w:tc>
        <w:tc>
          <w:tcPr>
            <w:tcW w:type="dxa" w:w="3120"/>
          </w:tcPr>
          <w:p>
            <w:r/>
            <w:r>
              <w:rPr>
                <w:rFonts w:ascii="Calibri" w:hAnsi="Calibri"/>
                <w:b w:val="0"/>
                <w:i w:val="0"/>
                <w:color w:val="222222"/>
                <w:sz w:val="20"/>
              </w:rPr>
              <w:t>am</w:t>
            </w:r>
          </w:p>
        </w:tc>
        <w:tc>
          <w:tcPr>
            <w:tcW w:type="dxa" w:w="3120"/>
          </w:tcPr>
          <w:p>
            <w:r/>
            <w:r>
              <w:rPr>
                <w:rFonts w:ascii="Calibri" w:hAnsi="Calibri"/>
                <w:b w:val="0"/>
                <w:i w:val="0"/>
                <w:color w:val="222222"/>
                <w:sz w:val="20"/>
              </w:rPr>
              <w:t>studying</w:t>
            </w:r>
          </w:p>
        </w:tc>
      </w:tr>
      <w:tr>
        <w:tc>
          <w:tcPr>
            <w:tcW w:type="dxa" w:w="3120"/>
          </w:tcPr>
          <w:p>
            <w:r/>
            <w:r>
              <w:rPr>
                <w:rFonts w:ascii="Calibri" w:hAnsi="Calibri"/>
                <w:b w:val="0"/>
                <w:i w:val="0"/>
                <w:color w:val="222222"/>
                <w:sz w:val="20"/>
              </w:rPr>
              <w:t>You / We / They</w:t>
            </w:r>
          </w:p>
        </w:tc>
        <w:tc>
          <w:tcPr>
            <w:tcW w:type="dxa" w:w="3120"/>
          </w:tcPr>
          <w:p>
            <w:r/>
            <w:r>
              <w:rPr>
                <w:rFonts w:ascii="Calibri" w:hAnsi="Calibri"/>
                <w:b w:val="0"/>
                <w:i w:val="0"/>
                <w:color w:val="222222"/>
                <w:sz w:val="20"/>
              </w:rPr>
              <w:t>are</w:t>
            </w:r>
          </w:p>
        </w:tc>
        <w:tc>
          <w:tcPr>
            <w:tcW w:type="dxa" w:w="3120"/>
          </w:tcPr>
          <w:p>
            <w:r/>
            <w:r>
              <w:rPr>
                <w:rFonts w:ascii="Calibri" w:hAnsi="Calibri"/>
                <w:b w:val="0"/>
                <w:i w:val="0"/>
                <w:color w:val="222222"/>
                <w:sz w:val="20"/>
              </w:rPr>
              <w:t>studying</w:t>
            </w:r>
          </w:p>
        </w:tc>
      </w:tr>
      <w:tr>
        <w:tc>
          <w:tcPr>
            <w:tcW w:type="dxa" w:w="3120"/>
          </w:tcPr>
          <w:p>
            <w:r/>
            <w:r>
              <w:rPr>
                <w:rFonts w:ascii="Calibri" w:hAnsi="Calibri"/>
                <w:b w:val="0"/>
                <w:i w:val="0"/>
                <w:color w:val="222222"/>
                <w:sz w:val="20"/>
              </w:rPr>
              <w:t>He / She / It</w:t>
            </w:r>
          </w:p>
        </w:tc>
        <w:tc>
          <w:tcPr>
            <w:tcW w:type="dxa" w:w="3120"/>
          </w:tcPr>
          <w:p>
            <w:r/>
            <w:r>
              <w:rPr>
                <w:rFonts w:ascii="Calibri" w:hAnsi="Calibri"/>
                <w:b w:val="0"/>
                <w:i w:val="0"/>
                <w:color w:val="222222"/>
                <w:sz w:val="20"/>
              </w:rPr>
              <w:t>is</w:t>
            </w:r>
          </w:p>
        </w:tc>
        <w:tc>
          <w:tcPr>
            <w:tcW w:type="dxa" w:w="3120"/>
          </w:tcPr>
          <w:p>
            <w:r/>
            <w:r>
              <w:rPr>
                <w:rFonts w:ascii="Calibri" w:hAnsi="Calibri"/>
                <w:b w:val="0"/>
                <w:i w:val="0"/>
                <w:color w:val="222222"/>
                <w:sz w:val="20"/>
              </w:rPr>
              <w:t>studying</w:t>
            </w:r>
          </w:p>
        </w:tc>
      </w:tr>
    </w:tbl>
    <w:p>
      <w:pPr>
        <w:spacing w:before="120" w:after="0"/>
      </w:pPr>
    </w:p>
    <w:p>
      <w:pPr>
        <w:spacing w:before="240" w:after="80"/>
      </w:pPr>
      <w:r>
        <w:rPr>
          <w:rFonts w:ascii="Calibri" w:hAnsi="Calibri"/>
          <w:b/>
          <w:i w:val="0"/>
          <w:color w:val="1E885E"/>
          <w:sz w:val="26"/>
        </w:rPr>
        <w:t>Spelling Rules for Adding -ing</w:t>
      </w:r>
    </w:p>
    <w:p>
      <w:pPr>
        <w:pStyle w:val="ListNumber"/>
        <w:spacing w:after="40"/>
      </w:pPr>
      <w:r>
        <w:rPr>
          <w:rFonts w:ascii="Calibri" w:hAnsi="Calibri"/>
          <w:color w:val="222222"/>
          <w:sz w:val="22"/>
        </w:rPr>
        <w:t>Most verbs: add -ing directly. talk --&gt; talking, read --&gt; reading</w:t>
      </w:r>
    </w:p>
    <w:p>
      <w:pPr>
        <w:pStyle w:val="ListNumber"/>
        <w:spacing w:after="40"/>
      </w:pPr>
      <w:r>
        <w:rPr>
          <w:rFonts w:ascii="Calibri" w:hAnsi="Calibri"/>
          <w:color w:val="222222"/>
          <w:sz w:val="22"/>
        </w:rPr>
        <w:t>Verbs ending in -e: drop the e, add -ing. make --&gt; making, argue --&gt; arguing</w:t>
      </w:r>
    </w:p>
    <w:p>
      <w:pPr>
        <w:pStyle w:val="ListNumber"/>
        <w:spacing w:after="40"/>
      </w:pPr>
      <w:r>
        <w:rPr>
          <w:rFonts w:ascii="Calibri" w:hAnsi="Calibri"/>
          <w:color w:val="222222"/>
          <w:sz w:val="22"/>
        </w:rPr>
        <w:t>Short verbs ending in consonant-vowel-consonant (CVC): double the last consonant. run --&gt; running, sit --&gt; sitting</w:t>
      </w:r>
    </w:p>
    <w:p>
      <w:pPr>
        <w:pStyle w:val="ListNumber"/>
        <w:spacing w:after="40"/>
      </w:pPr>
      <w:r>
        <w:rPr>
          <w:rFonts w:ascii="Calibri" w:hAnsi="Calibri"/>
          <w:color w:val="222222"/>
          <w:sz w:val="22"/>
        </w:rPr>
        <w:t>Verbs ending in -ie: change ie to y, add -ing. die --&gt; dying, lie --&gt; lying</w:t>
      </w:r>
    </w:p>
    <w:p>
      <w:pPr>
        <w:spacing w:before="240" w:after="80"/>
      </w:pPr>
      <w:r>
        <w:rPr>
          <w:rFonts w:ascii="Calibri" w:hAnsi="Calibri"/>
          <w:b/>
          <w:i w:val="0"/>
          <w:color w:val="1E885E"/>
          <w:sz w:val="26"/>
        </w:rPr>
        <w:t>Examples in Context</w:t>
      </w:r>
    </w:p>
    <w:p>
      <w:pPr>
        <w:pStyle w:val="ListNumber"/>
        <w:spacing w:after="40"/>
      </w:pPr>
      <w:r>
        <w:rPr>
          <w:rFonts w:ascii="Calibri" w:hAnsi="Calibri"/>
          <w:color w:val="222222"/>
          <w:sz w:val="22"/>
        </w:rPr>
        <w:t xml:space="preserve">The students </w:t>
      </w:r>
      <w:r>
        <w:rPr>
          <w:rFonts w:ascii="Calibri" w:hAnsi="Calibri"/>
          <w:b/>
          <w:color w:val="222222"/>
          <w:sz w:val="22"/>
        </w:rPr>
        <w:t>are whispering</w:t>
      </w:r>
      <w:r>
        <w:rPr>
          <w:rFonts w:ascii="Calibri" w:hAnsi="Calibri"/>
          <w:color w:val="222222"/>
          <w:sz w:val="22"/>
        </w:rPr>
        <w:t xml:space="preserve"> in the corridors.</w:t>
      </w:r>
    </w:p>
    <w:p>
      <w:pPr>
        <w:pStyle w:val="ListNumber"/>
        <w:spacing w:after="40"/>
      </w:pPr>
      <w:r>
        <w:rPr>
          <w:rFonts w:ascii="Calibri" w:hAnsi="Calibri"/>
          <w:color w:val="222222"/>
          <w:sz w:val="22"/>
        </w:rPr>
        <w:t xml:space="preserve">Leyla </w:t>
      </w:r>
      <w:r>
        <w:rPr>
          <w:rFonts w:ascii="Calibri" w:hAnsi="Calibri"/>
          <w:b/>
          <w:color w:val="222222"/>
          <w:sz w:val="22"/>
        </w:rPr>
        <w:t>is reading</w:t>
      </w:r>
      <w:r>
        <w:rPr>
          <w:rFonts w:ascii="Calibri" w:hAnsi="Calibri"/>
          <w:color w:val="222222"/>
          <w:sz w:val="22"/>
        </w:rPr>
        <w:t xml:space="preserve"> the flyer carefully.</w:t>
      </w:r>
    </w:p>
    <w:p>
      <w:pPr>
        <w:pStyle w:val="ListNumber"/>
        <w:spacing w:after="40"/>
      </w:pPr>
      <w:r>
        <w:rPr>
          <w:rFonts w:ascii="Calibri" w:hAnsi="Calibri"/>
          <w:color w:val="222222"/>
          <w:sz w:val="22"/>
        </w:rPr>
        <w:t xml:space="preserve">People </w:t>
      </w:r>
      <w:r>
        <w:rPr>
          <w:rFonts w:ascii="Calibri" w:hAnsi="Calibri"/>
          <w:b/>
          <w:color w:val="222222"/>
          <w:sz w:val="22"/>
        </w:rPr>
        <w:t>are shouting</w:t>
      </w:r>
      <w:r>
        <w:rPr>
          <w:rFonts w:ascii="Calibri" w:hAnsi="Calibri"/>
          <w:color w:val="222222"/>
          <w:sz w:val="22"/>
        </w:rPr>
        <w:t xml:space="preserve"> slogans at the protest.</w:t>
      </w:r>
    </w:p>
    <w:p>
      <w:pPr>
        <w:pStyle w:val="ListNumber"/>
        <w:spacing w:after="40"/>
      </w:pPr>
      <w:r>
        <w:rPr>
          <w:rFonts w:ascii="Calibri" w:hAnsi="Calibri"/>
          <w:color w:val="222222"/>
          <w:sz w:val="22"/>
        </w:rPr>
        <w:t xml:space="preserve">Hamza </w:t>
      </w:r>
      <w:r>
        <w:rPr>
          <w:rFonts w:ascii="Calibri" w:hAnsi="Calibri"/>
          <w:b/>
          <w:color w:val="222222"/>
          <w:sz w:val="22"/>
        </w:rPr>
        <w:t>is thinking</w:t>
      </w:r>
      <w:r>
        <w:rPr>
          <w:rFonts w:ascii="Calibri" w:hAnsi="Calibri"/>
          <w:color w:val="222222"/>
          <w:sz w:val="22"/>
        </w:rPr>
        <w:t xml:space="preserve"> about whether the rumour is true.</w:t>
      </w:r>
    </w:p>
    <w:p>
      <w:pPr>
        <w:pStyle w:val="ListNumber"/>
        <w:spacing w:after="40"/>
      </w:pPr>
      <w:r>
        <w:rPr>
          <w:rFonts w:ascii="Calibri" w:hAnsi="Calibri"/>
          <w:color w:val="222222"/>
          <w:sz w:val="22"/>
        </w:rPr>
        <w:t xml:space="preserve">The forum members </w:t>
      </w:r>
      <w:r>
        <w:rPr>
          <w:rFonts w:ascii="Calibri" w:hAnsi="Calibri"/>
          <w:b/>
          <w:color w:val="222222"/>
          <w:sz w:val="22"/>
        </w:rPr>
        <w:t>are learning</w:t>
      </w:r>
      <w:r>
        <w:rPr>
          <w:rFonts w:ascii="Calibri" w:hAnsi="Calibri"/>
          <w:color w:val="222222"/>
          <w:sz w:val="22"/>
        </w:rPr>
        <w:t xml:space="preserve"> to question information.</w:t>
      </w:r>
    </w:p>
    <w:p>
      <w:pPr>
        <w:spacing w:before="240" w:after="80"/>
      </w:pPr>
      <w:r>
        <w:rPr>
          <w:rFonts w:ascii="Calibri" w:hAnsi="Calibri"/>
          <w:b/>
          <w:i w:val="0"/>
          <w:color w:val="1E885E"/>
          <w:sz w:val="26"/>
        </w:rPr>
        <w:t>Practice Exercises</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Rewrite each sentence in the present continuous.</w:t>
      </w:r>
    </w:p>
    <w:p>
      <w:pPr>
        <w:pStyle w:val="ListNumber"/>
        <w:spacing w:after="40"/>
      </w:pPr>
      <w:r>
        <w:rPr>
          <w:rFonts w:ascii="Calibri" w:hAnsi="Calibri"/>
          <w:color w:val="222222"/>
          <w:sz w:val="22"/>
        </w:rPr>
        <w:t>She writes in her journal. --&gt;</w:t>
      </w:r>
    </w:p>
    <w:p>
      <w:pPr>
        <w:pStyle w:val="ListNumber"/>
        <w:spacing w:after="40"/>
      </w:pPr>
      <w:r>
        <w:rPr>
          <w:rFonts w:ascii="Calibri" w:hAnsi="Calibri"/>
          <w:color w:val="222222"/>
          <w:sz w:val="22"/>
        </w:rPr>
        <w:t>They discuss the problem. --&gt;</w:t>
      </w:r>
    </w:p>
    <w:p>
      <w:pPr>
        <w:pStyle w:val="ListNumber"/>
        <w:spacing w:after="40"/>
      </w:pPr>
      <w:r>
        <w:rPr>
          <w:rFonts w:ascii="Calibri" w:hAnsi="Calibri"/>
          <w:color w:val="222222"/>
          <w:sz w:val="22"/>
        </w:rPr>
        <w:t>He plans the next meeting. --&gt;</w:t>
      </w:r>
    </w:p>
    <w:p>
      <w:pPr>
        <w:pStyle w:val="ListNumber"/>
        <w:spacing w:after="40"/>
      </w:pPr>
      <w:r>
        <w:rPr>
          <w:rFonts w:ascii="Calibri" w:hAnsi="Calibri"/>
          <w:color w:val="222222"/>
          <w:sz w:val="22"/>
        </w:rPr>
        <w:t>We learn new vocabulary. --&gt;</w:t>
      </w:r>
    </w:p>
    <w:p>
      <w:pPr>
        <w:pStyle w:val="ListNumber"/>
        <w:spacing w:after="40"/>
      </w:pPr>
      <w:r>
        <w:rPr>
          <w:rFonts w:ascii="Calibri" w:hAnsi="Calibri"/>
          <w:color w:val="222222"/>
          <w:sz w:val="22"/>
        </w:rPr>
        <w:t>The teacher explains the rule. --&gt;</w:t>
      </w:r>
    </w:p>
    <w:p>
      <w:pPr>
        <w:spacing w:before="120" w:after="0"/>
      </w:pP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Correct the mistakes in these sentences.</w:t>
      </w:r>
    </w:p>
    <w:p>
      <w:pPr>
        <w:pStyle w:val="ListNumber"/>
        <w:spacing w:after="40"/>
      </w:pPr>
      <w:r>
        <w:rPr>
          <w:rFonts w:ascii="Calibri" w:hAnsi="Calibri"/>
          <w:color w:val="222222"/>
          <w:sz w:val="22"/>
        </w:rPr>
        <w:t>She is argueing with her friend.</w:t>
      </w:r>
    </w:p>
    <w:p>
      <w:pPr>
        <w:pStyle w:val="ListNumber"/>
        <w:spacing w:after="40"/>
      </w:pPr>
      <w:r>
        <w:rPr>
          <w:rFonts w:ascii="Calibri" w:hAnsi="Calibri"/>
          <w:color w:val="222222"/>
          <w:sz w:val="22"/>
        </w:rPr>
        <w:t>They studying for the exam.</w:t>
      </w:r>
    </w:p>
    <w:p>
      <w:pPr>
        <w:pStyle w:val="ListNumber"/>
        <w:spacing w:after="40"/>
      </w:pPr>
      <w:r>
        <w:rPr>
          <w:rFonts w:ascii="Calibri" w:hAnsi="Calibri"/>
          <w:color w:val="222222"/>
          <w:sz w:val="22"/>
        </w:rPr>
        <w:t>He am reading a book.</w:t>
      </w:r>
    </w:p>
    <w:p>
      <w:pPr>
        <w:pStyle w:val="ListNumber"/>
        <w:spacing w:after="40"/>
      </w:pPr>
      <w:r>
        <w:rPr>
          <w:rFonts w:ascii="Calibri" w:hAnsi="Calibri"/>
          <w:color w:val="222222"/>
          <w:sz w:val="22"/>
        </w:rPr>
        <w:t>We is discussing the topic.</w:t>
      </w:r>
    </w:p>
    <w:p>
      <w:pPr>
        <w:pStyle w:val="ListNumber"/>
        <w:spacing w:after="40"/>
      </w:pPr>
      <w:r>
        <w:rPr>
          <w:rFonts w:ascii="Calibri" w:hAnsi="Calibri"/>
          <w:color w:val="222222"/>
          <w:sz w:val="22"/>
        </w:rPr>
        <w:t>I are writing an essay.</w:t>
      </w:r>
    </w:p>
    <w:p>
      <w:pPr>
        <w:spacing w:before="120" w:after="0"/>
      </w:pPr>
    </w:p>
    <w:p>
      <w:pPr>
        <w:spacing w:before="240" w:after="80"/>
      </w:pPr>
      <w:r>
        <w:rPr>
          <w:rFonts w:ascii="Calibri" w:hAnsi="Calibri"/>
          <w:b/>
          <w:i w:val="0"/>
          <w:color w:val="1E885E"/>
          <w:sz w:val="26"/>
        </w:rPr>
        <w:t>Answer Key</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1. She is writing in her journal.  2. They are discussing the problem.  3. He is planning the next meeting.  4. We are learning new vocabulary.  5. The teacher is explaining the rule.</w:t>
      </w: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1. She is arguing with her friend.  2. They are studying for the exam.  3. He is reading a book.  4. We are discussing the topic.  5. I am writing an essay.</w:t>
      </w:r>
    </w:p>
    <w:p>
      <w:pPr>
        <w:spacing w:before="360" w:after="120"/>
      </w:pPr>
      <w:r>
        <w:rPr>
          <w:rFonts w:ascii="Calibri" w:hAnsi="Calibri"/>
          <w:b/>
          <w:i w:val="0"/>
          <w:color w:val="0F6E63"/>
          <w:sz w:val="32"/>
        </w:rPr>
        <w:t>Topic 4: Abstract Nouns</w:t>
      </w:r>
    </w:p>
    <w:p>
      <w:pPr>
        <w:spacing w:before="240" w:after="80"/>
      </w:pPr>
      <w:r>
        <w:rPr>
          <w:rFonts w:ascii="Calibri" w:hAnsi="Calibri"/>
          <w:b/>
          <w:i w:val="0"/>
          <w:color w:val="1E885E"/>
          <w:sz w:val="26"/>
        </w:rPr>
        <w:t>What Are Abstract Nouns?</w:t>
      </w:r>
    </w:p>
    <w:p>
      <w:pPr>
        <w:spacing w:after="120"/>
      </w:pPr>
      <w:r>
        <w:rPr>
          <w:rFonts w:ascii="Calibri" w:hAnsi="Calibri"/>
          <w:color w:val="222222"/>
          <w:sz w:val="22"/>
        </w:rPr>
        <w:t xml:space="preserve">Abstract nouns name things you </w:t>
      </w:r>
      <w:r>
        <w:rPr>
          <w:rFonts w:ascii="Calibri" w:hAnsi="Calibri"/>
          <w:b/>
          <w:color w:val="222222"/>
          <w:sz w:val="22"/>
        </w:rPr>
        <w:t>cannot see, touch, or measure</w:t>
      </w:r>
      <w:r>
        <w:rPr>
          <w:rFonts w:ascii="Calibri" w:hAnsi="Calibri"/>
          <w:color w:val="222222"/>
          <w:sz w:val="22"/>
        </w:rPr>
        <w:t xml:space="preserve"> with your five senses. They represent ideas, qualities, emotions, and states of being. Examples: love, happiness, courage, freedom, and from this unit -- </w:t>
      </w:r>
      <w:r>
        <w:rPr>
          <w:rFonts w:ascii="Calibri" w:hAnsi="Calibri"/>
          <w:b/>
          <w:color w:val="222222"/>
          <w:sz w:val="22"/>
        </w:rPr>
        <w:t>serenity</w:t>
      </w:r>
      <w:r>
        <w:rPr>
          <w:rFonts w:ascii="Calibri" w:hAnsi="Calibri"/>
          <w:color w:val="222222"/>
          <w:sz w:val="22"/>
        </w:rPr>
        <w:t xml:space="preserve">, </w:t>
      </w:r>
      <w:r>
        <w:rPr>
          <w:rFonts w:ascii="Calibri" w:hAnsi="Calibri"/>
          <w:b/>
          <w:color w:val="222222"/>
          <w:sz w:val="22"/>
        </w:rPr>
        <w:t>foresight</w:t>
      </w:r>
      <w:r>
        <w:rPr>
          <w:rFonts w:ascii="Calibri" w:hAnsi="Calibri"/>
          <w:color w:val="222222"/>
          <w:sz w:val="22"/>
        </w:rPr>
        <w:t xml:space="preserve">, </w:t>
      </w:r>
      <w:r>
        <w:rPr>
          <w:rFonts w:ascii="Calibri" w:hAnsi="Calibri"/>
          <w:b/>
          <w:color w:val="222222"/>
          <w:sz w:val="22"/>
        </w:rPr>
        <w:t>dissent</w:t>
      </w:r>
      <w:r>
        <w:rPr>
          <w:rFonts w:ascii="Calibri" w:hAnsi="Calibri"/>
          <w:color w:val="222222"/>
          <w:sz w:val="22"/>
        </w:rPr>
        <w:t xml:space="preserve">, </w:t>
      </w:r>
      <w:r>
        <w:rPr>
          <w:rFonts w:ascii="Calibri" w:hAnsi="Calibri"/>
          <w:b/>
          <w:color w:val="222222"/>
          <w:sz w:val="22"/>
        </w:rPr>
        <w:t>zeal</w:t>
      </w:r>
      <w:r>
        <w:rPr>
          <w:rFonts w:ascii="Calibri" w:hAnsi="Calibri"/>
          <w:color w:val="222222"/>
          <w:sz w:val="22"/>
        </w:rPr>
        <w:t xml:space="preserve">, </w:t>
      </w:r>
      <w:r>
        <w:rPr>
          <w:rFonts w:ascii="Calibri" w:hAnsi="Calibri"/>
          <w:b/>
          <w:color w:val="222222"/>
          <w:sz w:val="22"/>
        </w:rPr>
        <w:t>defiance</w:t>
      </w:r>
      <w:r>
        <w:rPr>
          <w:rFonts w:ascii="Calibri" w:hAnsi="Calibri"/>
          <w:color w:val="222222"/>
          <w:sz w:val="22"/>
        </w:rPr>
        <w:t xml:space="preserve">, </w:t>
      </w:r>
      <w:r>
        <w:rPr>
          <w:rFonts w:ascii="Calibri" w:hAnsi="Calibri"/>
          <w:b/>
          <w:color w:val="222222"/>
          <w:sz w:val="22"/>
        </w:rPr>
        <w:t>revelation</w:t>
      </w:r>
      <w:r>
        <w:rPr>
          <w:rFonts w:ascii="Calibri" w:hAnsi="Calibri"/>
          <w:color w:val="222222"/>
          <w:sz w:val="22"/>
        </w:rPr>
        <w:t xml:space="preserve">, and </w:t>
      </w:r>
      <w:r>
        <w:rPr>
          <w:rFonts w:ascii="Calibri" w:hAnsi="Calibri"/>
          <w:b/>
          <w:color w:val="222222"/>
          <w:sz w:val="22"/>
        </w:rPr>
        <w:t>longevity</w:t>
      </w:r>
      <w:r>
        <w:rPr>
          <w:rFonts w:ascii="Calibri" w:hAnsi="Calibri"/>
          <w:color w:val="222222"/>
          <w:sz w:val="22"/>
        </w:rPr>
        <w:t>.</w:t>
      </w:r>
    </w:p>
    <w:p>
      <w:pPr>
        <w:spacing w:before="240" w:after="80"/>
      </w:pPr>
      <w:r>
        <w:rPr>
          <w:rFonts w:ascii="Calibri" w:hAnsi="Calibri"/>
          <w:b/>
          <w:i w:val="0"/>
          <w:color w:val="1E885E"/>
          <w:sz w:val="26"/>
        </w:rPr>
        <w:t>How Abstract Nouns Are Formed</w:t>
      </w:r>
    </w:p>
    <w:p>
      <w:pPr>
        <w:spacing w:after="120"/>
      </w:pPr>
      <w:r>
        <w:rPr>
          <w:rFonts w:ascii="Calibri" w:hAnsi="Calibri"/>
          <w:color w:val="222222"/>
          <w:sz w:val="22"/>
        </w:rPr>
        <w:t>Many abstract nouns come from adjectives or verbs: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Base Word</w:t>
            </w:r>
          </w:p>
        </w:tc>
        <w:tc>
          <w:tcPr>
            <w:tcW w:type="dxa" w:w="4680"/>
            <w:shd w:val="clear" w:color="auto" w:fill="E7F3F1"/>
          </w:tcPr>
          <w:p>
            <w:r/>
            <w:r>
              <w:rPr>
                <w:rFonts w:ascii="Calibri" w:hAnsi="Calibri"/>
                <w:b/>
                <w:i w:val="0"/>
                <w:color w:val="0F6E63"/>
                <w:sz w:val="22"/>
              </w:rPr>
              <w:t>Abstract Noun</w:t>
            </w:r>
          </w:p>
        </w:tc>
      </w:tr>
      <w:tr>
        <w:tc>
          <w:tcPr>
            <w:tcW w:type="dxa" w:w="4680"/>
          </w:tcPr>
          <w:p>
            <w:r/>
            <w:r>
              <w:rPr>
                <w:rFonts w:ascii="Calibri" w:hAnsi="Calibri"/>
                <w:b w:val="0"/>
                <w:i w:val="0"/>
                <w:color w:val="222222"/>
                <w:sz w:val="20"/>
              </w:rPr>
              <w:t>calm (adjective)</w:t>
            </w:r>
          </w:p>
        </w:tc>
        <w:tc>
          <w:tcPr>
            <w:tcW w:type="dxa" w:w="4680"/>
          </w:tcPr>
          <w:p>
            <w:r/>
            <w:r>
              <w:rPr>
                <w:rFonts w:ascii="Calibri" w:hAnsi="Calibri"/>
                <w:b w:val="0"/>
                <w:i w:val="0"/>
                <w:color w:val="222222"/>
                <w:sz w:val="20"/>
              </w:rPr>
              <w:t>serenity (noun)</w:t>
            </w:r>
          </w:p>
        </w:tc>
      </w:tr>
      <w:tr>
        <w:tc>
          <w:tcPr>
            <w:tcW w:type="dxa" w:w="4680"/>
          </w:tcPr>
          <w:p>
            <w:r/>
            <w:r>
              <w:rPr>
                <w:rFonts w:ascii="Calibri" w:hAnsi="Calibri"/>
                <w:b w:val="0"/>
                <w:i w:val="0"/>
                <w:color w:val="222222"/>
                <w:sz w:val="20"/>
              </w:rPr>
              <w:t>defy (verb)</w:t>
            </w:r>
          </w:p>
        </w:tc>
        <w:tc>
          <w:tcPr>
            <w:tcW w:type="dxa" w:w="4680"/>
          </w:tcPr>
          <w:p>
            <w:r/>
            <w:r>
              <w:rPr>
                <w:rFonts w:ascii="Calibri" w:hAnsi="Calibri"/>
                <w:b w:val="0"/>
                <w:i w:val="0"/>
                <w:color w:val="222222"/>
                <w:sz w:val="20"/>
              </w:rPr>
              <w:t>defiance (noun)</w:t>
            </w:r>
          </w:p>
        </w:tc>
      </w:tr>
      <w:tr>
        <w:tc>
          <w:tcPr>
            <w:tcW w:type="dxa" w:w="4680"/>
          </w:tcPr>
          <w:p>
            <w:r/>
            <w:r>
              <w:rPr>
                <w:rFonts w:ascii="Calibri" w:hAnsi="Calibri"/>
                <w:b w:val="0"/>
                <w:i w:val="0"/>
                <w:color w:val="222222"/>
                <w:sz w:val="20"/>
              </w:rPr>
              <w:t>reveal (verb)</w:t>
            </w:r>
          </w:p>
        </w:tc>
        <w:tc>
          <w:tcPr>
            <w:tcW w:type="dxa" w:w="4680"/>
          </w:tcPr>
          <w:p>
            <w:r/>
            <w:r>
              <w:rPr>
                <w:rFonts w:ascii="Calibri" w:hAnsi="Calibri"/>
                <w:b w:val="0"/>
                <w:i w:val="0"/>
                <w:color w:val="222222"/>
                <w:sz w:val="20"/>
              </w:rPr>
              <w:t>revelation (noun)</w:t>
            </w:r>
          </w:p>
        </w:tc>
      </w:tr>
      <w:tr>
        <w:tc>
          <w:tcPr>
            <w:tcW w:type="dxa" w:w="4680"/>
          </w:tcPr>
          <w:p>
            <w:r/>
            <w:r>
              <w:rPr>
                <w:rFonts w:ascii="Calibri" w:hAnsi="Calibri"/>
                <w:b w:val="0"/>
                <w:i w:val="0"/>
                <w:color w:val="222222"/>
                <w:sz w:val="20"/>
              </w:rPr>
              <w:t>long (adjective)</w:t>
            </w:r>
          </w:p>
        </w:tc>
        <w:tc>
          <w:tcPr>
            <w:tcW w:type="dxa" w:w="4680"/>
          </w:tcPr>
          <w:p>
            <w:r/>
            <w:r>
              <w:rPr>
                <w:rFonts w:ascii="Calibri" w:hAnsi="Calibri"/>
                <w:b w:val="0"/>
                <w:i w:val="0"/>
                <w:color w:val="222222"/>
                <w:sz w:val="20"/>
              </w:rPr>
              <w:t>longevity (noun)</w:t>
            </w:r>
          </w:p>
        </w:tc>
      </w:tr>
      <w:tr>
        <w:tc>
          <w:tcPr>
            <w:tcW w:type="dxa" w:w="4680"/>
          </w:tcPr>
          <w:p>
            <w:r/>
            <w:r>
              <w:rPr>
                <w:rFonts w:ascii="Calibri" w:hAnsi="Calibri"/>
                <w:b w:val="0"/>
                <w:i w:val="0"/>
                <w:color w:val="222222"/>
                <w:sz w:val="20"/>
              </w:rPr>
              <w:t>dissent (verb/noun)</w:t>
            </w:r>
          </w:p>
        </w:tc>
        <w:tc>
          <w:tcPr>
            <w:tcW w:type="dxa" w:w="4680"/>
          </w:tcPr>
          <w:p>
            <w:r/>
            <w:r>
              <w:rPr>
                <w:rFonts w:ascii="Calibri" w:hAnsi="Calibri"/>
                <w:b w:val="0"/>
                <w:i w:val="0"/>
                <w:color w:val="222222"/>
                <w:sz w:val="20"/>
              </w:rPr>
              <w:t>dissent (noun) / dissenter (person)</w:t>
            </w:r>
          </w:p>
        </w:tc>
      </w:tr>
    </w:tbl>
    <w:p>
      <w:pPr>
        <w:spacing w:before="120" w:after="0"/>
      </w:pPr>
    </w:p>
    <w:p>
      <w:pPr>
        <w:spacing w:before="240" w:after="80"/>
      </w:pPr>
      <w:r>
        <w:rPr>
          <w:rFonts w:ascii="Calibri" w:hAnsi="Calibri"/>
          <w:b/>
          <w:i w:val="0"/>
          <w:color w:val="1E885E"/>
          <w:sz w:val="26"/>
        </w:rPr>
        <w:t>Using Abstract Nouns in Sentences</w:t>
      </w:r>
    </w:p>
    <w:p>
      <w:pPr>
        <w:spacing w:after="120"/>
      </w:pPr>
      <w:r>
        <w:rPr>
          <w:rFonts w:ascii="Calibri" w:hAnsi="Calibri"/>
          <w:color w:val="222222"/>
          <w:sz w:val="22"/>
        </w:rPr>
        <w:t xml:space="preserve">Pair abstract nouns with appropriate verbs. You </w:t>
      </w:r>
      <w:r>
        <w:rPr>
          <w:rFonts w:ascii="Calibri" w:hAnsi="Calibri"/>
          <w:b/>
          <w:color w:val="222222"/>
          <w:sz w:val="22"/>
        </w:rPr>
        <w:t>feel</w:t>
      </w:r>
      <w:r>
        <w:rPr>
          <w:rFonts w:ascii="Calibri" w:hAnsi="Calibri"/>
          <w:color w:val="222222"/>
          <w:sz w:val="22"/>
        </w:rPr>
        <w:t xml:space="preserve"> serenity, </w:t>
      </w:r>
      <w:r>
        <w:rPr>
          <w:rFonts w:ascii="Calibri" w:hAnsi="Calibri"/>
          <w:b/>
          <w:color w:val="222222"/>
          <w:sz w:val="22"/>
        </w:rPr>
        <w:t>show</w:t>
      </w:r>
      <w:r>
        <w:rPr>
          <w:rFonts w:ascii="Calibri" w:hAnsi="Calibri"/>
          <w:color w:val="222222"/>
          <w:sz w:val="22"/>
        </w:rPr>
        <w:t xml:space="preserve"> foresight, </w:t>
      </w:r>
      <w:r>
        <w:rPr>
          <w:rFonts w:ascii="Calibri" w:hAnsi="Calibri"/>
          <w:b/>
          <w:color w:val="222222"/>
          <w:sz w:val="22"/>
        </w:rPr>
        <w:t>express</w:t>
      </w:r>
      <w:r>
        <w:rPr>
          <w:rFonts w:ascii="Calibri" w:hAnsi="Calibri"/>
          <w:color w:val="222222"/>
          <w:sz w:val="22"/>
        </w:rPr>
        <w:t xml:space="preserve"> dissent, and </w:t>
      </w:r>
      <w:r>
        <w:rPr>
          <w:rFonts w:ascii="Calibri" w:hAnsi="Calibri"/>
          <w:b/>
          <w:color w:val="222222"/>
          <w:sz w:val="22"/>
        </w:rPr>
        <w:t>demonstrate</w:t>
      </w:r>
      <w:r>
        <w:rPr>
          <w:rFonts w:ascii="Calibri" w:hAnsi="Calibri"/>
          <w:color w:val="222222"/>
          <w:sz w:val="22"/>
        </w:rPr>
        <w:t xml:space="preserve"> zeal. Avoid treating them as physical objects.</w:t>
      </w:r>
    </w:p>
    <w:p>
      <w:pPr>
        <w:spacing w:after="120"/>
      </w:pPr>
      <w:r>
        <w:rPr>
          <w:rFonts w:ascii="Calibri" w:hAnsi="Calibri"/>
          <w:color w:val="222222"/>
          <w:sz w:val="22"/>
        </w:rPr>
        <w:t xml:space="preserve">Good: She felt a deep </w:t>
      </w:r>
      <w:r>
        <w:rPr>
          <w:rFonts w:ascii="Calibri" w:hAnsi="Calibri"/>
          <w:b/>
          <w:color w:val="222222"/>
          <w:sz w:val="22"/>
        </w:rPr>
        <w:t>serenity</w:t>
      </w:r>
      <w:r>
        <w:rPr>
          <w:rFonts w:ascii="Calibri" w:hAnsi="Calibri"/>
          <w:color w:val="222222"/>
          <w:sz w:val="22"/>
        </w:rPr>
        <w:t xml:space="preserve"> watching the sunset.</w:t>
      </w:r>
    </w:p>
    <w:p>
      <w:pPr>
        <w:spacing w:after="120"/>
      </w:pPr>
      <w:r>
        <w:rPr>
          <w:rFonts w:ascii="Calibri" w:hAnsi="Calibri"/>
          <w:color w:val="222222"/>
          <w:sz w:val="22"/>
        </w:rPr>
        <w:t>Awkward: She held the serenity in her hands. (Serenity is not something you can hold.)</w:t>
      </w:r>
    </w:p>
    <w:p>
      <w:pPr>
        <w:spacing w:before="240" w:after="80"/>
      </w:pPr>
      <w:r>
        <w:rPr>
          <w:rFonts w:ascii="Calibri" w:hAnsi="Calibri"/>
          <w:b/>
          <w:i w:val="0"/>
          <w:color w:val="1E885E"/>
          <w:sz w:val="26"/>
        </w:rPr>
        <w:t>Practice Exercises</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Identify the abstract noun in each sentence.</w:t>
      </w:r>
    </w:p>
    <w:p>
      <w:pPr>
        <w:pStyle w:val="ListNumber"/>
        <w:spacing w:after="40"/>
      </w:pPr>
      <w:r>
        <w:rPr>
          <w:rFonts w:ascii="Calibri" w:hAnsi="Calibri"/>
          <w:color w:val="222222"/>
          <w:sz w:val="22"/>
        </w:rPr>
        <w:t>His foresight in saving money helped the family during the crisis.</w:t>
      </w:r>
    </w:p>
    <w:p>
      <w:pPr>
        <w:pStyle w:val="ListNumber"/>
        <w:spacing w:after="40"/>
      </w:pPr>
      <w:r>
        <w:rPr>
          <w:rFonts w:ascii="Calibri" w:hAnsi="Calibri"/>
          <w:color w:val="222222"/>
          <w:sz w:val="22"/>
        </w:rPr>
        <w:t>The student showed great zeal when presenting her project.</w:t>
      </w:r>
    </w:p>
    <w:p>
      <w:pPr>
        <w:pStyle w:val="ListNumber"/>
        <w:spacing w:after="40"/>
      </w:pPr>
      <w:r>
        <w:rPr>
          <w:rFonts w:ascii="Calibri" w:hAnsi="Calibri"/>
          <w:color w:val="222222"/>
          <w:sz w:val="22"/>
        </w:rPr>
        <w:t>There was growing dissent among the students about the new policy.</w:t>
      </w:r>
    </w:p>
    <w:p>
      <w:pPr>
        <w:pStyle w:val="ListNumber"/>
        <w:spacing w:after="40"/>
      </w:pPr>
      <w:r>
        <w:rPr>
          <w:rFonts w:ascii="Calibri" w:hAnsi="Calibri"/>
          <w:color w:val="222222"/>
          <w:sz w:val="22"/>
        </w:rPr>
        <w:t>After the argument, a sense of serenity returned to the classroom.</w:t>
      </w:r>
    </w:p>
    <w:p>
      <w:pPr>
        <w:pStyle w:val="ListNumber"/>
        <w:spacing w:after="40"/>
      </w:pPr>
      <w:r>
        <w:rPr>
          <w:rFonts w:ascii="Calibri" w:hAnsi="Calibri"/>
          <w:color w:val="222222"/>
          <w:sz w:val="22"/>
        </w:rPr>
        <w:t>The revelation shocked the entire school.</w:t>
      </w:r>
    </w:p>
    <w:p>
      <w:pPr>
        <w:spacing w:before="120" w:after="0"/>
      </w:pP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Fill in the blank with the correct abstract noun (serenity, foresight, defiance, zeal, revelation, dissent).</w:t>
      </w:r>
    </w:p>
    <w:p>
      <w:pPr>
        <w:pStyle w:val="ListNumber"/>
        <w:spacing w:after="40"/>
      </w:pPr>
      <w:r>
        <w:rPr>
          <w:rFonts w:ascii="Calibri" w:hAnsi="Calibri"/>
          <w:color w:val="222222"/>
          <w:sz w:val="22"/>
        </w:rPr>
        <w:t>She approached her studies with great __________ and never missed a deadline.</w:t>
      </w:r>
    </w:p>
    <w:p>
      <w:pPr>
        <w:pStyle w:val="ListNumber"/>
        <w:spacing w:after="40"/>
      </w:pPr>
      <w:r>
        <w:rPr>
          <w:rFonts w:ascii="Calibri" w:hAnsi="Calibri"/>
          <w:color w:val="222222"/>
          <w:sz w:val="22"/>
        </w:rPr>
        <w:t>The __________ that the flyer was a hoax surprised everyone.</w:t>
      </w:r>
    </w:p>
    <w:p>
      <w:pPr>
        <w:pStyle w:val="ListNumber"/>
        <w:spacing w:after="40"/>
      </w:pPr>
      <w:r>
        <w:rPr>
          <w:rFonts w:ascii="Calibri" w:hAnsi="Calibri"/>
          <w:color w:val="222222"/>
          <w:sz w:val="22"/>
        </w:rPr>
        <w:t>His __________ in planning ahead saved the project from failure.</w:t>
      </w:r>
    </w:p>
    <w:p>
      <w:pPr>
        <w:pStyle w:val="ListNumber"/>
        <w:spacing w:after="40"/>
      </w:pPr>
      <w:r>
        <w:rPr>
          <w:rFonts w:ascii="Calibri" w:hAnsi="Calibri"/>
          <w:color w:val="222222"/>
          <w:sz w:val="22"/>
        </w:rPr>
        <w:t>The community expressed their __________ against the unfair decision.</w:t>
      </w:r>
    </w:p>
    <w:p>
      <w:pPr>
        <w:pStyle w:val="ListNumber"/>
        <w:spacing w:after="40"/>
      </w:pPr>
      <w:r>
        <w:rPr>
          <w:rFonts w:ascii="Calibri" w:hAnsi="Calibri"/>
          <w:color w:val="222222"/>
          <w:sz w:val="22"/>
        </w:rPr>
        <w:t>After a stressful week, she found __________ in reading by the ocean.</w:t>
      </w:r>
    </w:p>
    <w:p>
      <w:pPr>
        <w:spacing w:before="120" w:after="0"/>
      </w:pPr>
    </w:p>
    <w:p>
      <w:pPr>
        <w:spacing w:before="240" w:after="80"/>
      </w:pPr>
      <w:r>
        <w:rPr>
          <w:rFonts w:ascii="Calibri" w:hAnsi="Calibri"/>
          <w:b/>
          <w:i w:val="0"/>
          <w:color w:val="1E885E"/>
          <w:sz w:val="26"/>
        </w:rPr>
        <w:t>Answer Key</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1. foresight  2. zeal  3. dissent  4. serenity  5. revelation</w:t>
      </w: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1. zeal  2. revelation  3. foresight  4. defiance/dissent  5. serenity</w:t>
      </w:r>
    </w:p>
    <w:p>
      <w:pPr>
        <w:spacing w:before="360" w:after="120"/>
      </w:pPr>
      <w:r>
        <w:rPr>
          <w:rFonts w:ascii="Calibri" w:hAnsi="Calibri"/>
          <w:b/>
          <w:i w:val="0"/>
          <w:color w:val="0F6E63"/>
          <w:sz w:val="32"/>
        </w:rPr>
        <w:t>Topic 5: Reported Speech</w:t>
      </w:r>
    </w:p>
    <w:p>
      <w:pPr>
        <w:spacing w:before="240" w:after="80"/>
      </w:pPr>
      <w:r>
        <w:rPr>
          <w:rFonts w:ascii="Calibri" w:hAnsi="Calibri"/>
          <w:b/>
          <w:i w:val="0"/>
          <w:color w:val="1E885E"/>
          <w:sz w:val="26"/>
        </w:rPr>
        <w:t>What Is Reported Speech?</w:t>
      </w:r>
    </w:p>
    <w:p>
      <w:pPr>
        <w:spacing w:after="120"/>
      </w:pPr>
      <w:r>
        <w:rPr>
          <w:rFonts w:ascii="Calibri" w:hAnsi="Calibri"/>
          <w:color w:val="222222"/>
          <w:sz w:val="22"/>
        </w:rPr>
        <w:t xml:space="preserve">Reported speech (indirect speech) lets you tell someone what another person said </w:t>
      </w:r>
      <w:r>
        <w:rPr>
          <w:rFonts w:ascii="Calibri" w:hAnsi="Calibri"/>
          <w:b/>
          <w:color w:val="222222"/>
          <w:sz w:val="22"/>
        </w:rPr>
        <w:t>without quoting their exact words</w:t>
      </w:r>
      <w:r>
        <w:rPr>
          <w:rFonts w:ascii="Calibri" w:hAnsi="Calibri"/>
          <w:color w:val="222222"/>
          <w:sz w:val="22"/>
        </w:rPr>
        <w:t>. You change the tense, pronouns, and time expressions to fit the reporting context.</w:t>
      </w:r>
    </w:p>
    <w:p>
      <w:pPr>
        <w:spacing w:before="240" w:after="80"/>
      </w:pPr>
      <w:r>
        <w:rPr>
          <w:rFonts w:ascii="Calibri" w:hAnsi="Calibri"/>
          <w:b/>
          <w:i w:val="0"/>
          <w:color w:val="1E885E"/>
          <w:sz w:val="26"/>
        </w:rPr>
        <w:t>Tense Changes in Reported Speech</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Direct Speech</w:t>
            </w:r>
          </w:p>
        </w:tc>
        <w:tc>
          <w:tcPr>
            <w:tcW w:type="dxa" w:w="4680"/>
            <w:shd w:val="clear" w:color="auto" w:fill="E7F3F1"/>
          </w:tcPr>
          <w:p>
            <w:r/>
            <w:r>
              <w:rPr>
                <w:rFonts w:ascii="Calibri" w:hAnsi="Calibri"/>
                <w:b/>
                <w:i w:val="0"/>
                <w:color w:val="0F6E63"/>
                <w:sz w:val="22"/>
              </w:rPr>
              <w:t>Reported Speech</w:t>
            </w:r>
          </w:p>
        </w:tc>
      </w:tr>
      <w:tr>
        <w:tc>
          <w:tcPr>
            <w:tcW w:type="dxa" w:w="4680"/>
          </w:tcPr>
          <w:p>
            <w:r/>
            <w:r>
              <w:rPr>
                <w:rFonts w:ascii="Calibri" w:hAnsi="Calibri"/>
                <w:b w:val="0"/>
                <w:i w:val="0"/>
                <w:color w:val="222222"/>
                <w:sz w:val="20"/>
              </w:rPr>
              <w:t>Present simple ("I study")</w:t>
            </w:r>
          </w:p>
        </w:tc>
        <w:tc>
          <w:tcPr>
            <w:tcW w:type="dxa" w:w="4680"/>
          </w:tcPr>
          <w:p>
            <w:r/>
            <w:r>
              <w:rPr>
                <w:rFonts w:ascii="Calibri" w:hAnsi="Calibri"/>
                <w:b w:val="0"/>
                <w:i w:val="0"/>
                <w:color w:val="222222"/>
                <w:sz w:val="20"/>
              </w:rPr>
              <w:t>Past simple (she studied)</w:t>
            </w:r>
          </w:p>
        </w:tc>
      </w:tr>
      <w:tr>
        <w:tc>
          <w:tcPr>
            <w:tcW w:type="dxa" w:w="4680"/>
          </w:tcPr>
          <w:p>
            <w:r/>
            <w:r>
              <w:rPr>
                <w:rFonts w:ascii="Calibri" w:hAnsi="Calibri"/>
                <w:b w:val="0"/>
                <w:i w:val="0"/>
                <w:color w:val="222222"/>
                <w:sz w:val="20"/>
              </w:rPr>
              <w:t>Present continuous ("I am studying")</w:t>
            </w:r>
          </w:p>
        </w:tc>
        <w:tc>
          <w:tcPr>
            <w:tcW w:type="dxa" w:w="4680"/>
          </w:tcPr>
          <w:p>
            <w:r/>
            <w:r>
              <w:rPr>
                <w:rFonts w:ascii="Calibri" w:hAnsi="Calibri"/>
                <w:b w:val="0"/>
                <w:i w:val="0"/>
                <w:color w:val="222222"/>
                <w:sz w:val="20"/>
              </w:rPr>
              <w:t>Past continuous (she was studying)</w:t>
            </w:r>
          </w:p>
        </w:tc>
      </w:tr>
      <w:tr>
        <w:tc>
          <w:tcPr>
            <w:tcW w:type="dxa" w:w="4680"/>
          </w:tcPr>
          <w:p>
            <w:r/>
            <w:r>
              <w:rPr>
                <w:rFonts w:ascii="Calibri" w:hAnsi="Calibri"/>
                <w:b w:val="0"/>
                <w:i w:val="0"/>
                <w:color w:val="222222"/>
                <w:sz w:val="20"/>
              </w:rPr>
              <w:t>Past simple ("I studied")</w:t>
            </w:r>
          </w:p>
        </w:tc>
        <w:tc>
          <w:tcPr>
            <w:tcW w:type="dxa" w:w="4680"/>
          </w:tcPr>
          <w:p>
            <w:r/>
            <w:r>
              <w:rPr>
                <w:rFonts w:ascii="Calibri" w:hAnsi="Calibri"/>
                <w:b w:val="0"/>
                <w:i w:val="0"/>
                <w:color w:val="222222"/>
                <w:sz w:val="20"/>
              </w:rPr>
              <w:t>Past perfect (she had studied)</w:t>
            </w:r>
          </w:p>
        </w:tc>
      </w:tr>
      <w:tr>
        <w:tc>
          <w:tcPr>
            <w:tcW w:type="dxa" w:w="4680"/>
          </w:tcPr>
          <w:p>
            <w:r/>
            <w:r>
              <w:rPr>
                <w:rFonts w:ascii="Calibri" w:hAnsi="Calibri"/>
                <w:b w:val="0"/>
                <w:i w:val="0"/>
                <w:color w:val="222222"/>
                <w:sz w:val="20"/>
              </w:rPr>
              <w:t>Will ("I will study")</w:t>
            </w:r>
          </w:p>
        </w:tc>
        <w:tc>
          <w:tcPr>
            <w:tcW w:type="dxa" w:w="4680"/>
          </w:tcPr>
          <w:p>
            <w:r/>
            <w:r>
              <w:rPr>
                <w:rFonts w:ascii="Calibri" w:hAnsi="Calibri"/>
                <w:b w:val="0"/>
                <w:i w:val="0"/>
                <w:color w:val="222222"/>
                <w:sz w:val="20"/>
              </w:rPr>
              <w:t>Would (she would study)</w:t>
            </w:r>
          </w:p>
        </w:tc>
      </w:tr>
      <w:tr>
        <w:tc>
          <w:tcPr>
            <w:tcW w:type="dxa" w:w="4680"/>
          </w:tcPr>
          <w:p>
            <w:r/>
            <w:r>
              <w:rPr>
                <w:rFonts w:ascii="Calibri" w:hAnsi="Calibri"/>
                <w:b w:val="0"/>
                <w:i w:val="0"/>
                <w:color w:val="222222"/>
                <w:sz w:val="20"/>
              </w:rPr>
              <w:t>Can ("I can study")</w:t>
            </w:r>
          </w:p>
        </w:tc>
        <w:tc>
          <w:tcPr>
            <w:tcW w:type="dxa" w:w="4680"/>
          </w:tcPr>
          <w:p>
            <w:r/>
            <w:r>
              <w:rPr>
                <w:rFonts w:ascii="Calibri" w:hAnsi="Calibri"/>
                <w:b w:val="0"/>
                <w:i w:val="0"/>
                <w:color w:val="222222"/>
                <w:sz w:val="20"/>
              </w:rPr>
              <w:t>Could (she could study)</w:t>
            </w:r>
          </w:p>
        </w:tc>
      </w:tr>
    </w:tbl>
    <w:p>
      <w:pPr>
        <w:spacing w:before="120" w:after="0"/>
      </w:pPr>
    </w:p>
    <w:p>
      <w:pPr>
        <w:spacing w:before="240" w:after="80"/>
      </w:pPr>
      <w:r>
        <w:rPr>
          <w:rFonts w:ascii="Calibri" w:hAnsi="Calibri"/>
          <w:b/>
          <w:i w:val="0"/>
          <w:color w:val="1E885E"/>
          <w:sz w:val="26"/>
        </w:rPr>
        <w:t>Pronoun and Time Changes</w:t>
      </w:r>
    </w:p>
    <w:p>
      <w:pPr>
        <w:spacing w:after="120"/>
      </w:pPr>
      <w:r>
        <w:rPr>
          <w:rFonts w:ascii="Calibri" w:hAnsi="Calibri"/>
          <w:color w:val="222222"/>
          <w:sz w:val="22"/>
        </w:rPr>
        <w:t>When you convert to reported speech, adjust pronouns and time expressions:</w:t>
      </w:r>
    </w:p>
    <w:p>
      <w:pPr>
        <w:pStyle w:val="ListBullet"/>
        <w:spacing w:after="40"/>
      </w:pPr>
      <w:r>
        <w:rPr>
          <w:rFonts w:ascii="Calibri" w:hAnsi="Calibri"/>
          <w:color w:val="222222"/>
          <w:sz w:val="22"/>
        </w:rPr>
        <w:t>I --&gt; he/she, we --&gt; they, my --&gt; his/her, our --&gt; their</w:t>
      </w:r>
    </w:p>
    <w:p>
      <w:pPr>
        <w:pStyle w:val="ListBullet"/>
        <w:spacing w:after="40"/>
      </w:pPr>
      <w:r>
        <w:rPr>
          <w:rFonts w:ascii="Calibri" w:hAnsi="Calibri"/>
          <w:color w:val="222222"/>
          <w:sz w:val="22"/>
        </w:rPr>
        <w:t>today --&gt; that day, tomorrow --&gt; the next day, yesterday --&gt; the day before</w:t>
      </w:r>
    </w:p>
    <w:p>
      <w:pPr>
        <w:pStyle w:val="ListBullet"/>
        <w:spacing w:after="40"/>
      </w:pPr>
      <w:r>
        <w:rPr>
          <w:rFonts w:ascii="Calibri" w:hAnsi="Calibri"/>
          <w:color w:val="222222"/>
          <w:sz w:val="22"/>
        </w:rPr>
        <w:t>here --&gt; there, this --&gt; that, now --&gt; then</w:t>
      </w:r>
    </w:p>
    <w:p>
      <w:pPr>
        <w:spacing w:before="240" w:after="80"/>
      </w:pPr>
      <w:r>
        <w:rPr>
          <w:rFonts w:ascii="Calibri" w:hAnsi="Calibri"/>
          <w:b/>
          <w:i w:val="0"/>
          <w:color w:val="1E885E"/>
          <w:sz w:val="26"/>
        </w:rPr>
        <w:t>Reporting Statements, Questions, and Commands</w:t>
      </w:r>
    </w:p>
    <w:p>
      <w:pPr>
        <w:spacing w:after="120"/>
      </w:pPr>
      <w:r>
        <w:rPr>
          <w:rFonts w:ascii="Calibri" w:hAnsi="Calibri"/>
          <w:color w:val="222222"/>
          <w:sz w:val="22"/>
        </w:rPr>
      </w:r>
      <w:r>
        <w:rPr>
          <w:rFonts w:ascii="Calibri" w:hAnsi="Calibri"/>
          <w:b/>
          <w:color w:val="222222"/>
          <w:sz w:val="22"/>
        </w:rPr>
        <w:t>Statements:</w:t>
      </w:r>
      <w:r>
        <w:rPr>
          <w:rFonts w:ascii="Calibri" w:hAnsi="Calibri"/>
          <w:color w:val="222222"/>
          <w:sz w:val="22"/>
        </w:rPr>
        <w:t xml:space="preserve"> He said, "I am happy." --&gt; He said that he was happy.</w:t>
      </w:r>
    </w:p>
    <w:p>
      <w:pPr>
        <w:spacing w:after="120"/>
      </w:pPr>
      <w:r>
        <w:rPr>
          <w:rFonts w:ascii="Calibri" w:hAnsi="Calibri"/>
          <w:color w:val="222222"/>
          <w:sz w:val="22"/>
        </w:rPr>
      </w:r>
      <w:r>
        <w:rPr>
          <w:rFonts w:ascii="Calibri" w:hAnsi="Calibri"/>
          <w:b/>
          <w:color w:val="222222"/>
          <w:sz w:val="22"/>
        </w:rPr>
        <w:t>Questions:</w:t>
      </w:r>
      <w:r>
        <w:rPr>
          <w:rFonts w:ascii="Calibri" w:hAnsi="Calibri"/>
          <w:color w:val="222222"/>
          <w:sz w:val="22"/>
        </w:rPr>
        <w:t xml:space="preserve"> She asked, "Are you ready?" --&gt; She asked if I was ready.</w:t>
      </w:r>
    </w:p>
    <w:p>
      <w:pPr>
        <w:spacing w:after="120"/>
      </w:pPr>
      <w:r>
        <w:rPr>
          <w:rFonts w:ascii="Calibri" w:hAnsi="Calibri"/>
          <w:color w:val="222222"/>
          <w:sz w:val="22"/>
        </w:rPr>
      </w:r>
      <w:r>
        <w:rPr>
          <w:rFonts w:ascii="Calibri" w:hAnsi="Calibri"/>
          <w:b/>
          <w:color w:val="222222"/>
          <w:sz w:val="22"/>
        </w:rPr>
        <w:t>Questions with question words:</w:t>
      </w:r>
      <w:r>
        <w:rPr>
          <w:rFonts w:ascii="Calibri" w:hAnsi="Calibri"/>
          <w:color w:val="222222"/>
          <w:sz w:val="22"/>
        </w:rPr>
        <w:t xml:space="preserve"> He asked, "Where is the meeting?" --&gt; He asked where the meeting was.</w:t>
      </w:r>
    </w:p>
    <w:p>
      <w:pPr>
        <w:spacing w:after="120"/>
      </w:pPr>
      <w:r>
        <w:rPr>
          <w:rFonts w:ascii="Calibri" w:hAnsi="Calibri"/>
          <w:color w:val="222222"/>
          <w:sz w:val="22"/>
        </w:rPr>
      </w:r>
      <w:r>
        <w:rPr>
          <w:rFonts w:ascii="Calibri" w:hAnsi="Calibri"/>
          <w:b/>
          <w:color w:val="222222"/>
          <w:sz w:val="22"/>
        </w:rPr>
        <w:t>Commands:</w:t>
      </w:r>
      <w:r>
        <w:rPr>
          <w:rFonts w:ascii="Calibri" w:hAnsi="Calibri"/>
          <w:color w:val="222222"/>
          <w:sz w:val="22"/>
        </w:rPr>
        <w:t xml:space="preserve"> She said, "Close the door." --&gt; She told me to close the door.</w:t>
      </w:r>
    </w:p>
    <w:p>
      <w:pPr>
        <w:spacing w:before="240" w:after="80"/>
      </w:pPr>
      <w:r>
        <w:rPr>
          <w:rFonts w:ascii="Calibri" w:hAnsi="Calibri"/>
          <w:b/>
          <w:i w:val="0"/>
          <w:color w:val="1E885E"/>
          <w:sz w:val="26"/>
        </w:rPr>
        <w:t>Practice Exercises</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Convert each sentence to reported speech.</w:t>
      </w:r>
    </w:p>
    <w:p>
      <w:pPr>
        <w:pStyle w:val="ListNumber"/>
        <w:spacing w:after="40"/>
      </w:pPr>
      <w:r>
        <w:rPr>
          <w:rFonts w:ascii="Calibri" w:hAnsi="Calibri"/>
          <w:color w:val="222222"/>
          <w:sz w:val="22"/>
        </w:rPr>
        <w:t>Hamza said, "I do not believe the rumour."</w:t>
      </w:r>
    </w:p>
    <w:p>
      <w:pPr>
        <w:pStyle w:val="ListNumber"/>
        <w:spacing w:after="40"/>
      </w:pPr>
      <w:r>
        <w:rPr>
          <w:rFonts w:ascii="Calibri" w:hAnsi="Calibri"/>
          <w:color w:val="222222"/>
          <w:sz w:val="22"/>
        </w:rPr>
        <w:t>Leyla said, "My cousin sent me a flyer."</w:t>
      </w:r>
    </w:p>
    <w:p>
      <w:pPr>
        <w:pStyle w:val="ListNumber"/>
        <w:spacing w:after="40"/>
      </w:pPr>
      <w:r>
        <w:rPr>
          <w:rFonts w:ascii="Calibri" w:hAnsi="Calibri"/>
          <w:color w:val="222222"/>
          <w:sz w:val="22"/>
        </w:rPr>
        <w:t>Mr. Farah asked, "Who wrote the flyer?"</w:t>
      </w:r>
    </w:p>
    <w:p>
      <w:pPr>
        <w:pStyle w:val="ListNumber"/>
        <w:spacing w:after="40"/>
      </w:pPr>
      <w:r>
        <w:rPr>
          <w:rFonts w:ascii="Calibri" w:hAnsi="Calibri"/>
          <w:color w:val="222222"/>
          <w:sz w:val="22"/>
        </w:rPr>
        <w:t>Nadifa said, "I will check the facts before I share anything."</w:t>
      </w:r>
    </w:p>
    <w:p>
      <w:pPr>
        <w:pStyle w:val="ListNumber"/>
        <w:spacing w:after="40"/>
      </w:pPr>
      <w:r>
        <w:rPr>
          <w:rFonts w:ascii="Calibri" w:hAnsi="Calibri"/>
          <w:color w:val="222222"/>
          <w:sz w:val="22"/>
        </w:rPr>
        <w:t>Yusuf said, "I joined the protest out of boredom."</w:t>
      </w:r>
    </w:p>
    <w:p>
      <w:pPr>
        <w:pStyle w:val="ListNumber"/>
        <w:spacing w:after="40"/>
      </w:pPr>
      <w:r>
        <w:rPr>
          <w:rFonts w:ascii="Calibri" w:hAnsi="Calibri"/>
          <w:color w:val="222222"/>
          <w:sz w:val="22"/>
        </w:rPr>
        <w:t>Halima asked, "Are you coming to the forum meeting?"</w:t>
      </w:r>
    </w:p>
    <w:p>
      <w:pPr>
        <w:spacing w:before="120" w:after="0"/>
      </w:pP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Convert each reported speech sentence back to direct speech.</w:t>
      </w:r>
    </w:p>
    <w:p>
      <w:pPr>
        <w:pStyle w:val="ListNumber"/>
        <w:spacing w:after="40"/>
      </w:pPr>
      <w:r>
        <w:rPr>
          <w:rFonts w:ascii="Calibri" w:hAnsi="Calibri"/>
          <w:color w:val="222222"/>
          <w:sz w:val="22"/>
        </w:rPr>
        <w:t>She said that she was feeling proud of the forum.</w:t>
      </w:r>
    </w:p>
    <w:p>
      <w:pPr>
        <w:pStyle w:val="ListNumber"/>
        <w:spacing w:after="40"/>
      </w:pPr>
      <w:r>
        <w:rPr>
          <w:rFonts w:ascii="Calibri" w:hAnsi="Calibri"/>
          <w:color w:val="222222"/>
          <w:sz w:val="22"/>
        </w:rPr>
        <w:t>He told me that he would attend the next meeting.</w:t>
      </w:r>
    </w:p>
    <w:p>
      <w:pPr>
        <w:pStyle w:val="ListNumber"/>
        <w:spacing w:after="40"/>
      </w:pPr>
      <w:r>
        <w:rPr>
          <w:rFonts w:ascii="Calibri" w:hAnsi="Calibri"/>
          <w:color w:val="222222"/>
          <w:sz w:val="22"/>
        </w:rPr>
        <w:t>The teacher asked if we had finished reading the story.</w:t>
      </w:r>
    </w:p>
    <w:p>
      <w:pPr>
        <w:spacing w:before="120" w:after="0"/>
      </w:pPr>
    </w:p>
    <w:p>
      <w:pPr>
        <w:spacing w:before="240" w:after="80"/>
      </w:pPr>
      <w:r>
        <w:rPr>
          <w:rFonts w:ascii="Calibri" w:hAnsi="Calibri"/>
          <w:b/>
          <w:i w:val="0"/>
          <w:color w:val="1E885E"/>
          <w:sz w:val="26"/>
        </w:rPr>
        <w:t>Answer Key</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1. Hamza said that he did not believe the rumour.  2. Leyla said that her cousin had sent her a flyer.  3. Mr. Farah asked who had written the flyer.  4. Nadifa said that she would check the facts before she shared anything.  5. Yusuf said that he had joined the protest out of boredom.  6. Halima asked if I/we was/were coming to the forum meeting.</w:t>
      </w: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1. She said, "I am feeling proud of the forum."  2. He said, "I will attend the next meeting."  3. The teacher asked, "Have you finished reading the story?"</w:t>
      </w:r>
    </w:p>
    <w:p>
      <w:pPr>
        <w:spacing w:before="360" w:after="120"/>
      </w:pPr>
      <w:r>
        <w:rPr>
          <w:rFonts w:ascii="Calibri" w:hAnsi="Calibri"/>
          <w:b/>
          <w:i w:val="0"/>
          <w:color w:val="0F6E63"/>
          <w:sz w:val="32"/>
        </w:rPr>
        <w:t>Topic 6: Zero and First Conditionals</w:t>
      </w:r>
    </w:p>
    <w:p>
      <w:pPr>
        <w:spacing w:before="240" w:after="80"/>
      </w:pPr>
      <w:r>
        <w:rPr>
          <w:rFonts w:ascii="Calibri" w:hAnsi="Calibri"/>
          <w:b/>
          <w:i w:val="0"/>
          <w:color w:val="1E885E"/>
          <w:sz w:val="26"/>
        </w:rPr>
        <w:t>Zero Conditional: Facts and General Truths</w:t>
      </w:r>
    </w:p>
    <w:p>
      <w:pPr>
        <w:spacing w:after="120"/>
      </w:pPr>
      <w:r>
        <w:rPr>
          <w:rFonts w:ascii="Calibri" w:hAnsi="Calibri"/>
          <w:color w:val="222222"/>
          <w:sz w:val="22"/>
        </w:rPr>
        <w:t xml:space="preserve">The zero conditional is used for situations that are </w:t>
      </w:r>
      <w:r>
        <w:rPr>
          <w:rFonts w:ascii="Calibri" w:hAnsi="Calibri"/>
          <w:b/>
          <w:color w:val="222222"/>
          <w:sz w:val="22"/>
        </w:rPr>
        <w:t>always true</w:t>
      </w:r>
      <w:r>
        <w:rPr>
          <w:rFonts w:ascii="Calibri" w:hAnsi="Calibri"/>
          <w:color w:val="222222"/>
          <w:sz w:val="22"/>
        </w:rPr>
        <w:t xml:space="preserve"> -- scientific facts, general rules, and universal truths.</w:t>
      </w:r>
    </w:p>
    <w:p>
      <w:pPr>
        <w:spacing w:after="120"/>
      </w:pPr>
      <w:r>
        <w:rPr>
          <w:rFonts w:ascii="Calibri" w:hAnsi="Calibri"/>
          <w:color w:val="222222"/>
          <w:sz w:val="22"/>
        </w:rPr>
        <w:t xml:space="preserve">Structure: </w:t>
      </w:r>
      <w:r>
        <w:rPr>
          <w:rFonts w:ascii="Calibri" w:hAnsi="Calibri"/>
          <w:b/>
          <w:color w:val="222222"/>
          <w:sz w:val="22"/>
        </w:rPr>
        <w:t>If + present simple, present simple.</w:t>
      </w:r>
      <w:r>
        <w:rPr>
          <w:rFonts w:ascii="Calibri" w:hAnsi="Calibri"/>
          <w:color w:val="222222"/>
          <w:sz w:val="22"/>
        </w:rPr>
      </w:r>
    </w:p>
    <w:p>
      <w:pPr>
        <w:spacing w:after="120"/>
      </w:pPr>
      <w:r>
        <w:rPr>
          <w:rFonts w:ascii="Calibri" w:hAnsi="Calibri"/>
          <w:color w:val="222222"/>
          <w:sz w:val="22"/>
        </w:rPr>
        <w:t>Examples:</w:t>
      </w:r>
    </w:p>
    <w:p>
      <w:pPr>
        <w:pStyle w:val="ListNumber"/>
        <w:spacing w:after="40"/>
      </w:pPr>
      <w:r>
        <w:rPr>
          <w:rFonts w:ascii="Calibri" w:hAnsi="Calibri"/>
          <w:color w:val="222222"/>
          <w:sz w:val="22"/>
        </w:rPr>
        <w:t>If you heat ice, it melts.</w:t>
      </w:r>
    </w:p>
    <w:p>
      <w:pPr>
        <w:pStyle w:val="ListNumber"/>
        <w:spacing w:after="40"/>
      </w:pPr>
      <w:r>
        <w:rPr>
          <w:rFonts w:ascii="Calibri" w:hAnsi="Calibri"/>
          <w:color w:val="222222"/>
          <w:sz w:val="22"/>
        </w:rPr>
        <w:t>If you mix red and blue, you get purple.</w:t>
      </w:r>
    </w:p>
    <w:p>
      <w:pPr>
        <w:pStyle w:val="ListNumber"/>
        <w:spacing w:after="40"/>
      </w:pPr>
      <w:r>
        <w:rPr>
          <w:rFonts w:ascii="Calibri" w:hAnsi="Calibri"/>
          <w:color w:val="222222"/>
          <w:sz w:val="22"/>
        </w:rPr>
        <w:t>If people spread rumours, trust decreases.</w:t>
      </w:r>
    </w:p>
    <w:p>
      <w:pPr>
        <w:pStyle w:val="ListNumber"/>
        <w:spacing w:after="40"/>
      </w:pPr>
      <w:r>
        <w:rPr>
          <w:rFonts w:ascii="Calibri" w:hAnsi="Calibri"/>
          <w:color w:val="222222"/>
          <w:sz w:val="22"/>
        </w:rPr>
        <w:t>If a student studies consistently, their grades improve.</w:t>
      </w:r>
    </w:p>
    <w:p>
      <w:pPr>
        <w:spacing w:before="240" w:after="80"/>
      </w:pPr>
      <w:r>
        <w:rPr>
          <w:rFonts w:ascii="Calibri" w:hAnsi="Calibri"/>
          <w:b/>
          <w:i w:val="0"/>
          <w:color w:val="1E885E"/>
          <w:sz w:val="26"/>
        </w:rPr>
        <w:t>First Conditional: Real Future Possibilities</w:t>
      </w:r>
    </w:p>
    <w:p>
      <w:pPr>
        <w:spacing w:after="120"/>
      </w:pPr>
      <w:r>
        <w:rPr>
          <w:rFonts w:ascii="Calibri" w:hAnsi="Calibri"/>
          <w:color w:val="222222"/>
          <w:sz w:val="22"/>
        </w:rPr>
        <w:t xml:space="preserve">The first conditional is used for situations that are </w:t>
      </w:r>
      <w:r>
        <w:rPr>
          <w:rFonts w:ascii="Calibri" w:hAnsi="Calibri"/>
          <w:b/>
          <w:color w:val="222222"/>
          <w:sz w:val="22"/>
        </w:rPr>
        <w:t>possible or likely</w:t>
      </w:r>
      <w:r>
        <w:rPr>
          <w:rFonts w:ascii="Calibri" w:hAnsi="Calibri"/>
          <w:color w:val="222222"/>
          <w:sz w:val="22"/>
        </w:rPr>
        <w:t xml:space="preserve"> in the future.</w:t>
      </w:r>
    </w:p>
    <w:p>
      <w:pPr>
        <w:spacing w:after="120"/>
      </w:pPr>
      <w:r>
        <w:rPr>
          <w:rFonts w:ascii="Calibri" w:hAnsi="Calibri"/>
          <w:color w:val="222222"/>
          <w:sz w:val="22"/>
        </w:rPr>
        <w:t xml:space="preserve">Structure: </w:t>
      </w:r>
      <w:r>
        <w:rPr>
          <w:rFonts w:ascii="Calibri" w:hAnsi="Calibri"/>
          <w:b/>
          <w:color w:val="222222"/>
          <w:sz w:val="22"/>
        </w:rPr>
        <w:t>If + present simple, will + base verb.</w:t>
      </w:r>
      <w:r>
        <w:rPr>
          <w:rFonts w:ascii="Calibri" w:hAnsi="Calibri"/>
          <w:color w:val="222222"/>
          <w:sz w:val="22"/>
        </w:rPr>
      </w:r>
    </w:p>
    <w:p>
      <w:pPr>
        <w:spacing w:after="120"/>
      </w:pPr>
      <w:r>
        <w:rPr>
          <w:rFonts w:ascii="Calibri" w:hAnsi="Calibri"/>
          <w:color w:val="222222"/>
          <w:sz w:val="22"/>
        </w:rPr>
        <w:t>Examples:</w:t>
      </w:r>
    </w:p>
    <w:p>
      <w:pPr>
        <w:pStyle w:val="ListNumber"/>
        <w:spacing w:after="40"/>
      </w:pPr>
      <w:r>
        <w:rPr>
          <w:rFonts w:ascii="Calibri" w:hAnsi="Calibri"/>
          <w:color w:val="222222"/>
          <w:sz w:val="22"/>
        </w:rPr>
        <w:t>If it rains tomorrow, we will stay inside.</w:t>
      </w:r>
    </w:p>
    <w:p>
      <w:pPr>
        <w:pStyle w:val="ListNumber"/>
        <w:spacing w:after="40"/>
      </w:pPr>
      <w:r>
        <w:rPr>
          <w:rFonts w:ascii="Calibri" w:hAnsi="Calibri"/>
          <w:color w:val="222222"/>
          <w:sz w:val="22"/>
        </w:rPr>
        <w:t>If Hamza checks the source, he will discover the truth.</w:t>
      </w:r>
    </w:p>
    <w:p>
      <w:pPr>
        <w:pStyle w:val="ListNumber"/>
        <w:spacing w:after="40"/>
      </w:pPr>
      <w:r>
        <w:rPr>
          <w:rFonts w:ascii="Calibri" w:hAnsi="Calibri"/>
          <w:color w:val="222222"/>
          <w:sz w:val="22"/>
        </w:rPr>
        <w:t>If you study hard, you will pass the exam.</w:t>
      </w:r>
    </w:p>
    <w:p>
      <w:pPr>
        <w:pStyle w:val="ListNumber"/>
        <w:spacing w:after="40"/>
      </w:pPr>
      <w:r>
        <w:rPr>
          <w:rFonts w:ascii="Calibri" w:hAnsi="Calibri"/>
          <w:color w:val="222222"/>
          <w:sz w:val="22"/>
        </w:rPr>
        <w:t>If the forum meets next week, thirty students will attend.</w:t>
      </w:r>
    </w:p>
    <w:p>
      <w:pPr>
        <w:spacing w:before="240" w:after="80"/>
      </w:pPr>
      <w:r>
        <w:rPr>
          <w:rFonts w:ascii="Calibri" w:hAnsi="Calibri"/>
          <w:b/>
          <w:i w:val="0"/>
          <w:color w:val="1E885E"/>
          <w:sz w:val="26"/>
        </w:rPr>
        <w:t>Key Differences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Type</w:t>
            </w:r>
          </w:p>
        </w:tc>
        <w:tc>
          <w:tcPr>
            <w:tcW w:type="dxa" w:w="2340"/>
            <w:shd w:val="clear" w:color="auto" w:fill="E7F3F1"/>
          </w:tcPr>
          <w:p>
            <w:r/>
            <w:r>
              <w:rPr>
                <w:rFonts w:ascii="Calibri" w:hAnsi="Calibri"/>
                <w:b/>
                <w:i w:val="0"/>
                <w:color w:val="0F6E63"/>
                <w:sz w:val="22"/>
              </w:rPr>
              <w:t>Use</w:t>
            </w:r>
          </w:p>
        </w:tc>
        <w:tc>
          <w:tcPr>
            <w:tcW w:type="dxa" w:w="2340"/>
            <w:shd w:val="clear" w:color="auto" w:fill="E7F3F1"/>
          </w:tcPr>
          <w:p>
            <w:r/>
            <w:r>
              <w:rPr>
                <w:rFonts w:ascii="Calibri" w:hAnsi="Calibri"/>
                <w:b/>
                <w:i w:val="0"/>
                <w:color w:val="0F6E63"/>
                <w:sz w:val="22"/>
              </w:rPr>
              <w:t>Structure</w:t>
            </w:r>
          </w:p>
        </w:tc>
        <w:tc>
          <w:tcPr>
            <w:tcW w:type="dxa" w:w="2340"/>
            <w:shd w:val="clear" w:color="auto" w:fill="E7F3F1"/>
          </w:tcPr>
          <w:p>
            <w:r/>
            <w:r>
              <w:rPr>
                <w:rFonts w:ascii="Calibri" w:hAnsi="Calibri"/>
                <w:b/>
                <w:i w:val="0"/>
                <w:color w:val="0F6E63"/>
                <w:sz w:val="22"/>
              </w:rPr>
              <w:t>Example</w:t>
            </w:r>
          </w:p>
        </w:tc>
      </w:tr>
      <w:tr>
        <w:tc>
          <w:tcPr>
            <w:tcW w:type="dxa" w:w="2340"/>
          </w:tcPr>
          <w:p>
            <w:r/>
            <w:r>
              <w:rPr>
                <w:rFonts w:ascii="Calibri" w:hAnsi="Calibri"/>
                <w:b w:val="0"/>
                <w:i w:val="0"/>
                <w:color w:val="222222"/>
                <w:sz w:val="20"/>
              </w:rPr>
              <w:t>Zero Conditional</w:t>
            </w:r>
          </w:p>
        </w:tc>
        <w:tc>
          <w:tcPr>
            <w:tcW w:type="dxa" w:w="2340"/>
          </w:tcPr>
          <w:p>
            <w:r/>
            <w:r>
              <w:rPr>
                <w:rFonts w:ascii="Calibri" w:hAnsi="Calibri"/>
                <w:b w:val="0"/>
                <w:i w:val="0"/>
                <w:color w:val="222222"/>
                <w:sz w:val="20"/>
              </w:rPr>
              <w:t>Always true</w:t>
            </w:r>
          </w:p>
        </w:tc>
        <w:tc>
          <w:tcPr>
            <w:tcW w:type="dxa" w:w="2340"/>
          </w:tcPr>
          <w:p>
            <w:r/>
            <w:r>
              <w:rPr>
                <w:rFonts w:ascii="Calibri" w:hAnsi="Calibri"/>
                <w:b w:val="0"/>
                <w:i w:val="0"/>
                <w:color w:val="222222"/>
                <w:sz w:val="20"/>
              </w:rPr>
              <w:t>If + present, present</w:t>
            </w:r>
          </w:p>
        </w:tc>
        <w:tc>
          <w:tcPr>
            <w:tcW w:type="dxa" w:w="2340"/>
          </w:tcPr>
          <w:p>
            <w:r/>
            <w:r>
              <w:rPr>
                <w:rFonts w:ascii="Calibri" w:hAnsi="Calibri"/>
                <w:b w:val="0"/>
                <w:i w:val="0"/>
                <w:color w:val="222222"/>
                <w:sz w:val="20"/>
              </w:rPr>
              <w:t>If you heat water, it boils.</w:t>
            </w:r>
          </w:p>
        </w:tc>
      </w:tr>
      <w:tr>
        <w:tc>
          <w:tcPr>
            <w:tcW w:type="dxa" w:w="2340"/>
          </w:tcPr>
          <w:p>
            <w:r/>
            <w:r>
              <w:rPr>
                <w:rFonts w:ascii="Calibri" w:hAnsi="Calibri"/>
                <w:b w:val="0"/>
                <w:i w:val="0"/>
                <w:color w:val="222222"/>
                <w:sz w:val="20"/>
              </w:rPr>
              <w:t>First Conditional</w:t>
            </w:r>
          </w:p>
        </w:tc>
        <w:tc>
          <w:tcPr>
            <w:tcW w:type="dxa" w:w="2340"/>
          </w:tcPr>
          <w:p>
            <w:r/>
            <w:r>
              <w:rPr>
                <w:rFonts w:ascii="Calibri" w:hAnsi="Calibri"/>
                <w:b w:val="0"/>
                <w:i w:val="0"/>
                <w:color w:val="222222"/>
                <w:sz w:val="20"/>
              </w:rPr>
              <w:t>Possible future</w:t>
            </w:r>
          </w:p>
        </w:tc>
        <w:tc>
          <w:tcPr>
            <w:tcW w:type="dxa" w:w="2340"/>
          </w:tcPr>
          <w:p>
            <w:r/>
            <w:r>
              <w:rPr>
                <w:rFonts w:ascii="Calibri" w:hAnsi="Calibri"/>
                <w:b w:val="0"/>
                <w:i w:val="0"/>
                <w:color w:val="222222"/>
                <w:sz w:val="20"/>
              </w:rPr>
              <w:t>If + present, will + verb</w:t>
            </w:r>
          </w:p>
        </w:tc>
        <w:tc>
          <w:tcPr>
            <w:tcW w:type="dxa" w:w="2340"/>
          </w:tcPr>
          <w:p>
            <w:r/>
            <w:r>
              <w:rPr>
                <w:rFonts w:ascii="Calibri" w:hAnsi="Calibri"/>
                <w:b w:val="0"/>
                <w:i w:val="0"/>
                <w:color w:val="222222"/>
                <w:sz w:val="20"/>
              </w:rPr>
              <w:t>If it rains, I will bring an umbrella.</w:t>
            </w:r>
          </w:p>
        </w:tc>
      </w:tr>
    </w:tbl>
    <w:p>
      <w:pPr>
        <w:spacing w:before="120" w:after="0"/>
      </w:pPr>
    </w:p>
    <w:p>
      <w:pPr>
        <w:spacing w:before="240" w:after="80"/>
      </w:pPr>
      <w:r>
        <w:rPr>
          <w:rFonts w:ascii="Calibri" w:hAnsi="Calibri"/>
          <w:b/>
          <w:i w:val="0"/>
          <w:color w:val="1E885E"/>
          <w:sz w:val="26"/>
        </w:rPr>
        <w:t>Practice Exercises</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Identify each sentence as zero or first conditional.</w:t>
      </w:r>
    </w:p>
    <w:p>
      <w:pPr>
        <w:pStyle w:val="ListNumber"/>
        <w:spacing w:after="40"/>
      </w:pPr>
      <w:r>
        <w:rPr>
          <w:rFonts w:ascii="Calibri" w:hAnsi="Calibri"/>
          <w:color w:val="222222"/>
          <w:sz w:val="22"/>
        </w:rPr>
        <w:t>If you do not water plants, they die.</w:t>
      </w:r>
    </w:p>
    <w:p>
      <w:pPr>
        <w:pStyle w:val="ListNumber"/>
        <w:spacing w:after="40"/>
      </w:pPr>
      <w:r>
        <w:rPr>
          <w:rFonts w:ascii="Calibri" w:hAnsi="Calibri"/>
          <w:color w:val="222222"/>
          <w:sz w:val="22"/>
        </w:rPr>
        <w:t>If she finishes early, she will help us.</w:t>
      </w:r>
    </w:p>
    <w:p>
      <w:pPr>
        <w:pStyle w:val="ListNumber"/>
        <w:spacing w:after="40"/>
      </w:pPr>
      <w:r>
        <w:rPr>
          <w:rFonts w:ascii="Calibri" w:hAnsi="Calibri"/>
          <w:color w:val="222222"/>
          <w:sz w:val="22"/>
        </w:rPr>
        <w:t>If you press this button, the machine starts.</w:t>
      </w:r>
    </w:p>
    <w:p>
      <w:pPr>
        <w:pStyle w:val="ListNumber"/>
        <w:spacing w:after="40"/>
      </w:pPr>
      <w:r>
        <w:rPr>
          <w:rFonts w:ascii="Calibri" w:hAnsi="Calibri"/>
          <w:color w:val="222222"/>
          <w:sz w:val="22"/>
        </w:rPr>
        <w:t>If we fact-check the news, we will avoid spreading lies.</w:t>
      </w:r>
    </w:p>
    <w:p>
      <w:pPr>
        <w:pStyle w:val="ListNumber"/>
        <w:spacing w:after="40"/>
      </w:pPr>
      <w:r>
        <w:rPr>
          <w:rFonts w:ascii="Calibri" w:hAnsi="Calibri"/>
          <w:color w:val="222222"/>
          <w:sz w:val="22"/>
        </w:rPr>
        <w:t>If it snows, the roads become slippery.</w:t>
      </w:r>
    </w:p>
    <w:p>
      <w:pPr>
        <w:spacing w:before="120" w:after="0"/>
      </w:pP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Complete each sentence with the correct verb form.</w:t>
      </w:r>
    </w:p>
    <w:p>
      <w:pPr>
        <w:pStyle w:val="ListNumber"/>
        <w:spacing w:after="40"/>
      </w:pPr>
      <w:r>
        <w:rPr>
          <w:rFonts w:ascii="Calibri" w:hAnsi="Calibri"/>
          <w:color w:val="222222"/>
          <w:sz w:val="22"/>
        </w:rPr>
        <w:t>If you __________ (not check) the facts, you __________ (believe) lies. (zero)</w:t>
      </w:r>
    </w:p>
    <w:p>
      <w:pPr>
        <w:pStyle w:val="ListNumber"/>
        <w:spacing w:after="40"/>
      </w:pPr>
      <w:r>
        <w:rPr>
          <w:rFonts w:ascii="Calibri" w:hAnsi="Calibri"/>
          <w:color w:val="222222"/>
          <w:sz w:val="22"/>
        </w:rPr>
        <w:t>If Leyla __________ (attend) the meeting, she __________ (share) her ideas. (first)</w:t>
      </w:r>
    </w:p>
    <w:p>
      <w:pPr>
        <w:pStyle w:val="ListNumber"/>
        <w:spacing w:after="40"/>
      </w:pPr>
      <w:r>
        <w:rPr>
          <w:rFonts w:ascii="Calibri" w:hAnsi="Calibri"/>
          <w:color w:val="222222"/>
          <w:sz w:val="22"/>
        </w:rPr>
        <w:t>If students __________ (think) critically, they __________ (make) better decisions. (zero)</w:t>
      </w:r>
    </w:p>
    <w:p>
      <w:pPr>
        <w:pStyle w:val="ListNumber"/>
        <w:spacing w:after="40"/>
      </w:pPr>
      <w:r>
        <w:rPr>
          <w:rFonts w:ascii="Calibri" w:hAnsi="Calibri"/>
          <w:color w:val="222222"/>
          <w:sz w:val="22"/>
        </w:rPr>
        <w:t>If the rain __________ (stop), we __________ (go) to the park. (first)</w:t>
      </w:r>
    </w:p>
    <w:p>
      <w:pPr>
        <w:spacing w:before="120" w:after="0"/>
      </w:pPr>
    </w:p>
    <w:p>
      <w:pPr>
        <w:spacing w:before="240" w:after="80"/>
      </w:pPr>
      <w:r>
        <w:rPr>
          <w:rFonts w:ascii="Calibri" w:hAnsi="Calibri"/>
          <w:b/>
          <w:i w:val="0"/>
          <w:color w:val="1E885E"/>
          <w:sz w:val="26"/>
        </w:rPr>
        <w:t>Answer Key</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1. Zero  2. First  3. Zero  4. First  5. Zero</w:t>
      </w: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1. do not check / believe  2. attends / will share  3. think / make  4. stops / will go</w:t>
      </w:r>
    </w:p>
    <w:p>
      <w:pPr>
        <w:spacing w:before="360" w:after="120"/>
      </w:pPr>
      <w:r>
        <w:rPr>
          <w:rFonts w:ascii="Calibri" w:hAnsi="Calibri"/>
          <w:b/>
          <w:i w:val="0"/>
          <w:color w:val="0F6E63"/>
          <w:sz w:val="32"/>
        </w:rPr>
        <w:t>Topic 7: Connectives and Multi-Word Verbs</w:t>
      </w:r>
    </w:p>
    <w:p>
      <w:pPr>
        <w:spacing w:before="240" w:after="80"/>
      </w:pPr>
      <w:r>
        <w:rPr>
          <w:rFonts w:ascii="Calibri" w:hAnsi="Calibri"/>
          <w:b/>
          <w:i w:val="0"/>
          <w:color w:val="1E885E"/>
          <w:sz w:val="26"/>
        </w:rPr>
        <w:t>Connectives</w:t>
      </w:r>
    </w:p>
    <w:p>
      <w:pPr>
        <w:spacing w:after="120"/>
      </w:pPr>
      <w:r>
        <w:rPr>
          <w:rFonts w:ascii="Calibri" w:hAnsi="Calibri"/>
          <w:color w:val="222222"/>
          <w:sz w:val="22"/>
        </w:rPr>
        <w:t>Connectives link ideas and show the relationship between them. Here are the five key connectives for this unit: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Connective</w:t>
            </w:r>
          </w:p>
        </w:tc>
        <w:tc>
          <w:tcPr>
            <w:tcW w:type="dxa" w:w="3120"/>
            <w:shd w:val="clear" w:color="auto" w:fill="E7F3F1"/>
          </w:tcPr>
          <w:p>
            <w:r/>
            <w:r>
              <w:rPr>
                <w:rFonts w:ascii="Calibri" w:hAnsi="Calibri"/>
                <w:b/>
                <w:i w:val="0"/>
                <w:color w:val="0F6E63"/>
                <w:sz w:val="22"/>
              </w:rPr>
              <w:t>Function</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because</w:t>
            </w:r>
          </w:p>
        </w:tc>
        <w:tc>
          <w:tcPr>
            <w:tcW w:type="dxa" w:w="3120"/>
          </w:tcPr>
          <w:p>
            <w:r/>
            <w:r>
              <w:rPr>
                <w:rFonts w:ascii="Calibri" w:hAnsi="Calibri"/>
                <w:b w:val="0"/>
                <w:i w:val="0"/>
                <w:color w:val="222222"/>
                <w:sz w:val="20"/>
              </w:rPr>
              <w:t>reason</w:t>
            </w:r>
          </w:p>
        </w:tc>
        <w:tc>
          <w:tcPr>
            <w:tcW w:type="dxa" w:w="3120"/>
          </w:tcPr>
          <w:p>
            <w:r/>
            <w:r>
              <w:rPr>
                <w:rFonts w:ascii="Calibri" w:hAnsi="Calibri"/>
                <w:b w:val="0"/>
                <w:i w:val="0"/>
                <w:color w:val="222222"/>
                <w:sz w:val="20"/>
              </w:rPr>
              <w:t>I stayed home because I was ill.</w:t>
            </w:r>
          </w:p>
        </w:tc>
      </w:tr>
      <w:tr>
        <w:tc>
          <w:tcPr>
            <w:tcW w:type="dxa" w:w="3120"/>
          </w:tcPr>
          <w:p>
            <w:r/>
            <w:r>
              <w:rPr>
                <w:rFonts w:ascii="Calibri" w:hAnsi="Calibri"/>
                <w:b w:val="0"/>
                <w:i w:val="0"/>
                <w:color w:val="222222"/>
                <w:sz w:val="20"/>
              </w:rPr>
              <w:t>so that</w:t>
            </w:r>
          </w:p>
        </w:tc>
        <w:tc>
          <w:tcPr>
            <w:tcW w:type="dxa" w:w="3120"/>
          </w:tcPr>
          <w:p>
            <w:r/>
            <w:r>
              <w:rPr>
                <w:rFonts w:ascii="Calibri" w:hAnsi="Calibri"/>
                <w:b w:val="0"/>
                <w:i w:val="0"/>
                <w:color w:val="222222"/>
                <w:sz w:val="20"/>
              </w:rPr>
              <w:t>purpose</w:t>
            </w:r>
          </w:p>
        </w:tc>
        <w:tc>
          <w:tcPr>
            <w:tcW w:type="dxa" w:w="3120"/>
          </w:tcPr>
          <w:p>
            <w:r/>
            <w:r>
              <w:rPr>
                <w:rFonts w:ascii="Calibri" w:hAnsi="Calibri"/>
                <w:b w:val="0"/>
                <w:i w:val="0"/>
                <w:color w:val="222222"/>
                <w:sz w:val="20"/>
              </w:rPr>
              <w:t>She studied hard so that she could pass.</w:t>
            </w:r>
          </w:p>
        </w:tc>
      </w:tr>
      <w:tr>
        <w:tc>
          <w:tcPr>
            <w:tcW w:type="dxa" w:w="3120"/>
          </w:tcPr>
          <w:p>
            <w:r/>
            <w:r>
              <w:rPr>
                <w:rFonts w:ascii="Calibri" w:hAnsi="Calibri"/>
                <w:b w:val="0"/>
                <w:i w:val="0"/>
                <w:color w:val="222222"/>
                <w:sz w:val="20"/>
              </w:rPr>
              <w:t>although</w:t>
            </w:r>
          </w:p>
        </w:tc>
        <w:tc>
          <w:tcPr>
            <w:tcW w:type="dxa" w:w="3120"/>
          </w:tcPr>
          <w:p>
            <w:r/>
            <w:r>
              <w:rPr>
                <w:rFonts w:ascii="Calibri" w:hAnsi="Calibri"/>
                <w:b w:val="0"/>
                <w:i w:val="0"/>
                <w:color w:val="222222"/>
                <w:sz w:val="20"/>
              </w:rPr>
              <w:t>contrast</w:t>
            </w:r>
          </w:p>
        </w:tc>
        <w:tc>
          <w:tcPr>
            <w:tcW w:type="dxa" w:w="3120"/>
          </w:tcPr>
          <w:p>
            <w:r/>
            <w:r>
              <w:rPr>
                <w:rFonts w:ascii="Calibri" w:hAnsi="Calibri"/>
                <w:b w:val="0"/>
                <w:i w:val="0"/>
                <w:color w:val="222222"/>
                <w:sz w:val="20"/>
              </w:rPr>
              <w:t>Although it rained, we went outside.</w:t>
            </w:r>
          </w:p>
        </w:tc>
      </w:tr>
      <w:tr>
        <w:tc>
          <w:tcPr>
            <w:tcW w:type="dxa" w:w="3120"/>
          </w:tcPr>
          <w:p>
            <w:r/>
            <w:r>
              <w:rPr>
                <w:rFonts w:ascii="Calibri" w:hAnsi="Calibri"/>
                <w:b w:val="0"/>
                <w:i w:val="0"/>
                <w:color w:val="222222"/>
                <w:sz w:val="20"/>
              </w:rPr>
              <w:t>however</w:t>
            </w:r>
          </w:p>
        </w:tc>
        <w:tc>
          <w:tcPr>
            <w:tcW w:type="dxa" w:w="3120"/>
          </w:tcPr>
          <w:p>
            <w:r/>
            <w:r>
              <w:rPr>
                <w:rFonts w:ascii="Calibri" w:hAnsi="Calibri"/>
                <w:b w:val="0"/>
                <w:i w:val="0"/>
                <w:color w:val="222222"/>
                <w:sz w:val="20"/>
              </w:rPr>
              <w:t>unexpected change</w:t>
            </w:r>
          </w:p>
        </w:tc>
        <w:tc>
          <w:tcPr>
            <w:tcW w:type="dxa" w:w="3120"/>
          </w:tcPr>
          <w:p>
            <w:r/>
            <w:r>
              <w:rPr>
                <w:rFonts w:ascii="Calibri" w:hAnsi="Calibri"/>
                <w:b w:val="0"/>
                <w:i w:val="0"/>
                <w:color w:val="222222"/>
                <w:sz w:val="20"/>
              </w:rPr>
              <w:t>I was tired; however, I finished my work.</w:t>
            </w:r>
          </w:p>
        </w:tc>
      </w:tr>
      <w:tr>
        <w:tc>
          <w:tcPr>
            <w:tcW w:type="dxa" w:w="3120"/>
          </w:tcPr>
          <w:p>
            <w:r/>
            <w:r>
              <w:rPr>
                <w:rFonts w:ascii="Calibri" w:hAnsi="Calibri"/>
                <w:b w:val="0"/>
                <w:i w:val="0"/>
                <w:color w:val="222222"/>
                <w:sz w:val="20"/>
              </w:rPr>
              <w:t>therefore</w:t>
            </w:r>
          </w:p>
        </w:tc>
        <w:tc>
          <w:tcPr>
            <w:tcW w:type="dxa" w:w="3120"/>
          </w:tcPr>
          <w:p>
            <w:r/>
            <w:r>
              <w:rPr>
                <w:rFonts w:ascii="Calibri" w:hAnsi="Calibri"/>
                <w:b w:val="0"/>
                <w:i w:val="0"/>
                <w:color w:val="222222"/>
                <w:sz w:val="20"/>
              </w:rPr>
              <w:t>conclusion</w:t>
            </w:r>
          </w:p>
        </w:tc>
        <w:tc>
          <w:tcPr>
            <w:tcW w:type="dxa" w:w="3120"/>
          </w:tcPr>
          <w:p>
            <w:r/>
            <w:r>
              <w:rPr>
                <w:rFonts w:ascii="Calibri" w:hAnsi="Calibri"/>
                <w:b w:val="0"/>
                <w:i w:val="0"/>
                <w:color w:val="222222"/>
                <w:sz w:val="20"/>
              </w:rPr>
              <w:t>He lied; therefore, he lost our trust.</w:t>
            </w:r>
          </w:p>
        </w:tc>
      </w:tr>
    </w:tbl>
    <w:p>
      <w:pPr>
        <w:spacing w:before="120" w:after="0"/>
      </w:pPr>
    </w:p>
    <w:p>
      <w:pPr>
        <w:spacing w:before="240" w:after="80"/>
      </w:pPr>
      <w:r>
        <w:rPr>
          <w:rFonts w:ascii="Calibri" w:hAnsi="Calibri"/>
          <w:b/>
          <w:i w:val="0"/>
          <w:color w:val="1E885E"/>
          <w:sz w:val="26"/>
        </w:rPr>
        <w:t>Multi-Word Verbs (Phrasal Verbs)</w:t>
      </w:r>
    </w:p>
    <w:p>
      <w:pPr>
        <w:spacing w:after="120"/>
      </w:pPr>
      <w:r>
        <w:rPr>
          <w:rFonts w:ascii="Calibri" w:hAnsi="Calibri"/>
          <w:color w:val="222222"/>
          <w:sz w:val="22"/>
        </w:rPr>
        <w:t>Multi-word verbs combine a verb with a preposition or adverb to create a new meaning: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Multi-Word Verb</w:t>
            </w:r>
          </w:p>
        </w:tc>
        <w:tc>
          <w:tcPr>
            <w:tcW w:type="dxa" w:w="3120"/>
            <w:shd w:val="clear" w:color="auto" w:fill="E7F3F1"/>
          </w:tcPr>
          <w:p>
            <w:r/>
            <w:r>
              <w:rPr>
                <w:rFonts w:ascii="Calibri" w:hAnsi="Calibri"/>
                <w:b/>
                <w:i w:val="0"/>
                <w:color w:val="0F6E63"/>
                <w:sz w:val="22"/>
              </w:rPr>
              <w:t>Meaning</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give in</w:t>
            </w:r>
          </w:p>
        </w:tc>
        <w:tc>
          <w:tcPr>
            <w:tcW w:type="dxa" w:w="3120"/>
          </w:tcPr>
          <w:p>
            <w:r/>
            <w:r>
              <w:rPr>
                <w:rFonts w:ascii="Calibri" w:hAnsi="Calibri"/>
                <w:b w:val="0"/>
                <w:i w:val="0"/>
                <w:color w:val="222222"/>
                <w:sz w:val="20"/>
              </w:rPr>
              <w:t>stop resisting; agree after pressure</w:t>
            </w:r>
          </w:p>
        </w:tc>
        <w:tc>
          <w:tcPr>
            <w:tcW w:type="dxa" w:w="3120"/>
          </w:tcPr>
          <w:p>
            <w:r/>
            <w:r>
              <w:rPr>
                <w:rFonts w:ascii="Calibri" w:hAnsi="Calibri"/>
                <w:b w:val="0"/>
                <w:i w:val="0"/>
                <w:color w:val="222222"/>
                <w:sz w:val="20"/>
              </w:rPr>
              <w:t>He finally gave in and apologised.</w:t>
            </w:r>
          </w:p>
        </w:tc>
      </w:tr>
      <w:tr>
        <w:tc>
          <w:tcPr>
            <w:tcW w:type="dxa" w:w="3120"/>
          </w:tcPr>
          <w:p>
            <w:r/>
            <w:r>
              <w:rPr>
                <w:rFonts w:ascii="Calibri" w:hAnsi="Calibri"/>
                <w:b w:val="0"/>
                <w:i w:val="0"/>
                <w:color w:val="222222"/>
                <w:sz w:val="20"/>
              </w:rPr>
              <w:t>carry out</w:t>
            </w:r>
          </w:p>
        </w:tc>
        <w:tc>
          <w:tcPr>
            <w:tcW w:type="dxa" w:w="3120"/>
          </w:tcPr>
          <w:p>
            <w:r/>
            <w:r>
              <w:rPr>
                <w:rFonts w:ascii="Calibri" w:hAnsi="Calibri"/>
                <w:b w:val="0"/>
                <w:i w:val="0"/>
                <w:color w:val="222222"/>
                <w:sz w:val="20"/>
              </w:rPr>
              <w:t>perform or complete a task</w:t>
            </w:r>
          </w:p>
        </w:tc>
        <w:tc>
          <w:tcPr>
            <w:tcW w:type="dxa" w:w="3120"/>
          </w:tcPr>
          <w:p>
            <w:r/>
            <w:r>
              <w:rPr>
                <w:rFonts w:ascii="Calibri" w:hAnsi="Calibri"/>
                <w:b w:val="0"/>
                <w:i w:val="0"/>
                <w:color w:val="222222"/>
                <w:sz w:val="20"/>
              </w:rPr>
              <w:t>They carried out the investigation.</w:t>
            </w:r>
          </w:p>
        </w:tc>
      </w:tr>
      <w:tr>
        <w:tc>
          <w:tcPr>
            <w:tcW w:type="dxa" w:w="3120"/>
          </w:tcPr>
          <w:p>
            <w:r/>
            <w:r>
              <w:rPr>
                <w:rFonts w:ascii="Calibri" w:hAnsi="Calibri"/>
                <w:b w:val="0"/>
                <w:i w:val="0"/>
                <w:color w:val="222222"/>
                <w:sz w:val="20"/>
              </w:rPr>
              <w:t>speak up</w:t>
            </w:r>
          </w:p>
        </w:tc>
        <w:tc>
          <w:tcPr>
            <w:tcW w:type="dxa" w:w="3120"/>
          </w:tcPr>
          <w:p>
            <w:r/>
            <w:r>
              <w:rPr>
                <w:rFonts w:ascii="Calibri" w:hAnsi="Calibri"/>
                <w:b w:val="0"/>
                <w:i w:val="0"/>
                <w:color w:val="222222"/>
                <w:sz w:val="20"/>
              </w:rPr>
              <w:t>express your opinion; talk louder</w:t>
            </w:r>
          </w:p>
        </w:tc>
        <w:tc>
          <w:tcPr>
            <w:tcW w:type="dxa" w:w="3120"/>
          </w:tcPr>
          <w:p>
            <w:r/>
            <w:r>
              <w:rPr>
                <w:rFonts w:ascii="Calibri" w:hAnsi="Calibri"/>
                <w:b w:val="0"/>
                <w:i w:val="0"/>
                <w:color w:val="222222"/>
                <w:sz w:val="20"/>
              </w:rPr>
              <w:t>Do not be afraid to speak up.</w:t>
            </w:r>
          </w:p>
        </w:tc>
      </w:tr>
    </w:tbl>
    <w:p>
      <w:pPr>
        <w:spacing w:before="120" w:after="0"/>
      </w:pPr>
    </w:p>
    <w:p>
      <w:pPr>
        <w:spacing w:before="240" w:after="80"/>
      </w:pPr>
      <w:r>
        <w:rPr>
          <w:rFonts w:ascii="Calibri" w:hAnsi="Calibri"/>
          <w:b/>
          <w:i w:val="0"/>
          <w:color w:val="1E885E"/>
          <w:sz w:val="26"/>
        </w:rPr>
        <w:t>Practice Exercises</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Join the sentences using the connective in brackets.</w:t>
      </w:r>
    </w:p>
    <w:p>
      <w:pPr>
        <w:pStyle w:val="ListNumber"/>
        <w:spacing w:after="40"/>
      </w:pPr>
      <w:r>
        <w:rPr>
          <w:rFonts w:ascii="Calibri" w:hAnsi="Calibri"/>
          <w:color w:val="222222"/>
          <w:sz w:val="22"/>
        </w:rPr>
        <w:t>She was tired. She stayed up to study. (although)</w:t>
      </w:r>
    </w:p>
    <w:p>
      <w:pPr>
        <w:pStyle w:val="ListNumber"/>
        <w:spacing w:after="40"/>
      </w:pPr>
      <w:r>
        <w:rPr>
          <w:rFonts w:ascii="Calibri" w:hAnsi="Calibri"/>
          <w:color w:val="222222"/>
          <w:sz w:val="22"/>
        </w:rPr>
        <w:t>He checked the facts. He could give an accurate report. (so that)</w:t>
      </w:r>
    </w:p>
    <w:p>
      <w:pPr>
        <w:pStyle w:val="ListNumber"/>
        <w:spacing w:after="40"/>
      </w:pPr>
      <w:r>
        <w:rPr>
          <w:rFonts w:ascii="Calibri" w:hAnsi="Calibri"/>
          <w:color w:val="222222"/>
          <w:sz w:val="22"/>
        </w:rPr>
        <w:t>The evidence was clear. The committee changed its decision. (therefore)</w:t>
      </w:r>
    </w:p>
    <w:p>
      <w:pPr>
        <w:pStyle w:val="ListNumber"/>
        <w:spacing w:after="40"/>
      </w:pPr>
      <w:r>
        <w:rPr>
          <w:rFonts w:ascii="Calibri" w:hAnsi="Calibri"/>
          <w:color w:val="222222"/>
          <w:sz w:val="22"/>
        </w:rPr>
        <w:t>The protest seemed real. It was actually a hoax. (however)</w:t>
      </w:r>
    </w:p>
    <w:p>
      <w:pPr>
        <w:pStyle w:val="ListNumber"/>
        <w:spacing w:after="40"/>
      </w:pPr>
      <w:r>
        <w:rPr>
          <w:rFonts w:ascii="Calibri" w:hAnsi="Calibri"/>
          <w:color w:val="222222"/>
          <w:sz w:val="22"/>
        </w:rPr>
        <w:t>Students joined the forum. They wanted to learn critical thinking. (because)</w:t>
      </w:r>
    </w:p>
    <w:p>
      <w:pPr>
        <w:spacing w:before="120" w:after="0"/>
      </w:pP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Complete each sentence with give in, carry out, or speak up.</w:t>
      </w:r>
    </w:p>
    <w:p>
      <w:pPr>
        <w:pStyle w:val="ListNumber"/>
        <w:spacing w:after="40"/>
      </w:pPr>
      <w:r>
        <w:rPr>
          <w:rFonts w:ascii="Calibri" w:hAnsi="Calibri"/>
          <w:color w:val="222222"/>
          <w:sz w:val="22"/>
        </w:rPr>
        <w:t>If you disagree with something, you should __________.</w:t>
      </w:r>
    </w:p>
    <w:p>
      <w:pPr>
        <w:pStyle w:val="ListNumber"/>
        <w:spacing w:after="40"/>
      </w:pPr>
      <w:r>
        <w:rPr>
          <w:rFonts w:ascii="Calibri" w:hAnsi="Calibri"/>
          <w:color w:val="222222"/>
          <w:sz w:val="22"/>
        </w:rPr>
        <w:t>The students will __________ a survey on misinformation.</w:t>
      </w:r>
    </w:p>
    <w:p>
      <w:pPr>
        <w:pStyle w:val="ListNumber"/>
        <w:spacing w:after="40"/>
      </w:pPr>
      <w:r>
        <w:rPr>
          <w:rFonts w:ascii="Calibri" w:hAnsi="Calibri"/>
          <w:color w:val="222222"/>
          <w:sz w:val="22"/>
        </w:rPr>
        <w:t>After hours of discussion, the committee decided to __________ to the students' demands.</w:t>
      </w:r>
    </w:p>
    <w:p>
      <w:pPr>
        <w:pStyle w:val="ListNumber"/>
        <w:spacing w:after="40"/>
      </w:pPr>
      <w:r>
        <w:rPr>
          <w:rFonts w:ascii="Calibri" w:hAnsi="Calibri"/>
          <w:color w:val="222222"/>
          <w:sz w:val="22"/>
        </w:rPr>
        <w:t>Please __________ so that everyone at the back can hear you.</w:t>
      </w:r>
    </w:p>
    <w:p>
      <w:pPr>
        <w:pStyle w:val="ListNumber"/>
        <w:spacing w:after="40"/>
      </w:pPr>
      <w:r>
        <w:rPr>
          <w:rFonts w:ascii="Calibri" w:hAnsi="Calibri"/>
          <w:color w:val="222222"/>
          <w:sz w:val="22"/>
        </w:rPr>
        <w:t>The team was asked to __________ the plan exactly as discussed.</w:t>
      </w:r>
    </w:p>
    <w:p>
      <w:pPr>
        <w:spacing w:before="120" w:after="0"/>
      </w:pPr>
    </w:p>
    <w:p>
      <w:pPr>
        <w:spacing w:before="240" w:after="80"/>
      </w:pPr>
      <w:r>
        <w:rPr>
          <w:rFonts w:ascii="Calibri" w:hAnsi="Calibri"/>
          <w:b/>
          <w:i w:val="0"/>
          <w:color w:val="1E885E"/>
          <w:sz w:val="26"/>
        </w:rPr>
        <w:t>Answer Key</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t xml:space="preserve"> 1. Although she was tired, she stayed up to study.  2. He checked the facts so that he could give an accurate report.  3. The evidence was clear; therefore, the committee changed its decision.  4. The protest seemed real; however, it was actually a hoax.  5. Students joined the forum because they wanted to learn critical thinking.</w:t>
      </w: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t xml:space="preserve"> 1. speak up  2. carry out  3. give in  4. speak up  5. carry out</w:t>
      </w:r>
    </w:p>
    <w:p>
      <w:pPr>
        <w:spacing w:before="240" w:after="0"/>
      </w:pPr>
    </w:p>
    <w:p>
      <w:pPr>
        <w:spacing w:before="160" w:after="40"/>
        <w:shd w:val="clear" w:color="auto" w:fill="E7F3F1"/>
      </w:pPr>
      <w:r>
        <w:rPr>
          <w:rFonts w:ascii="Calibri" w:hAnsi="Calibri"/>
          <w:b/>
          <w:i w:val="0"/>
          <w:color w:val="0F6E63"/>
          <w:sz w:val="24"/>
        </w:rPr>
        <w:t>🎯 Well Done!</w:t>
      </w:r>
    </w:p>
    <w:p>
      <w:pPr>
        <w:spacing w:after="40"/>
        <w:ind w:left="288"/>
        <w:shd w:val="clear" w:color="auto" w:fill="E7F3F1"/>
      </w:pPr>
      <w:r>
        <w:rPr>
          <w:rFonts w:ascii="Calibri" w:hAnsi="Calibri"/>
          <w:b w:val="0"/>
          <w:i w:val="0"/>
          <w:color w:val="222222"/>
          <w:sz w:val="22"/>
        </w:rPr>
        <w:t>You have completed the full Grammar Reference for Unit 1.</w:t>
      </w:r>
    </w:p>
    <w:p>
      <w:pPr>
        <w:spacing w:after="40"/>
        <w:ind w:left="288"/>
        <w:shd w:val="clear" w:color="auto" w:fill="E7F3F1"/>
      </w:pPr>
      <w:r>
        <w:rPr>
          <w:rFonts w:ascii="Calibri" w:hAnsi="Calibri"/>
          <w:b w:val="0"/>
          <w:i w:val="0"/>
          <w:color w:val="222222"/>
          <w:sz w:val="22"/>
        </w:rPr>
        <w:t>Go back and review any sections where you made mistakes.</w:t>
      </w:r>
    </w:p>
    <w:p>
      <w:pPr>
        <w:spacing w:after="40"/>
        <w:ind w:left="288"/>
        <w:shd w:val="clear" w:color="auto" w:fill="E7F3F1"/>
      </w:pPr>
      <w:r>
        <w:rPr>
          <w:rFonts w:ascii="Calibri" w:hAnsi="Calibri"/>
          <w:b w:val="0"/>
          <w:i w:val="0"/>
          <w:color w:val="222222"/>
          <w:sz w:val="22"/>
        </w:rPr>
        <w:t>Ask your AI tutor for extra practice on topics that feel challenging.</w:t>
      </w:r>
    </w:p>
    <w:p>
      <w:pPr>
        <w:spacing w:after="40"/>
        <w:ind w:left="288"/>
        <w:shd w:val="clear" w:color="auto" w:fill="E7F3F1"/>
      </w:pPr>
      <w:r>
        <w:rPr>
          <w:rFonts w:ascii="Calibri" w:hAnsi="Calibri"/>
          <w:b w:val="0"/>
          <w:i w:val="0"/>
          <w:color w:val="222222"/>
          <w:sz w:val="22"/>
        </w:rPr>
        <w:t>Use these grammar structures in your writing and speaking tasks!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