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Signal in the Static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Year 8 — Unit 2 Story</w:t>
      </w:r>
    </w:p>
    <w:p>
      <w:pPr>
        <w:spacing w:before="120" w:after="0"/>
      </w:pP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About This Story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Genre: Action drama / political mystery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Setting: Present-day Hargeisa, Somaliland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Characters: Faisa Yusuf (student journalist), Ahmed (her co-host and editor), Mr. Kadir (deputy mayor's aide), Mahir (fellow student)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Themes: Truth, manipulation, power, civic responsibility, and the courage to ask questions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Moral: Do not follow every voice that shouts — decipher the truth for yourself.</w:t>
      </w:r>
    </w:p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💡 Vocabulary Watch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 you read, look for the vocabulary words from Unit 2.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They appear naturally throughout the story.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When you find one, pause and check whether you can define it from context.</w:t>
      </w:r>
    </w:p>
    <w:p>
      <w:pPr>
        <w:spacing w:before="120" w:after="0"/>
      </w:pP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1: The Broadcast Begins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Faisa adjusted her headphones and leaned into the mic.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"This is Horizon Youth Radio — news and truth from Hargeisa's students, for the city's future. I'm Faisa Yusuf. Let's begin."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Behind the glass, Ahmed gave her a thumbs-up. The red "LIVE" light glowed.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They had been running the school radio station for almost a year now. What began as a project in journalism class had grown into a respected youth platform. They had covered water shortages, exam protests, and even a segment about </w:t>
      </w:r>
      <w:r>
        <w:rPr>
          <w:rFonts w:ascii="Calibri" w:hAnsi="Calibri"/>
          <w:b/>
          <w:color w:val="222222"/>
          <w:sz w:val="22"/>
        </w:rPr>
        <w:t>restitution</w:t>
      </w:r>
      <w:r>
        <w:rPr>
          <w:rFonts w:ascii="Calibri" w:hAnsi="Calibri"/>
          <w:color w:val="222222"/>
          <w:sz w:val="22"/>
        </w:rPr>
        <w:t xml:space="preserve"> for families displaced by flooding.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Now, something new was unfolding — and it was bigger than anything they had faced.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2: The Oblique Message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It began with a message slipped under the radio room door. No name. No signature.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"They're lying. What you're hearing about the city gardens? All fake. There's more beneath the soil than plants."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Ahmed thought it was a joke. "Someone trying to be dramatic."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Faisa, however, did not dismiss it. The handwriting was neat. The language was not emotional. In fact, it was calculated. </w:t>
      </w:r>
      <w:r>
        <w:rPr>
          <w:rFonts w:ascii="Calibri" w:hAnsi="Calibri"/>
          <w:b/>
          <w:color w:val="222222"/>
          <w:sz w:val="22"/>
        </w:rPr>
        <w:t>Oblique</w:t>
      </w:r>
      <w:r>
        <w:rPr>
          <w:rFonts w:ascii="Calibri" w:hAnsi="Calibri"/>
          <w:color w:val="222222"/>
          <w:sz w:val="22"/>
        </w:rPr>
        <w:t>, even. Suggestive, but not direct.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"I want to know more," she said.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Later that week, a new </w:t>
      </w:r>
      <w:r>
        <w:rPr>
          <w:rFonts w:ascii="Calibri" w:hAnsi="Calibri"/>
          <w:b/>
          <w:color w:val="222222"/>
          <w:sz w:val="22"/>
        </w:rPr>
        <w:t>narrative</w:t>
      </w:r>
      <w:r>
        <w:rPr>
          <w:rFonts w:ascii="Calibri" w:hAnsi="Calibri"/>
          <w:color w:val="222222"/>
          <w:sz w:val="22"/>
        </w:rPr>
        <w:t xml:space="preserve"> emerged online: photos of government trucks near the northern edge of the public gardens. Some claimed the land was being sold to foreign developers. Others said it was just "renovation."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official </w:t>
      </w:r>
      <w:r>
        <w:rPr>
          <w:rFonts w:ascii="Calibri" w:hAnsi="Calibri"/>
          <w:b/>
          <w:color w:val="222222"/>
          <w:sz w:val="22"/>
        </w:rPr>
        <w:t>synopsis</w:t>
      </w:r>
      <w:r>
        <w:rPr>
          <w:rFonts w:ascii="Calibri" w:hAnsi="Calibri"/>
          <w:color w:val="222222"/>
          <w:sz w:val="22"/>
        </w:rPr>
        <w:t xml:space="preserve"> from the mayor's office?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"New irrigation pipelines. Community gardens to </w:t>
      </w:r>
      <w:r>
        <w:rPr>
          <w:rFonts w:ascii="Calibri" w:hAnsi="Calibri"/>
          <w:b/>
          <w:color w:val="222222"/>
          <w:sz w:val="22"/>
        </w:rPr>
        <w:t>flourish</w:t>
      </w:r>
      <w:r>
        <w:rPr>
          <w:rFonts w:ascii="Calibri" w:hAnsi="Calibri"/>
          <w:color w:val="222222"/>
          <w:sz w:val="22"/>
        </w:rPr>
        <w:t>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But no plans had been released. No engineer names. No contractors. Just noise.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3: Uncovering the Static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Faisa and Ahmed began to investigate. They interviewed gardeners, market sellers, even a retired city planner. Most had not heard anything official.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One vendor near the gardens whispered, "They say a man from Djibouti came with contracts. Big money. But the families living nearby were told nothing."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Faisa felt a surge of indignation. "Why wouldn't they announce it?"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"Because," the woman said, "some would fight back."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4: The Interview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At school, Faisa managed to arrange an interview with the deputy mayor's aide, a man named Mr. Kadir. He was tall, calm, and wore an </w:t>
      </w:r>
      <w:r>
        <w:rPr>
          <w:rFonts w:ascii="Calibri" w:hAnsi="Calibri"/>
          <w:b/>
          <w:color w:val="222222"/>
          <w:sz w:val="22"/>
        </w:rPr>
        <w:t>impassive</w:t>
      </w:r>
      <w:r>
        <w:rPr>
          <w:rFonts w:ascii="Calibri" w:hAnsi="Calibri"/>
          <w:color w:val="222222"/>
          <w:sz w:val="22"/>
        </w:rPr>
        <w:t xml:space="preserve"> expression throughout the discussion.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"So the city plans are public, yes?" Faisa asked.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He smiled faintly. "Of course."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"Can we see them?"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"They're being updated. The full report will be available next month."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Ahmed glanced at Faisa. A delay. Convenient.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"Some say nearby families are being pressured to move. Quietly."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"That is incorrect," Kadir said smoothly. "Those are baseless rumours."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"But who started the rumours?" Faisa pressed.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Kadir's expression did not change. "That's not </w:t>
      </w:r>
      <w:r>
        <w:rPr>
          <w:rFonts w:ascii="Calibri" w:hAnsi="Calibri"/>
          <w:b/>
          <w:color w:val="222222"/>
          <w:sz w:val="22"/>
        </w:rPr>
        <w:t>pertinent</w:t>
      </w:r>
      <w:r>
        <w:rPr>
          <w:rFonts w:ascii="Calibri" w:hAnsi="Calibri"/>
          <w:color w:val="222222"/>
          <w:sz w:val="22"/>
        </w:rPr>
        <w:t>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5: Student Debate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Back at school, the Horizon Debate Club hosted a special event: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"Should Youth </w:t>
      </w:r>
      <w:r>
        <w:rPr>
          <w:rFonts w:ascii="Calibri" w:hAnsi="Calibri"/>
          <w:b/>
          <w:color w:val="222222"/>
          <w:sz w:val="22"/>
        </w:rPr>
        <w:t>Intervene</w:t>
      </w:r>
      <w:r>
        <w:rPr>
          <w:rFonts w:ascii="Calibri" w:hAnsi="Calibri"/>
          <w:color w:val="222222"/>
          <w:sz w:val="22"/>
        </w:rPr>
        <w:t xml:space="preserve"> in Public Policy?"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Faisa presented her </w:t>
      </w:r>
      <w:r>
        <w:rPr>
          <w:rFonts w:ascii="Calibri" w:hAnsi="Calibri"/>
          <w:b/>
          <w:color w:val="222222"/>
          <w:sz w:val="22"/>
        </w:rPr>
        <w:t>argument</w:t>
      </w:r>
      <w:r>
        <w:rPr>
          <w:rFonts w:ascii="Calibri" w:hAnsi="Calibri"/>
          <w:color w:val="222222"/>
          <w:sz w:val="22"/>
        </w:rPr>
        <w:t>: "If we don't ask questions, adults will write the future without us. We must intervene, investigate, and demand clarity."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student named Mahir disagreed. "We aren't experts. If we get involved in everything, we'll only create confusion. Youth action can be a </w:t>
      </w:r>
      <w:r>
        <w:rPr>
          <w:rFonts w:ascii="Calibri" w:hAnsi="Calibri"/>
          <w:b/>
          <w:color w:val="222222"/>
          <w:sz w:val="22"/>
        </w:rPr>
        <w:t>hindrance</w:t>
      </w:r>
      <w:r>
        <w:rPr>
          <w:rFonts w:ascii="Calibri" w:hAnsi="Calibri"/>
          <w:color w:val="222222"/>
          <w:sz w:val="22"/>
        </w:rPr>
        <w:t>, not help."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Ahmed spoke next. "But what if we're the only ones who can spot what adults miss?"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Faisa concluded with power: "Sometimes we must </w:t>
      </w:r>
      <w:r>
        <w:rPr>
          <w:rFonts w:ascii="Calibri" w:hAnsi="Calibri"/>
          <w:b/>
          <w:color w:val="222222"/>
          <w:sz w:val="22"/>
        </w:rPr>
        <w:t>quell</w:t>
      </w:r>
      <w:r>
        <w:rPr>
          <w:rFonts w:ascii="Calibri" w:hAnsi="Calibri"/>
          <w:color w:val="222222"/>
          <w:sz w:val="22"/>
        </w:rPr>
        <w:t xml:space="preserve"> our fear to challenge authority. Especially when silence is the goal."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6: Signal Interference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That night, Ahmed was editing the next episode when his computer glitched. The files on the gardens had vanished. Just static remained.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"Someone accessed the system," he told Faisa, shocked. "They wiped it."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stared at the blank timeline on the screen. "That's not a mistake. That's a warning."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Then came the call.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man's voice. Masked. Modulated.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"Stop pushing. You're kids. Don't make this worse. Not everything is your business."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Faisa's throat tightened. "What if we keep going?"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"Then you'll forfeit more than files."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line went dead.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7: The Decision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Ahmed was shaken. "This is serious. If we keep digging, we could get in trouble."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"But if we stop, we let them </w:t>
      </w:r>
      <w:r>
        <w:rPr>
          <w:rFonts w:ascii="Calibri" w:hAnsi="Calibri"/>
          <w:b/>
          <w:color w:val="222222"/>
          <w:sz w:val="22"/>
        </w:rPr>
        <w:t>usurp</w:t>
      </w:r>
      <w:r>
        <w:rPr>
          <w:rFonts w:ascii="Calibri" w:hAnsi="Calibri"/>
          <w:color w:val="222222"/>
          <w:sz w:val="22"/>
        </w:rPr>
        <w:t xml:space="preserve"> the truth."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Faisa looked around their tiny studio. She loved this room — the old microphones, the battered table, even the wall where vines climbed from a pot and sent out delicate </w:t>
      </w:r>
      <w:r>
        <w:rPr>
          <w:rFonts w:ascii="Calibri" w:hAnsi="Calibri"/>
          <w:b/>
          <w:color w:val="222222"/>
          <w:sz w:val="22"/>
        </w:rPr>
        <w:t>tendrils</w:t>
      </w:r>
      <w:r>
        <w:rPr>
          <w:rFonts w:ascii="Calibri" w:hAnsi="Calibri"/>
          <w:color w:val="222222"/>
          <w:sz w:val="22"/>
        </w:rPr>
        <w:t xml:space="preserve"> toward the light.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The moment was quiet. </w:t>
      </w:r>
      <w:r>
        <w:rPr>
          <w:rFonts w:ascii="Calibri" w:hAnsi="Calibri"/>
          <w:b/>
          <w:color w:val="222222"/>
          <w:sz w:val="22"/>
        </w:rPr>
        <w:t>Monotonous</w:t>
      </w:r>
      <w:r>
        <w:rPr>
          <w:rFonts w:ascii="Calibri" w:hAnsi="Calibri"/>
          <w:color w:val="222222"/>
          <w:sz w:val="22"/>
        </w:rPr>
        <w:t>, almost. But beneath it pulsed a choice.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"I say we go live tomorrow. Not with conclusions. Just with questions."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Ahmed hesitated. Then nodded. "Alright."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8: Broadcast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next day, they went on air.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"Today's episode is different," Faisa began. "We won't tell you what's true. We'll tell you what we found — and let you decide."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played interviews, quoted vendors, and described the missing documents.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even aired a segment titled "From which perspective is the garden story being told?" — a lesson in bias and source-checking.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"We're not accusing anyone," Ahmed said. "But we are asking why so many answers have gone dark."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As they wrapped up, the studio line lit up. Call after call.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"I'm a teacher," one voice said. "I've heard the same rumours. Thank you for speaking up."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Another said, "I work at city hall. You're not wrong."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Faisa </w:t>
      </w:r>
      <w:r>
        <w:rPr>
          <w:rFonts w:ascii="Calibri" w:hAnsi="Calibri"/>
          <w:b/>
          <w:color w:val="222222"/>
          <w:sz w:val="22"/>
        </w:rPr>
        <w:t>exulted</w:t>
      </w:r>
      <w:r>
        <w:rPr>
          <w:rFonts w:ascii="Calibri" w:hAnsi="Calibri"/>
          <w:color w:val="222222"/>
          <w:sz w:val="22"/>
        </w:rPr>
        <w:t xml:space="preserve"> — silently. No cheering. Just a strong breath. A moment of pride.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9: Retaliation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Days later, the radio station's power cut during their morning slot. The school's admin claimed it was a generator issue.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Students began receiving fake emails saying the station was shutting down.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few teachers suggested Faisa and Ahmed had gone too far.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"You're students," one said. "Stay in your lane."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But they did not stop.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Faisa wrote a piece titled "Who Decides What's </w:t>
      </w:r>
      <w:r>
        <w:rPr>
          <w:rFonts w:ascii="Calibri" w:hAnsi="Calibri"/>
          <w:b/>
          <w:color w:val="222222"/>
          <w:sz w:val="22"/>
        </w:rPr>
        <w:t>Pertinent</w:t>
      </w:r>
      <w:r>
        <w:rPr>
          <w:rFonts w:ascii="Calibri" w:hAnsi="Calibri"/>
          <w:color w:val="222222"/>
          <w:sz w:val="22"/>
        </w:rPr>
        <w:t>?" for the school paper. It included screenshots, quotes, and passive voice to mask sources.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"The gardens were promised. The questions were raised. The files were deleted. And the truth? Still unclear."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10: The Turning Point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week later, a surprise.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new document appeared in Ahmed's locker. Anonymous again.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But this time, it was real: a scanned </w:t>
      </w:r>
      <w:r>
        <w:rPr>
          <w:rFonts w:ascii="Calibri" w:hAnsi="Calibri"/>
          <w:b/>
          <w:color w:val="222222"/>
          <w:sz w:val="22"/>
        </w:rPr>
        <w:t>analysis</w:t>
      </w:r>
      <w:r>
        <w:rPr>
          <w:rFonts w:ascii="Calibri" w:hAnsi="Calibri"/>
          <w:color w:val="222222"/>
          <w:sz w:val="22"/>
        </w:rPr>
        <w:t xml:space="preserve"> of land permits, with signatures from the mayor's office and a private firm.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had proof.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garden land had been leased — quietly. No community vote. No consultation.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Faisa stared at the papers, heart pounding.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"We need to </w:t>
      </w:r>
      <w:r>
        <w:rPr>
          <w:rFonts w:ascii="Calibri" w:hAnsi="Calibri"/>
          <w:b/>
          <w:color w:val="222222"/>
          <w:sz w:val="22"/>
        </w:rPr>
        <w:t>decipher</w:t>
      </w:r>
      <w:r>
        <w:rPr>
          <w:rFonts w:ascii="Calibri" w:hAnsi="Calibri"/>
          <w:color w:val="222222"/>
          <w:sz w:val="22"/>
        </w:rPr>
        <w:t xml:space="preserve"> this," she said. "Every line."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did. Then they aired a new show. No shouting. Just evidence.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used comparatives to describe conflicting stories: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"One version is louder, another quieter. One is cleaner, the other more </w:t>
      </w:r>
      <w:r>
        <w:rPr>
          <w:rFonts w:ascii="Calibri" w:hAnsi="Calibri"/>
          <w:b/>
          <w:color w:val="222222"/>
          <w:sz w:val="22"/>
        </w:rPr>
        <w:t>erratic</w:t>
      </w:r>
      <w:r>
        <w:rPr>
          <w:rFonts w:ascii="Calibri" w:hAnsi="Calibri"/>
          <w:color w:val="222222"/>
          <w:sz w:val="22"/>
        </w:rPr>
        <w:t>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"But truth," Faisa ended, "is not always the most </w:t>
      </w:r>
      <w:r>
        <w:rPr>
          <w:rFonts w:ascii="Calibri" w:hAnsi="Calibri"/>
          <w:b/>
          <w:color w:val="222222"/>
          <w:sz w:val="22"/>
        </w:rPr>
        <w:t>luminous</w:t>
      </w:r>
      <w:r>
        <w:rPr>
          <w:rFonts w:ascii="Calibri" w:hAnsi="Calibri"/>
          <w:color w:val="222222"/>
          <w:sz w:val="22"/>
        </w:rPr>
        <w:t>. Sometimes, it hides in whispers — until someone asks the right question."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Chapter 11: A Victory, and the Price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city responded.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An official investigation began. The deputy mayor resigned. Some families received formal apologies and early compensation.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They were not heroes. But they were heard.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At the school's year-end ceremony, Faisa was invited to read a message.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She simply said: "Youth are not a </w:t>
      </w:r>
      <w:r>
        <w:rPr>
          <w:rFonts w:ascii="Calibri" w:hAnsi="Calibri"/>
          <w:b/>
          <w:color w:val="222222"/>
          <w:sz w:val="22"/>
        </w:rPr>
        <w:t>hindrance</w:t>
      </w:r>
      <w:r>
        <w:rPr>
          <w:rFonts w:ascii="Calibri" w:hAnsi="Calibri"/>
          <w:color w:val="222222"/>
          <w:sz w:val="22"/>
        </w:rPr>
        <w:t>. We are a mirror. We reflect what adults refuse to see."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crowd stood. Applauded. Not all, but enough.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She and Ahmed did not feel triumphant. They felt steady.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kind of joy you do not shout about.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 kind you earn.</w:t>
      </w:r>
    </w:p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💡 After Reading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Look back through the story and find all the vocabulary words that were highlighted in bold.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Can you identify examples of partitive expressions, conditionals, relative clauses, and passive voice?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Discuss with your AI tutor: What is the moral of this story, and how does it connect to your own life?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