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Vocabulary  --  Unit 3: Community and Environment</w:t>
      </w:r>
    </w:p>
    <w:p>
      <w:pPr>
        <w:spacing w:after="240"/>
        <w:jc w:val="center"/>
      </w:pPr>
      <w:r>
        <w:rPr>
          <w:rFonts w:ascii="Calibri" w:hAnsi="Calibri"/>
          <w:b w:val="0"/>
          <w:i/>
          <w:color w:val="1E885E"/>
          <w:sz w:val="26"/>
        </w:rPr>
        <w:t>Year 8 English  ·  Ehel Academy  ·  Self-study word book</w:t>
      </w:r>
    </w:p>
    <w:p>
      <w:pPr>
        <w:spacing w:after="120"/>
      </w:pPr>
      <w:r>
        <w:rPr>
          <w:rFonts w:ascii="Calibri" w:hAnsi="Calibri"/>
          <w:b w:val="0"/>
          <w:i/>
          <w:color w:val="222222"/>
          <w:sz w:val="22"/>
        </w:rPr>
        <w:t>These are the important words for Unit 3. Learn a few words each day. For every word, read the definition, say the example sentence out loud, and then complete the practice activities. Your AI tutor can check your sentences and help you use the words correctly.</w:t>
      </w:r>
    </w:p>
    <w:p>
      <w:pPr>
        <w:spacing w:before="360" w:after="120"/>
      </w:pPr>
      <w:r>
        <w:rPr>
          <w:rFonts w:ascii="Calibri" w:hAnsi="Calibri"/>
          <w:b/>
          <w:i w:val="0"/>
          <w:color w:val="0F6E63"/>
          <w:sz w:val="32"/>
        </w:rPr>
        <w:t>Group 1: Verbs (Action Words)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F3F1"/>
          </w:tcPr>
          <w:p>
            <w:r/>
            <w:r>
              <w:rPr>
                <w:rFonts w:ascii="Calibri" w:hAnsi="Calibri"/>
                <w:b/>
                <w:i w:val="0"/>
                <w:color w:val="0F6E63"/>
                <w:sz w:val="22"/>
              </w:rPr>
              <w:t>Word</w:t>
            </w:r>
          </w:p>
        </w:tc>
        <w:tc>
          <w:tcPr>
            <w:tcW w:type="dxa" w:w="2340"/>
            <w:shd w:val="clear" w:color="auto" w:fill="E7F3F1"/>
          </w:tcPr>
          <w:p>
            <w:r/>
            <w:r>
              <w:rPr>
                <w:rFonts w:ascii="Calibri" w:hAnsi="Calibri"/>
                <w:b/>
                <w:i w:val="0"/>
                <w:color w:val="0F6E63"/>
                <w:sz w:val="22"/>
              </w:rPr>
              <w:t>Part of Speech</w:t>
            </w:r>
          </w:p>
        </w:tc>
        <w:tc>
          <w:tcPr>
            <w:tcW w:type="dxa" w:w="2340"/>
            <w:shd w:val="clear" w:color="auto" w:fill="E7F3F1"/>
          </w:tcPr>
          <w:p>
            <w:r/>
            <w:r>
              <w:rPr>
                <w:rFonts w:ascii="Calibri" w:hAnsi="Calibri"/>
                <w:b/>
                <w:i w:val="0"/>
                <w:color w:val="0F6E63"/>
                <w:sz w:val="22"/>
              </w:rPr>
              <w:t>Definition</w:t>
            </w:r>
          </w:p>
        </w:tc>
        <w:tc>
          <w:tcPr>
            <w:tcW w:type="dxa" w:w="2340"/>
            <w:shd w:val="clear" w:color="auto" w:fill="E7F3F1"/>
          </w:tcPr>
          <w:p>
            <w:r/>
            <w:r>
              <w:rPr>
                <w:rFonts w:ascii="Calibri" w:hAnsi="Calibri"/>
                <w:b/>
                <w:i w:val="0"/>
                <w:color w:val="0F6E63"/>
                <w:sz w:val="22"/>
              </w:rPr>
              <w:t>Example Sentence</w:t>
            </w:r>
          </w:p>
        </w:tc>
      </w:tr>
      <w:tr>
        <w:tc>
          <w:tcPr>
            <w:tcW w:type="dxa" w:w="2340"/>
          </w:tcPr>
          <w:p>
            <w:r/>
            <w:r>
              <w:rPr>
                <w:rFonts w:ascii="Calibri" w:hAnsi="Calibri"/>
                <w:b w:val="0"/>
                <w:i w:val="0"/>
                <w:color w:val="222222"/>
                <w:sz w:val="20"/>
              </w:rPr>
              <w:t>stifle</w:t>
            </w:r>
          </w:p>
        </w:tc>
        <w:tc>
          <w:tcPr>
            <w:tcW w:type="dxa" w:w="2340"/>
          </w:tcPr>
          <w:p>
            <w:r/>
            <w:r>
              <w:rPr>
                <w:rFonts w:ascii="Calibri" w:hAnsi="Calibri"/>
                <w:b w:val="0"/>
                <w:i w:val="0"/>
                <w:color w:val="222222"/>
                <w:sz w:val="20"/>
              </w:rPr>
              <w:t>verb</w:t>
            </w:r>
          </w:p>
        </w:tc>
        <w:tc>
          <w:tcPr>
            <w:tcW w:type="dxa" w:w="2340"/>
          </w:tcPr>
          <w:p>
            <w:r/>
            <w:r>
              <w:rPr>
                <w:rFonts w:ascii="Calibri" w:hAnsi="Calibri"/>
                <w:b w:val="0"/>
                <w:i w:val="0"/>
                <w:color w:val="222222"/>
                <w:sz w:val="20"/>
              </w:rPr>
              <w:t>To stop something from happening or developing; to hold back.</w:t>
            </w:r>
          </w:p>
        </w:tc>
        <w:tc>
          <w:tcPr>
            <w:tcW w:type="dxa" w:w="2340"/>
          </w:tcPr>
          <w:p>
            <w:r/>
            <w:r>
              <w:rPr>
                <w:rFonts w:ascii="Calibri" w:hAnsi="Calibri"/>
                <w:b w:val="0"/>
                <w:i w:val="0"/>
                <w:color w:val="222222"/>
                <w:sz w:val="20"/>
              </w:rPr>
              <w:t>The teacher tried to stifle the noise in the classroom by asking everyone to be quiet.</w:t>
            </w:r>
          </w:p>
        </w:tc>
      </w:tr>
      <w:tr>
        <w:tc>
          <w:tcPr>
            <w:tcW w:type="dxa" w:w="2340"/>
          </w:tcPr>
          <w:p>
            <w:r/>
            <w:r>
              <w:rPr>
                <w:rFonts w:ascii="Calibri" w:hAnsi="Calibri"/>
                <w:b w:val="0"/>
                <w:i w:val="0"/>
                <w:color w:val="222222"/>
                <w:sz w:val="20"/>
              </w:rPr>
              <w:t>wane</w:t>
            </w:r>
          </w:p>
        </w:tc>
        <w:tc>
          <w:tcPr>
            <w:tcW w:type="dxa" w:w="2340"/>
          </w:tcPr>
          <w:p>
            <w:r/>
            <w:r>
              <w:rPr>
                <w:rFonts w:ascii="Calibri" w:hAnsi="Calibri"/>
                <w:b w:val="0"/>
                <w:i w:val="0"/>
                <w:color w:val="222222"/>
                <w:sz w:val="20"/>
              </w:rPr>
              <w:t>verb</w:t>
            </w:r>
          </w:p>
        </w:tc>
        <w:tc>
          <w:tcPr>
            <w:tcW w:type="dxa" w:w="2340"/>
          </w:tcPr>
          <w:p>
            <w:r/>
            <w:r>
              <w:rPr>
                <w:rFonts w:ascii="Calibri" w:hAnsi="Calibri"/>
                <w:b w:val="0"/>
                <w:i w:val="0"/>
                <w:color w:val="222222"/>
                <w:sz w:val="20"/>
              </w:rPr>
              <w:t>To become smaller, less strong, or less important over time.</w:t>
            </w:r>
          </w:p>
        </w:tc>
        <w:tc>
          <w:tcPr>
            <w:tcW w:type="dxa" w:w="2340"/>
          </w:tcPr>
          <w:p>
            <w:r/>
            <w:r>
              <w:rPr>
                <w:rFonts w:ascii="Calibri" w:hAnsi="Calibri"/>
                <w:b w:val="0"/>
                <w:i w:val="0"/>
                <w:color w:val="222222"/>
                <w:sz w:val="20"/>
              </w:rPr>
              <w:t>As the evening went on, the excitement at the party began to wane.</w:t>
            </w:r>
          </w:p>
        </w:tc>
      </w:tr>
      <w:tr>
        <w:tc>
          <w:tcPr>
            <w:tcW w:type="dxa" w:w="2340"/>
          </w:tcPr>
          <w:p>
            <w:r/>
            <w:r>
              <w:rPr>
                <w:rFonts w:ascii="Calibri" w:hAnsi="Calibri"/>
                <w:b w:val="0"/>
                <w:i w:val="0"/>
                <w:color w:val="222222"/>
                <w:sz w:val="20"/>
              </w:rPr>
              <w:t>commemorate</w:t>
            </w:r>
          </w:p>
        </w:tc>
        <w:tc>
          <w:tcPr>
            <w:tcW w:type="dxa" w:w="2340"/>
          </w:tcPr>
          <w:p>
            <w:r/>
            <w:r>
              <w:rPr>
                <w:rFonts w:ascii="Calibri" w:hAnsi="Calibri"/>
                <w:b w:val="0"/>
                <w:i w:val="0"/>
                <w:color w:val="222222"/>
                <w:sz w:val="20"/>
              </w:rPr>
              <w:t>verb</w:t>
            </w:r>
          </w:p>
        </w:tc>
        <w:tc>
          <w:tcPr>
            <w:tcW w:type="dxa" w:w="2340"/>
          </w:tcPr>
          <w:p>
            <w:r/>
            <w:r>
              <w:rPr>
                <w:rFonts w:ascii="Calibri" w:hAnsi="Calibri"/>
                <w:b w:val="0"/>
                <w:i w:val="0"/>
                <w:color w:val="222222"/>
                <w:sz w:val="20"/>
              </w:rPr>
              <w:t>To remember and honour someone or something, often with a ceremony.</w:t>
            </w:r>
          </w:p>
        </w:tc>
        <w:tc>
          <w:tcPr>
            <w:tcW w:type="dxa" w:w="2340"/>
          </w:tcPr>
          <w:p>
            <w:r/>
            <w:r>
              <w:rPr>
                <w:rFonts w:ascii="Calibri" w:hAnsi="Calibri"/>
                <w:b w:val="0"/>
                <w:i w:val="0"/>
                <w:color w:val="222222"/>
                <w:sz w:val="20"/>
              </w:rPr>
              <w:t>We commemorate our school's anniversary every year with a big celebration.</w:t>
            </w:r>
          </w:p>
        </w:tc>
      </w:tr>
      <w:tr>
        <w:tc>
          <w:tcPr>
            <w:tcW w:type="dxa" w:w="2340"/>
          </w:tcPr>
          <w:p>
            <w:r/>
            <w:r>
              <w:rPr>
                <w:rFonts w:ascii="Calibri" w:hAnsi="Calibri"/>
                <w:b w:val="0"/>
                <w:i w:val="0"/>
                <w:color w:val="222222"/>
                <w:sz w:val="20"/>
              </w:rPr>
              <w:t>articulate</w:t>
            </w:r>
          </w:p>
        </w:tc>
        <w:tc>
          <w:tcPr>
            <w:tcW w:type="dxa" w:w="2340"/>
          </w:tcPr>
          <w:p>
            <w:r/>
            <w:r>
              <w:rPr>
                <w:rFonts w:ascii="Calibri" w:hAnsi="Calibri"/>
                <w:b w:val="0"/>
                <w:i w:val="0"/>
                <w:color w:val="222222"/>
                <w:sz w:val="20"/>
              </w:rPr>
              <w:t>verb</w:t>
            </w:r>
          </w:p>
        </w:tc>
        <w:tc>
          <w:tcPr>
            <w:tcW w:type="dxa" w:w="2340"/>
          </w:tcPr>
          <w:p>
            <w:r/>
            <w:r>
              <w:rPr>
                <w:rFonts w:ascii="Calibri" w:hAnsi="Calibri"/>
                <w:b w:val="0"/>
                <w:i w:val="0"/>
                <w:color w:val="222222"/>
                <w:sz w:val="20"/>
              </w:rPr>
              <w:t>To express thoughts and ideas clearly and effectively.</w:t>
            </w:r>
          </w:p>
        </w:tc>
        <w:tc>
          <w:tcPr>
            <w:tcW w:type="dxa" w:w="2340"/>
          </w:tcPr>
          <w:p>
            <w:r/>
            <w:r>
              <w:rPr>
                <w:rFonts w:ascii="Calibri" w:hAnsi="Calibri"/>
                <w:b w:val="0"/>
                <w:i w:val="0"/>
                <w:color w:val="222222"/>
                <w:sz w:val="20"/>
              </w:rPr>
              <w:t>She was able to articulate her opinion during the class discussion.</w:t>
            </w:r>
          </w:p>
        </w:tc>
      </w:tr>
      <w:tr>
        <w:tc>
          <w:tcPr>
            <w:tcW w:type="dxa" w:w="2340"/>
          </w:tcPr>
          <w:p>
            <w:r/>
            <w:r>
              <w:rPr>
                <w:rFonts w:ascii="Calibri" w:hAnsi="Calibri"/>
                <w:b w:val="0"/>
                <w:i w:val="0"/>
                <w:color w:val="222222"/>
                <w:sz w:val="20"/>
              </w:rPr>
              <w:t>hasten</w:t>
            </w:r>
          </w:p>
        </w:tc>
        <w:tc>
          <w:tcPr>
            <w:tcW w:type="dxa" w:w="2340"/>
          </w:tcPr>
          <w:p>
            <w:r/>
            <w:r>
              <w:rPr>
                <w:rFonts w:ascii="Calibri" w:hAnsi="Calibri"/>
                <w:b w:val="0"/>
                <w:i w:val="0"/>
                <w:color w:val="222222"/>
                <w:sz w:val="20"/>
              </w:rPr>
              <w:t>verb</w:t>
            </w:r>
          </w:p>
        </w:tc>
        <w:tc>
          <w:tcPr>
            <w:tcW w:type="dxa" w:w="2340"/>
          </w:tcPr>
          <w:p>
            <w:r/>
            <w:r>
              <w:rPr>
                <w:rFonts w:ascii="Calibri" w:hAnsi="Calibri"/>
                <w:b w:val="0"/>
                <w:i w:val="0"/>
                <w:color w:val="222222"/>
                <w:sz w:val="20"/>
              </w:rPr>
              <w:t>To make something happen faster; to hurry.</w:t>
            </w:r>
          </w:p>
        </w:tc>
        <w:tc>
          <w:tcPr>
            <w:tcW w:type="dxa" w:w="2340"/>
          </w:tcPr>
          <w:p>
            <w:r/>
            <w:r>
              <w:rPr>
                <w:rFonts w:ascii="Calibri" w:hAnsi="Calibri"/>
                <w:b w:val="0"/>
                <w:i w:val="0"/>
                <w:color w:val="222222"/>
                <w:sz w:val="20"/>
              </w:rPr>
              <w:t>We need to hasten our preparations for the school event so everything is ready on time.</w:t>
            </w:r>
          </w:p>
        </w:tc>
      </w:tr>
      <w:tr>
        <w:tc>
          <w:tcPr>
            <w:tcW w:type="dxa" w:w="2340"/>
          </w:tcPr>
          <w:p>
            <w:r/>
            <w:r>
              <w:rPr>
                <w:rFonts w:ascii="Calibri" w:hAnsi="Calibri"/>
                <w:b w:val="0"/>
                <w:i w:val="0"/>
                <w:color w:val="222222"/>
                <w:sz w:val="20"/>
              </w:rPr>
              <w:t>advocate</w:t>
            </w:r>
          </w:p>
        </w:tc>
        <w:tc>
          <w:tcPr>
            <w:tcW w:type="dxa" w:w="2340"/>
          </w:tcPr>
          <w:p>
            <w:r/>
            <w:r>
              <w:rPr>
                <w:rFonts w:ascii="Calibri" w:hAnsi="Calibri"/>
                <w:b w:val="0"/>
                <w:i w:val="0"/>
                <w:color w:val="222222"/>
                <w:sz w:val="20"/>
              </w:rPr>
              <w:t>verb/noun</w:t>
            </w:r>
          </w:p>
        </w:tc>
        <w:tc>
          <w:tcPr>
            <w:tcW w:type="dxa" w:w="2340"/>
          </w:tcPr>
          <w:p>
            <w:r/>
            <w:r>
              <w:rPr>
                <w:rFonts w:ascii="Calibri" w:hAnsi="Calibri"/>
                <w:b w:val="0"/>
                <w:i w:val="0"/>
                <w:color w:val="222222"/>
                <w:sz w:val="20"/>
              </w:rPr>
              <w:t>Verb: to publicly support or recommend. Noun: a person who supports a cause.</w:t>
            </w:r>
          </w:p>
        </w:tc>
        <w:tc>
          <w:tcPr>
            <w:tcW w:type="dxa" w:w="2340"/>
          </w:tcPr>
          <w:p>
            <w:r/>
            <w:r>
              <w:rPr>
                <w:rFonts w:ascii="Calibri" w:hAnsi="Calibri"/>
                <w:b w:val="0"/>
                <w:i w:val="0"/>
                <w:color w:val="222222"/>
                <w:sz w:val="20"/>
              </w:rPr>
              <w:t>She is an advocate for environmental protection and helps organise beach clean-ups.</w:t>
            </w:r>
          </w:p>
        </w:tc>
      </w:tr>
      <w:tr>
        <w:tc>
          <w:tcPr>
            <w:tcW w:type="dxa" w:w="2340"/>
          </w:tcPr>
          <w:p>
            <w:r/>
            <w:r>
              <w:rPr>
                <w:rFonts w:ascii="Calibri" w:hAnsi="Calibri"/>
                <w:b w:val="0"/>
                <w:i w:val="0"/>
                <w:color w:val="222222"/>
                <w:sz w:val="20"/>
              </w:rPr>
              <w:t>affix</w:t>
            </w:r>
          </w:p>
        </w:tc>
        <w:tc>
          <w:tcPr>
            <w:tcW w:type="dxa" w:w="2340"/>
          </w:tcPr>
          <w:p>
            <w:r/>
            <w:r>
              <w:rPr>
                <w:rFonts w:ascii="Calibri" w:hAnsi="Calibri"/>
                <w:b w:val="0"/>
                <w:i w:val="0"/>
                <w:color w:val="222222"/>
                <w:sz w:val="20"/>
              </w:rPr>
              <w:t>verb</w:t>
            </w:r>
          </w:p>
        </w:tc>
        <w:tc>
          <w:tcPr>
            <w:tcW w:type="dxa" w:w="2340"/>
          </w:tcPr>
          <w:p>
            <w:r/>
            <w:r>
              <w:rPr>
                <w:rFonts w:ascii="Calibri" w:hAnsi="Calibri"/>
                <w:b w:val="0"/>
                <w:i w:val="0"/>
                <w:color w:val="222222"/>
                <w:sz w:val="20"/>
              </w:rPr>
              <w:t>To attach or stick something to another thing.</w:t>
            </w:r>
          </w:p>
        </w:tc>
        <w:tc>
          <w:tcPr>
            <w:tcW w:type="dxa" w:w="2340"/>
          </w:tcPr>
          <w:p>
            <w:r/>
            <w:r>
              <w:rPr>
                <w:rFonts w:ascii="Calibri" w:hAnsi="Calibri"/>
                <w:b w:val="0"/>
                <w:i w:val="0"/>
                <w:color w:val="222222"/>
                <w:sz w:val="20"/>
              </w:rPr>
              <w:t>Please affix the stamp to the envelope before mailing it.</w:t>
            </w:r>
          </w:p>
        </w:tc>
      </w:tr>
      <w:tr>
        <w:tc>
          <w:tcPr>
            <w:tcW w:type="dxa" w:w="2340"/>
          </w:tcPr>
          <w:p>
            <w:r/>
            <w:r>
              <w:rPr>
                <w:rFonts w:ascii="Calibri" w:hAnsi="Calibri"/>
                <w:b w:val="0"/>
                <w:i w:val="0"/>
                <w:color w:val="222222"/>
                <w:sz w:val="20"/>
              </w:rPr>
              <w:t>facilitate</w:t>
            </w:r>
          </w:p>
        </w:tc>
        <w:tc>
          <w:tcPr>
            <w:tcW w:type="dxa" w:w="2340"/>
          </w:tcPr>
          <w:p>
            <w:r/>
            <w:r>
              <w:rPr>
                <w:rFonts w:ascii="Calibri" w:hAnsi="Calibri"/>
                <w:b w:val="0"/>
                <w:i w:val="0"/>
                <w:color w:val="222222"/>
                <w:sz w:val="20"/>
              </w:rPr>
              <w:t>verb</w:t>
            </w:r>
          </w:p>
        </w:tc>
        <w:tc>
          <w:tcPr>
            <w:tcW w:type="dxa" w:w="2340"/>
          </w:tcPr>
          <w:p>
            <w:r/>
            <w:r>
              <w:rPr>
                <w:rFonts w:ascii="Calibri" w:hAnsi="Calibri"/>
                <w:b w:val="0"/>
                <w:i w:val="0"/>
                <w:color w:val="222222"/>
                <w:sz w:val="20"/>
              </w:rPr>
              <w:t>To make something easier or help it happen.</w:t>
            </w:r>
          </w:p>
        </w:tc>
        <w:tc>
          <w:tcPr>
            <w:tcW w:type="dxa" w:w="2340"/>
          </w:tcPr>
          <w:p>
            <w:r/>
            <w:r>
              <w:rPr>
                <w:rFonts w:ascii="Calibri" w:hAnsi="Calibri"/>
                <w:b w:val="0"/>
                <w:i w:val="0"/>
                <w:color w:val="222222"/>
                <w:sz w:val="20"/>
              </w:rPr>
              <w:t>The teacher will facilitate the group discussion to help everyone share their ideas.</w:t>
            </w:r>
          </w:p>
        </w:tc>
      </w:tr>
      <w:tr>
        <w:tc>
          <w:tcPr>
            <w:tcW w:type="dxa" w:w="2340"/>
          </w:tcPr>
          <w:p>
            <w:r/>
            <w:r>
              <w:rPr>
                <w:rFonts w:ascii="Calibri" w:hAnsi="Calibri"/>
                <w:b w:val="0"/>
                <w:i w:val="0"/>
                <w:color w:val="222222"/>
                <w:sz w:val="20"/>
              </w:rPr>
              <w:t>illuminate</w:t>
            </w:r>
          </w:p>
        </w:tc>
        <w:tc>
          <w:tcPr>
            <w:tcW w:type="dxa" w:w="2340"/>
          </w:tcPr>
          <w:p>
            <w:r/>
            <w:r>
              <w:rPr>
                <w:rFonts w:ascii="Calibri" w:hAnsi="Calibri"/>
                <w:b w:val="0"/>
                <w:i w:val="0"/>
                <w:color w:val="222222"/>
                <w:sz w:val="20"/>
              </w:rPr>
              <w:t>verb</w:t>
            </w:r>
          </w:p>
        </w:tc>
        <w:tc>
          <w:tcPr>
            <w:tcW w:type="dxa" w:w="2340"/>
          </w:tcPr>
          <w:p>
            <w:r/>
            <w:r>
              <w:rPr>
                <w:rFonts w:ascii="Calibri" w:hAnsi="Calibri"/>
                <w:b w:val="0"/>
                <w:i w:val="0"/>
                <w:color w:val="222222"/>
                <w:sz w:val="20"/>
              </w:rPr>
              <w:t>To light up or make brighter; to make something clear or easier to understand.</w:t>
            </w:r>
          </w:p>
        </w:tc>
        <w:tc>
          <w:tcPr>
            <w:tcW w:type="dxa" w:w="2340"/>
          </w:tcPr>
          <w:p>
            <w:r/>
            <w:r>
              <w:rPr>
                <w:rFonts w:ascii="Calibri" w:hAnsi="Calibri"/>
                <w:b w:val="0"/>
                <w:i w:val="0"/>
                <w:color w:val="222222"/>
                <w:sz w:val="20"/>
              </w:rPr>
              <w:t>The teacher used examples to illuminate the difficult concept.</w:t>
            </w:r>
          </w:p>
        </w:tc>
      </w:tr>
      <w:tr>
        <w:tc>
          <w:tcPr>
            <w:tcW w:type="dxa" w:w="2340"/>
          </w:tcPr>
          <w:p>
            <w:r/>
            <w:r>
              <w:rPr>
                <w:rFonts w:ascii="Calibri" w:hAnsi="Calibri"/>
                <w:b w:val="0"/>
                <w:i w:val="0"/>
                <w:color w:val="222222"/>
                <w:sz w:val="20"/>
              </w:rPr>
              <w:t>brandish</w:t>
            </w:r>
          </w:p>
        </w:tc>
        <w:tc>
          <w:tcPr>
            <w:tcW w:type="dxa" w:w="2340"/>
          </w:tcPr>
          <w:p>
            <w:r/>
            <w:r>
              <w:rPr>
                <w:rFonts w:ascii="Calibri" w:hAnsi="Calibri"/>
                <w:b w:val="0"/>
                <w:i w:val="0"/>
                <w:color w:val="222222"/>
                <w:sz w:val="20"/>
              </w:rPr>
              <w:t>verb</w:t>
            </w:r>
          </w:p>
        </w:tc>
        <w:tc>
          <w:tcPr>
            <w:tcW w:type="dxa" w:w="2340"/>
          </w:tcPr>
          <w:p>
            <w:r/>
            <w:r>
              <w:rPr>
                <w:rFonts w:ascii="Calibri" w:hAnsi="Calibri"/>
                <w:b w:val="0"/>
                <w:i w:val="0"/>
                <w:color w:val="222222"/>
                <w:sz w:val="20"/>
              </w:rPr>
              <w:t>To wave or hold something in an excited or threatening way.</w:t>
            </w:r>
          </w:p>
        </w:tc>
        <w:tc>
          <w:tcPr>
            <w:tcW w:type="dxa" w:w="2340"/>
          </w:tcPr>
          <w:p>
            <w:r/>
            <w:r>
              <w:rPr>
                <w:rFonts w:ascii="Calibri" w:hAnsi="Calibri"/>
                <w:b w:val="0"/>
                <w:i w:val="0"/>
                <w:color w:val="222222"/>
                <w:sz w:val="20"/>
              </w:rPr>
              <w:t>He brandished his trophy proudly after winning the competition.</w:t>
            </w:r>
          </w:p>
        </w:tc>
      </w:tr>
    </w:tbl>
    <w:p>
      <w:pPr>
        <w:spacing w:before="120" w:after="0"/>
      </w:pPr>
    </w:p>
    <w:p>
      <w:pPr>
        <w:spacing w:before="240" w:after="80"/>
      </w:pPr>
      <w:r>
        <w:rPr>
          <w:rFonts w:ascii="Calibri" w:hAnsi="Calibri"/>
          <w:b/>
          <w:i w:val="0"/>
          <w:color w:val="1E885E"/>
          <w:sz w:val="26"/>
        </w:rPr>
        <w:t>Practise these verbs</w:t>
      </w:r>
    </w:p>
    <w:p>
      <w:pPr>
        <w:pStyle w:val="ListNumber"/>
        <w:spacing w:after="40"/>
      </w:pPr>
      <w:r>
        <w:rPr>
          <w:rFonts w:ascii="Calibri" w:hAnsi="Calibri"/>
          <w:color w:val="222222"/>
          <w:sz w:val="22"/>
        </w:rPr>
        <w:t>Choose any three verbs from the table. Write your own sentence for each one.</w:t>
      </w:r>
    </w:p>
    <w:p>
      <w:pPr>
        <w:pStyle w:val="ListNumber"/>
        <w:spacing w:after="40"/>
      </w:pPr>
      <w:r>
        <w:rPr>
          <w:rFonts w:ascii="Calibri" w:hAnsi="Calibri"/>
          <w:color w:val="222222"/>
          <w:sz w:val="22"/>
        </w:rPr>
        <w:t>Which verb means "to make something happen faster"? Use it in a sentence about your school.</w:t>
      </w:r>
    </w:p>
    <w:p>
      <w:pPr>
        <w:pStyle w:val="ListNumber"/>
        <w:spacing w:after="40"/>
      </w:pPr>
      <w:r>
        <w:rPr>
          <w:rFonts w:ascii="Calibri" w:hAnsi="Calibri"/>
          <w:color w:val="222222"/>
          <w:sz w:val="22"/>
        </w:rPr>
        <w:t>What is the difference between "stifle" and "facilitate"? They are almost opposites. Explain in your own words.</w:t>
      </w:r>
    </w:p>
    <w:p>
      <w:pPr>
        <w:pStyle w:val="ListNumber"/>
        <w:spacing w:after="40"/>
      </w:pPr>
      <w:r>
        <w:rPr>
          <w:rFonts w:ascii="Calibri" w:hAnsi="Calibri"/>
          <w:color w:val="222222"/>
          <w:sz w:val="22"/>
        </w:rPr>
        <w:t>The word "advocate" can be both a verb and a noun. Write one sentence using it as a verb and one using it as a noun.</w:t>
      </w:r>
    </w:p>
    <w:p>
      <w:pPr>
        <w:spacing w:before="160" w:after="40"/>
        <w:shd w:val="clear" w:color="auto" w:fill="E7F3F1"/>
      </w:pPr>
      <w:r>
        <w:rPr>
          <w:rFonts w:ascii="Calibri" w:hAnsi="Calibri"/>
          <w:b/>
          <w:i w:val="0"/>
          <w:color w:val="0F6E63"/>
          <w:sz w:val="24"/>
        </w:rPr>
        <w:t>Ask Your AI Tutor</w:t>
      </w:r>
    </w:p>
    <w:p>
      <w:pPr>
        <w:spacing w:after="40"/>
        <w:ind w:left="288"/>
        <w:shd w:val="clear" w:color="auto" w:fill="E7F3F1"/>
      </w:pPr>
      <w:r>
        <w:rPr>
          <w:rFonts w:ascii="Calibri" w:hAnsi="Calibri"/>
          <w:b w:val="0"/>
          <w:i w:val="0"/>
          <w:color w:val="222222"/>
          <w:sz w:val="22"/>
        </w:rPr>
        <w:t>Can you help me use the word 'articulate' in a sentence about my community?</w:t>
      </w:r>
    </w:p>
    <w:p>
      <w:pPr>
        <w:spacing w:after="40"/>
        <w:ind w:left="288"/>
        <w:shd w:val="clear" w:color="auto" w:fill="E7F3F1"/>
      </w:pPr>
      <w:r>
        <w:rPr>
          <w:rFonts w:ascii="Calibri" w:hAnsi="Calibri"/>
          <w:b w:val="0"/>
          <w:i w:val="0"/>
          <w:color w:val="222222"/>
          <w:sz w:val="22"/>
        </w:rPr>
        <w:t>What is the difference between 'illuminate' and 'facilitate'?</w:t>
      </w:r>
    </w:p>
    <w:p>
      <w:pPr>
        <w:spacing w:after="40"/>
        <w:ind w:left="288"/>
        <w:shd w:val="clear" w:color="auto" w:fill="E7F3F1"/>
      </w:pPr>
      <w:r>
        <w:rPr>
          <w:rFonts w:ascii="Calibri" w:hAnsi="Calibri"/>
          <w:b w:val="0"/>
          <w:i w:val="0"/>
          <w:color w:val="222222"/>
          <w:sz w:val="22"/>
        </w:rPr>
        <w:t>Can you quiz me on the verb definitions?</w:t>
      </w:r>
    </w:p>
    <w:p>
      <w:pPr>
        <w:spacing w:before="240" w:after="0"/>
      </w:pPr>
    </w:p>
    <w:p>
      <w:pPr>
        <w:spacing w:before="360" w:after="120"/>
      </w:pPr>
      <w:r>
        <w:rPr>
          <w:rFonts w:ascii="Calibri" w:hAnsi="Calibri"/>
          <w:b/>
          <w:i w:val="0"/>
          <w:color w:val="0F6E63"/>
          <w:sz w:val="32"/>
        </w:rPr>
        <w:t>Group 2: Nouns (Naming Words)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F3F1"/>
          </w:tcPr>
          <w:p>
            <w:r/>
            <w:r>
              <w:rPr>
                <w:rFonts w:ascii="Calibri" w:hAnsi="Calibri"/>
                <w:b/>
                <w:i w:val="0"/>
                <w:color w:val="0F6E63"/>
                <w:sz w:val="22"/>
              </w:rPr>
              <w:t>Word</w:t>
            </w:r>
          </w:p>
        </w:tc>
        <w:tc>
          <w:tcPr>
            <w:tcW w:type="dxa" w:w="2340"/>
            <w:shd w:val="clear" w:color="auto" w:fill="E7F3F1"/>
          </w:tcPr>
          <w:p>
            <w:r/>
            <w:r>
              <w:rPr>
                <w:rFonts w:ascii="Calibri" w:hAnsi="Calibri"/>
                <w:b/>
                <w:i w:val="0"/>
                <w:color w:val="0F6E63"/>
                <w:sz w:val="22"/>
              </w:rPr>
              <w:t>Part of Speech</w:t>
            </w:r>
          </w:p>
        </w:tc>
        <w:tc>
          <w:tcPr>
            <w:tcW w:type="dxa" w:w="2340"/>
            <w:shd w:val="clear" w:color="auto" w:fill="E7F3F1"/>
          </w:tcPr>
          <w:p>
            <w:r/>
            <w:r>
              <w:rPr>
                <w:rFonts w:ascii="Calibri" w:hAnsi="Calibri"/>
                <w:b/>
                <w:i w:val="0"/>
                <w:color w:val="0F6E63"/>
                <w:sz w:val="22"/>
              </w:rPr>
              <w:t>Definition</w:t>
            </w:r>
          </w:p>
        </w:tc>
        <w:tc>
          <w:tcPr>
            <w:tcW w:type="dxa" w:w="2340"/>
            <w:shd w:val="clear" w:color="auto" w:fill="E7F3F1"/>
          </w:tcPr>
          <w:p>
            <w:r/>
            <w:r>
              <w:rPr>
                <w:rFonts w:ascii="Calibri" w:hAnsi="Calibri"/>
                <w:b/>
                <w:i w:val="0"/>
                <w:color w:val="0F6E63"/>
                <w:sz w:val="22"/>
              </w:rPr>
              <w:t>Example Sentence</w:t>
            </w:r>
          </w:p>
        </w:tc>
      </w:tr>
      <w:tr>
        <w:tc>
          <w:tcPr>
            <w:tcW w:type="dxa" w:w="2340"/>
          </w:tcPr>
          <w:p>
            <w:r/>
            <w:r>
              <w:rPr>
                <w:rFonts w:ascii="Calibri" w:hAnsi="Calibri"/>
                <w:b w:val="0"/>
                <w:i w:val="0"/>
                <w:color w:val="222222"/>
                <w:sz w:val="20"/>
              </w:rPr>
              <w:t>potential</w:t>
            </w:r>
          </w:p>
        </w:tc>
        <w:tc>
          <w:tcPr>
            <w:tcW w:type="dxa" w:w="2340"/>
          </w:tcPr>
          <w:p>
            <w:r/>
            <w:r>
              <w:rPr>
                <w:rFonts w:ascii="Calibri" w:hAnsi="Calibri"/>
                <w:b w:val="0"/>
                <w:i w:val="0"/>
                <w:color w:val="222222"/>
                <w:sz w:val="20"/>
              </w:rPr>
              <w:t>noun</w:t>
            </w:r>
          </w:p>
        </w:tc>
        <w:tc>
          <w:tcPr>
            <w:tcW w:type="dxa" w:w="2340"/>
          </w:tcPr>
          <w:p>
            <w:r/>
            <w:r>
              <w:rPr>
                <w:rFonts w:ascii="Calibri" w:hAnsi="Calibri"/>
                <w:b w:val="0"/>
                <w:i w:val="0"/>
                <w:color w:val="222222"/>
                <w:sz w:val="20"/>
              </w:rPr>
              <w:t>The ability to develop into something greater in the future.</w:t>
            </w:r>
          </w:p>
        </w:tc>
        <w:tc>
          <w:tcPr>
            <w:tcW w:type="dxa" w:w="2340"/>
          </w:tcPr>
          <w:p>
            <w:r/>
            <w:r>
              <w:rPr>
                <w:rFonts w:ascii="Calibri" w:hAnsi="Calibri"/>
                <w:b w:val="0"/>
                <w:i w:val="0"/>
                <w:color w:val="222222"/>
                <w:sz w:val="20"/>
              </w:rPr>
              <w:t>She has the potential to become a great leader one day.</w:t>
            </w:r>
          </w:p>
        </w:tc>
      </w:tr>
      <w:tr>
        <w:tc>
          <w:tcPr>
            <w:tcW w:type="dxa" w:w="2340"/>
          </w:tcPr>
          <w:p>
            <w:r/>
            <w:r>
              <w:rPr>
                <w:rFonts w:ascii="Calibri" w:hAnsi="Calibri"/>
                <w:b w:val="0"/>
                <w:i w:val="0"/>
                <w:color w:val="222222"/>
                <w:sz w:val="20"/>
              </w:rPr>
              <w:t>exasperation</w:t>
            </w:r>
          </w:p>
        </w:tc>
        <w:tc>
          <w:tcPr>
            <w:tcW w:type="dxa" w:w="2340"/>
          </w:tcPr>
          <w:p>
            <w:r/>
            <w:r>
              <w:rPr>
                <w:rFonts w:ascii="Calibri" w:hAnsi="Calibri"/>
                <w:b w:val="0"/>
                <w:i w:val="0"/>
                <w:color w:val="222222"/>
                <w:sz w:val="20"/>
              </w:rPr>
              <w:t>noun</w:t>
            </w:r>
          </w:p>
        </w:tc>
        <w:tc>
          <w:tcPr>
            <w:tcW w:type="dxa" w:w="2340"/>
          </w:tcPr>
          <w:p>
            <w:r/>
            <w:r>
              <w:rPr>
                <w:rFonts w:ascii="Calibri" w:hAnsi="Calibri"/>
                <w:b w:val="0"/>
                <w:i w:val="0"/>
                <w:color w:val="222222"/>
                <w:sz w:val="20"/>
              </w:rPr>
              <w:t>A feeling of being very annoyed or frustrated.</w:t>
            </w:r>
          </w:p>
        </w:tc>
        <w:tc>
          <w:tcPr>
            <w:tcW w:type="dxa" w:w="2340"/>
          </w:tcPr>
          <w:p>
            <w:r/>
            <w:r>
              <w:rPr>
                <w:rFonts w:ascii="Calibri" w:hAnsi="Calibri"/>
                <w:b w:val="0"/>
                <w:i w:val="0"/>
                <w:color w:val="222222"/>
                <w:sz w:val="20"/>
              </w:rPr>
              <w:t>She sighed in exasperation when the meeting was cancelled again.</w:t>
            </w:r>
          </w:p>
        </w:tc>
      </w:tr>
      <w:tr>
        <w:tc>
          <w:tcPr>
            <w:tcW w:type="dxa" w:w="2340"/>
          </w:tcPr>
          <w:p>
            <w:r/>
            <w:r>
              <w:rPr>
                <w:rFonts w:ascii="Calibri" w:hAnsi="Calibri"/>
                <w:b w:val="0"/>
                <w:i w:val="0"/>
                <w:color w:val="222222"/>
                <w:sz w:val="20"/>
              </w:rPr>
              <w:t>misgiving</w:t>
            </w:r>
          </w:p>
        </w:tc>
        <w:tc>
          <w:tcPr>
            <w:tcW w:type="dxa" w:w="2340"/>
          </w:tcPr>
          <w:p>
            <w:r/>
            <w:r>
              <w:rPr>
                <w:rFonts w:ascii="Calibri" w:hAnsi="Calibri"/>
                <w:b w:val="0"/>
                <w:i w:val="0"/>
                <w:color w:val="222222"/>
                <w:sz w:val="20"/>
              </w:rPr>
              <w:t>noun</w:t>
            </w:r>
          </w:p>
        </w:tc>
        <w:tc>
          <w:tcPr>
            <w:tcW w:type="dxa" w:w="2340"/>
          </w:tcPr>
          <w:p>
            <w:r/>
            <w:r>
              <w:rPr>
                <w:rFonts w:ascii="Calibri" w:hAnsi="Calibri"/>
                <w:b w:val="0"/>
                <w:i w:val="0"/>
                <w:color w:val="222222"/>
                <w:sz w:val="20"/>
              </w:rPr>
              <w:t>A feeling of doubt or worry about something.</w:t>
            </w:r>
          </w:p>
        </w:tc>
        <w:tc>
          <w:tcPr>
            <w:tcW w:type="dxa" w:w="2340"/>
          </w:tcPr>
          <w:p>
            <w:r/>
            <w:r>
              <w:rPr>
                <w:rFonts w:ascii="Calibri" w:hAnsi="Calibri"/>
                <w:b w:val="0"/>
                <w:i w:val="0"/>
                <w:color w:val="222222"/>
                <w:sz w:val="20"/>
              </w:rPr>
              <w:t>She had misgivings about going to the party because she didn't know anyone there.</w:t>
            </w:r>
          </w:p>
        </w:tc>
      </w:tr>
      <w:tr>
        <w:tc>
          <w:tcPr>
            <w:tcW w:type="dxa" w:w="2340"/>
          </w:tcPr>
          <w:p>
            <w:r/>
            <w:r>
              <w:rPr>
                <w:rFonts w:ascii="Calibri" w:hAnsi="Calibri"/>
                <w:b w:val="0"/>
                <w:i w:val="0"/>
                <w:color w:val="222222"/>
                <w:sz w:val="20"/>
              </w:rPr>
              <w:t>perspective</w:t>
            </w:r>
          </w:p>
        </w:tc>
        <w:tc>
          <w:tcPr>
            <w:tcW w:type="dxa" w:w="2340"/>
          </w:tcPr>
          <w:p>
            <w:r/>
            <w:r>
              <w:rPr>
                <w:rFonts w:ascii="Calibri" w:hAnsi="Calibri"/>
                <w:b w:val="0"/>
                <w:i w:val="0"/>
                <w:color w:val="222222"/>
                <w:sz w:val="20"/>
              </w:rPr>
              <w:t>noun</w:t>
            </w:r>
          </w:p>
        </w:tc>
        <w:tc>
          <w:tcPr>
            <w:tcW w:type="dxa" w:w="2340"/>
          </w:tcPr>
          <w:p>
            <w:r/>
            <w:r>
              <w:rPr>
                <w:rFonts w:ascii="Calibri" w:hAnsi="Calibri"/>
                <w:b w:val="0"/>
                <w:i w:val="0"/>
                <w:color w:val="222222"/>
                <w:sz w:val="20"/>
              </w:rPr>
              <w:t>A way of looking at or thinking about something.</w:t>
            </w:r>
          </w:p>
        </w:tc>
        <w:tc>
          <w:tcPr>
            <w:tcW w:type="dxa" w:w="2340"/>
          </w:tcPr>
          <w:p>
            <w:r/>
            <w:r>
              <w:rPr>
                <w:rFonts w:ascii="Calibri" w:hAnsi="Calibri"/>
                <w:b w:val="0"/>
                <w:i w:val="0"/>
                <w:color w:val="222222"/>
                <w:sz w:val="20"/>
              </w:rPr>
              <w:t>Everyone has a different perspective on what makes a good community.</w:t>
            </w:r>
          </w:p>
        </w:tc>
      </w:tr>
      <w:tr>
        <w:tc>
          <w:tcPr>
            <w:tcW w:type="dxa" w:w="2340"/>
          </w:tcPr>
          <w:p>
            <w:r/>
            <w:r>
              <w:rPr>
                <w:rFonts w:ascii="Calibri" w:hAnsi="Calibri"/>
                <w:b w:val="0"/>
                <w:i w:val="0"/>
                <w:color w:val="222222"/>
                <w:sz w:val="20"/>
              </w:rPr>
              <w:t>debris</w:t>
            </w:r>
          </w:p>
        </w:tc>
        <w:tc>
          <w:tcPr>
            <w:tcW w:type="dxa" w:w="2340"/>
          </w:tcPr>
          <w:p>
            <w:r/>
            <w:r>
              <w:rPr>
                <w:rFonts w:ascii="Calibri" w:hAnsi="Calibri"/>
                <w:b w:val="0"/>
                <w:i w:val="0"/>
                <w:color w:val="222222"/>
                <w:sz w:val="20"/>
              </w:rPr>
              <w:t>noun</w:t>
            </w:r>
          </w:p>
        </w:tc>
        <w:tc>
          <w:tcPr>
            <w:tcW w:type="dxa" w:w="2340"/>
          </w:tcPr>
          <w:p>
            <w:r/>
            <w:r>
              <w:rPr>
                <w:rFonts w:ascii="Calibri" w:hAnsi="Calibri"/>
                <w:b w:val="0"/>
                <w:i w:val="0"/>
                <w:color w:val="222222"/>
                <w:sz w:val="20"/>
              </w:rPr>
              <w:t>Pieces of broken things or waste left after damage or destruction.</w:t>
            </w:r>
          </w:p>
        </w:tc>
        <w:tc>
          <w:tcPr>
            <w:tcW w:type="dxa" w:w="2340"/>
          </w:tcPr>
          <w:p>
            <w:r/>
            <w:r>
              <w:rPr>
                <w:rFonts w:ascii="Calibri" w:hAnsi="Calibri"/>
                <w:b w:val="0"/>
                <w:i w:val="0"/>
                <w:color w:val="222222"/>
                <w:sz w:val="20"/>
              </w:rPr>
              <w:t>After the storm, there was a lot of debris scattered around the park.</w:t>
            </w:r>
          </w:p>
        </w:tc>
      </w:tr>
      <w:tr>
        <w:tc>
          <w:tcPr>
            <w:tcW w:type="dxa" w:w="2340"/>
          </w:tcPr>
          <w:p>
            <w:r/>
            <w:r>
              <w:rPr>
                <w:rFonts w:ascii="Calibri" w:hAnsi="Calibri"/>
                <w:b w:val="0"/>
                <w:i w:val="0"/>
                <w:color w:val="222222"/>
                <w:sz w:val="20"/>
              </w:rPr>
              <w:t>banter</w:t>
            </w:r>
          </w:p>
        </w:tc>
        <w:tc>
          <w:tcPr>
            <w:tcW w:type="dxa" w:w="2340"/>
          </w:tcPr>
          <w:p>
            <w:r/>
            <w:r>
              <w:rPr>
                <w:rFonts w:ascii="Calibri" w:hAnsi="Calibri"/>
                <w:b w:val="0"/>
                <w:i w:val="0"/>
                <w:color w:val="222222"/>
                <w:sz w:val="20"/>
              </w:rPr>
              <w:t>noun</w:t>
            </w:r>
          </w:p>
        </w:tc>
        <w:tc>
          <w:tcPr>
            <w:tcW w:type="dxa" w:w="2340"/>
          </w:tcPr>
          <w:p>
            <w:r/>
            <w:r>
              <w:rPr>
                <w:rFonts w:ascii="Calibri" w:hAnsi="Calibri"/>
                <w:b w:val="0"/>
                <w:i w:val="0"/>
                <w:color w:val="222222"/>
                <w:sz w:val="20"/>
              </w:rPr>
              <w:t>Friendly and playful conversation or teasing.</w:t>
            </w:r>
          </w:p>
        </w:tc>
        <w:tc>
          <w:tcPr>
            <w:tcW w:type="dxa" w:w="2340"/>
          </w:tcPr>
          <w:p>
            <w:r/>
            <w:r>
              <w:rPr>
                <w:rFonts w:ascii="Calibri" w:hAnsi="Calibri"/>
                <w:b w:val="0"/>
                <w:i w:val="0"/>
                <w:color w:val="222222"/>
                <w:sz w:val="20"/>
              </w:rPr>
              <w:t>During lunch, my friends and I enjoyed some light banter about our favourite films.</w:t>
            </w:r>
          </w:p>
        </w:tc>
      </w:tr>
    </w:tbl>
    <w:p>
      <w:pPr>
        <w:spacing w:before="120" w:after="0"/>
      </w:pPr>
    </w:p>
    <w:p>
      <w:pPr>
        <w:spacing w:before="240" w:after="80"/>
      </w:pPr>
      <w:r>
        <w:rPr>
          <w:rFonts w:ascii="Calibri" w:hAnsi="Calibri"/>
          <w:b/>
          <w:i w:val="0"/>
          <w:color w:val="1E885E"/>
          <w:sz w:val="26"/>
        </w:rPr>
        <w:t>Practise these nouns</w:t>
      </w:r>
    </w:p>
    <w:p>
      <w:pPr>
        <w:pStyle w:val="ListNumber"/>
        <w:spacing w:after="40"/>
      </w:pPr>
      <w:r>
        <w:rPr>
          <w:rFonts w:ascii="Calibri" w:hAnsi="Calibri"/>
          <w:color w:val="222222"/>
          <w:sz w:val="22"/>
        </w:rPr>
        <w:t>Think of a situation that caused you exasperation. Describe it using the word in a full sentence.</w:t>
      </w:r>
    </w:p>
    <w:p>
      <w:pPr>
        <w:pStyle w:val="ListNumber"/>
        <w:spacing w:after="40"/>
      </w:pPr>
      <w:r>
        <w:rPr>
          <w:rFonts w:ascii="Calibri" w:hAnsi="Calibri"/>
          <w:color w:val="222222"/>
          <w:sz w:val="22"/>
        </w:rPr>
        <w:t>What kind of debris might you find on a beach after a storm? List three things and write a sentence using "debris".</w:t>
      </w:r>
    </w:p>
    <w:p>
      <w:pPr>
        <w:pStyle w:val="ListNumber"/>
        <w:spacing w:after="40"/>
      </w:pPr>
      <w:r>
        <w:rPr>
          <w:rFonts w:ascii="Calibri" w:hAnsi="Calibri"/>
          <w:color w:val="222222"/>
          <w:sz w:val="22"/>
        </w:rPr>
        <w:t>The word "perspective" means a way of thinking about something. Write about two people who have different perspectives on the same topic.</w:t>
      </w:r>
    </w:p>
    <w:p>
      <w:pPr>
        <w:pStyle w:val="ListNumber"/>
        <w:spacing w:after="40"/>
      </w:pPr>
      <w:r>
        <w:rPr>
          <w:rFonts w:ascii="Calibri" w:hAnsi="Calibri"/>
          <w:color w:val="222222"/>
          <w:sz w:val="22"/>
        </w:rPr>
        <w:t>Use "potential" in a sentence about someone you admire.</w:t>
      </w:r>
    </w:p>
    <w:p>
      <w:pPr>
        <w:spacing w:before="160" w:after="40"/>
        <w:shd w:val="clear" w:color="auto" w:fill="E7F3F1"/>
      </w:pPr>
      <w:r>
        <w:rPr>
          <w:rFonts w:ascii="Calibri" w:hAnsi="Calibri"/>
          <w:b/>
          <w:i w:val="0"/>
          <w:color w:val="0F6E63"/>
          <w:sz w:val="24"/>
        </w:rPr>
        <w:t>Ask Your AI Tutor</w:t>
      </w:r>
    </w:p>
    <w:p>
      <w:pPr>
        <w:spacing w:after="40"/>
        <w:ind w:left="288"/>
        <w:shd w:val="clear" w:color="auto" w:fill="E7F3F1"/>
      </w:pPr>
      <w:r>
        <w:rPr>
          <w:rFonts w:ascii="Calibri" w:hAnsi="Calibri"/>
          <w:b w:val="0"/>
          <w:i w:val="0"/>
          <w:color w:val="222222"/>
          <w:sz w:val="22"/>
        </w:rPr>
        <w:t>Can you give me more examples of 'perspective' used in different contexts?</w:t>
      </w:r>
    </w:p>
    <w:p>
      <w:pPr>
        <w:spacing w:after="40"/>
        <w:ind w:left="288"/>
        <w:shd w:val="clear" w:color="auto" w:fill="E7F3F1"/>
      </w:pPr>
      <w:r>
        <w:rPr>
          <w:rFonts w:ascii="Calibri" w:hAnsi="Calibri"/>
          <w:b w:val="0"/>
          <w:i w:val="0"/>
          <w:color w:val="222222"/>
          <w:sz w:val="22"/>
        </w:rPr>
        <w:t>What is the difference between 'misgiving' and 'exasperation'?</w:t>
      </w:r>
    </w:p>
    <w:p>
      <w:pPr>
        <w:spacing w:before="240" w:after="0"/>
      </w:pPr>
    </w:p>
    <w:p>
      <w:pPr>
        <w:spacing w:before="360" w:after="120"/>
      </w:pPr>
      <w:r>
        <w:rPr>
          <w:rFonts w:ascii="Calibri" w:hAnsi="Calibri"/>
          <w:b/>
          <w:i w:val="0"/>
          <w:color w:val="0F6E63"/>
          <w:sz w:val="32"/>
        </w:rPr>
        <w:t>Group 3: Adjectives (Describing Words)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F3F1"/>
          </w:tcPr>
          <w:p>
            <w:r/>
            <w:r>
              <w:rPr>
                <w:rFonts w:ascii="Calibri" w:hAnsi="Calibri"/>
                <w:b/>
                <w:i w:val="0"/>
                <w:color w:val="0F6E63"/>
                <w:sz w:val="22"/>
              </w:rPr>
              <w:t>Word</w:t>
            </w:r>
          </w:p>
        </w:tc>
        <w:tc>
          <w:tcPr>
            <w:tcW w:type="dxa" w:w="2340"/>
            <w:shd w:val="clear" w:color="auto" w:fill="E7F3F1"/>
          </w:tcPr>
          <w:p>
            <w:r/>
            <w:r>
              <w:rPr>
                <w:rFonts w:ascii="Calibri" w:hAnsi="Calibri"/>
                <w:b/>
                <w:i w:val="0"/>
                <w:color w:val="0F6E63"/>
                <w:sz w:val="22"/>
              </w:rPr>
              <w:t>Part of Speech</w:t>
            </w:r>
          </w:p>
        </w:tc>
        <w:tc>
          <w:tcPr>
            <w:tcW w:type="dxa" w:w="2340"/>
            <w:shd w:val="clear" w:color="auto" w:fill="E7F3F1"/>
          </w:tcPr>
          <w:p>
            <w:r/>
            <w:r>
              <w:rPr>
                <w:rFonts w:ascii="Calibri" w:hAnsi="Calibri"/>
                <w:b/>
                <w:i w:val="0"/>
                <w:color w:val="0F6E63"/>
                <w:sz w:val="22"/>
              </w:rPr>
              <w:t>Definition</w:t>
            </w:r>
          </w:p>
        </w:tc>
        <w:tc>
          <w:tcPr>
            <w:tcW w:type="dxa" w:w="2340"/>
            <w:shd w:val="clear" w:color="auto" w:fill="E7F3F1"/>
          </w:tcPr>
          <w:p>
            <w:r/>
            <w:r>
              <w:rPr>
                <w:rFonts w:ascii="Calibri" w:hAnsi="Calibri"/>
                <w:b/>
                <w:i w:val="0"/>
                <w:color w:val="0F6E63"/>
                <w:sz w:val="22"/>
              </w:rPr>
              <w:t>Example Sentence</w:t>
            </w:r>
          </w:p>
        </w:tc>
      </w:tr>
      <w:tr>
        <w:tc>
          <w:tcPr>
            <w:tcW w:type="dxa" w:w="2340"/>
          </w:tcPr>
          <w:p>
            <w:r/>
            <w:r>
              <w:rPr>
                <w:rFonts w:ascii="Calibri" w:hAnsi="Calibri"/>
                <w:b w:val="0"/>
                <w:i w:val="0"/>
                <w:color w:val="222222"/>
                <w:sz w:val="20"/>
              </w:rPr>
              <w:t>gaunt</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Very thin and weak, usually because of illness or lack of food.</w:t>
            </w:r>
          </w:p>
        </w:tc>
        <w:tc>
          <w:tcPr>
            <w:tcW w:type="dxa" w:w="2340"/>
          </w:tcPr>
          <w:p>
            <w:r/>
            <w:r>
              <w:rPr>
                <w:rFonts w:ascii="Calibri" w:hAnsi="Calibri"/>
                <w:b w:val="0"/>
                <w:i w:val="0"/>
                <w:color w:val="222222"/>
                <w:sz w:val="20"/>
              </w:rPr>
              <w:t>After being sick for a long time, the dog looked gaunt and needed more food.</w:t>
            </w:r>
          </w:p>
        </w:tc>
      </w:tr>
      <w:tr>
        <w:tc>
          <w:tcPr>
            <w:tcW w:type="dxa" w:w="2340"/>
          </w:tcPr>
          <w:p>
            <w:r/>
            <w:r>
              <w:rPr>
                <w:rFonts w:ascii="Calibri" w:hAnsi="Calibri"/>
                <w:b w:val="0"/>
                <w:i w:val="0"/>
                <w:color w:val="222222"/>
                <w:sz w:val="20"/>
              </w:rPr>
              <w:t>coherent</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Easy to understand because it is clear and logical.</w:t>
            </w:r>
          </w:p>
        </w:tc>
        <w:tc>
          <w:tcPr>
            <w:tcW w:type="dxa" w:w="2340"/>
          </w:tcPr>
          <w:p>
            <w:r/>
            <w:r>
              <w:rPr>
                <w:rFonts w:ascii="Calibri" w:hAnsi="Calibri"/>
                <w:b w:val="0"/>
                <w:i w:val="0"/>
                <w:color w:val="222222"/>
                <w:sz w:val="20"/>
              </w:rPr>
              <w:t>Her explanation was coherent, so everyone in the class understood the topic.</w:t>
            </w:r>
          </w:p>
        </w:tc>
      </w:tr>
      <w:tr>
        <w:tc>
          <w:tcPr>
            <w:tcW w:type="dxa" w:w="2340"/>
          </w:tcPr>
          <w:p>
            <w:r/>
            <w:r>
              <w:rPr>
                <w:rFonts w:ascii="Calibri" w:hAnsi="Calibri"/>
                <w:b w:val="0"/>
                <w:i w:val="0"/>
                <w:color w:val="222222"/>
                <w:sz w:val="20"/>
              </w:rPr>
              <w:t>omniscient</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Having complete knowledge or understanding of everything.</w:t>
            </w:r>
          </w:p>
        </w:tc>
        <w:tc>
          <w:tcPr>
            <w:tcW w:type="dxa" w:w="2340"/>
          </w:tcPr>
          <w:p>
            <w:r/>
            <w:r>
              <w:rPr>
                <w:rFonts w:ascii="Calibri" w:hAnsi="Calibri"/>
                <w:b w:val="0"/>
                <w:i w:val="0"/>
                <w:color w:val="222222"/>
                <w:sz w:val="20"/>
              </w:rPr>
              <w:t>In the story, the narrator is omniscient, knowing what every character thinks and feels.</w:t>
            </w:r>
          </w:p>
        </w:tc>
      </w:tr>
      <w:tr>
        <w:tc>
          <w:tcPr>
            <w:tcW w:type="dxa" w:w="2340"/>
          </w:tcPr>
          <w:p>
            <w:r/>
            <w:r>
              <w:rPr>
                <w:rFonts w:ascii="Calibri" w:hAnsi="Calibri"/>
                <w:b w:val="0"/>
                <w:i w:val="0"/>
                <w:color w:val="222222"/>
                <w:sz w:val="20"/>
              </w:rPr>
              <w:t>dire</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Very serious or urgent; needing immediate attention.</w:t>
            </w:r>
          </w:p>
        </w:tc>
        <w:tc>
          <w:tcPr>
            <w:tcW w:type="dxa" w:w="2340"/>
          </w:tcPr>
          <w:p>
            <w:r/>
            <w:r>
              <w:rPr>
                <w:rFonts w:ascii="Calibri" w:hAnsi="Calibri"/>
                <w:b w:val="0"/>
                <w:i w:val="0"/>
                <w:color w:val="222222"/>
                <w:sz w:val="20"/>
              </w:rPr>
              <w:t>The team was in dire need of a win to stay in the tournament.</w:t>
            </w:r>
          </w:p>
        </w:tc>
      </w:tr>
      <w:tr>
        <w:tc>
          <w:tcPr>
            <w:tcW w:type="dxa" w:w="2340"/>
          </w:tcPr>
          <w:p>
            <w:r/>
            <w:r>
              <w:rPr>
                <w:rFonts w:ascii="Calibri" w:hAnsi="Calibri"/>
                <w:b w:val="0"/>
                <w:i w:val="0"/>
                <w:color w:val="222222"/>
                <w:sz w:val="20"/>
              </w:rPr>
              <w:t>sporadic</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Happening occasionally or at irregular intervals; not steady.</w:t>
            </w:r>
          </w:p>
        </w:tc>
        <w:tc>
          <w:tcPr>
            <w:tcW w:type="dxa" w:w="2340"/>
          </w:tcPr>
          <w:p>
            <w:r/>
            <w:r>
              <w:rPr>
                <w:rFonts w:ascii="Calibri" w:hAnsi="Calibri"/>
                <w:b w:val="0"/>
                <w:i w:val="0"/>
                <w:color w:val="222222"/>
                <w:sz w:val="20"/>
              </w:rPr>
              <w:t>The rain was sporadic, coming and going throughout the day.</w:t>
            </w:r>
          </w:p>
        </w:tc>
      </w:tr>
      <w:tr>
        <w:tc>
          <w:tcPr>
            <w:tcW w:type="dxa" w:w="2340"/>
          </w:tcPr>
          <w:p>
            <w:r/>
            <w:r>
              <w:rPr>
                <w:rFonts w:ascii="Calibri" w:hAnsi="Calibri"/>
                <w:b w:val="0"/>
                <w:i w:val="0"/>
                <w:color w:val="222222"/>
                <w:sz w:val="20"/>
              </w:rPr>
              <w:t>amiable</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Friendly and pleasant to be around.</w:t>
            </w:r>
          </w:p>
        </w:tc>
        <w:tc>
          <w:tcPr>
            <w:tcW w:type="dxa" w:w="2340"/>
          </w:tcPr>
          <w:p>
            <w:r/>
            <w:r>
              <w:rPr>
                <w:rFonts w:ascii="Calibri" w:hAnsi="Calibri"/>
                <w:b w:val="0"/>
                <w:i w:val="0"/>
                <w:color w:val="222222"/>
                <w:sz w:val="20"/>
              </w:rPr>
              <w:t>She has an amiable personality, making it easy for her to make friends.</w:t>
            </w:r>
          </w:p>
        </w:tc>
      </w:tr>
      <w:tr>
        <w:tc>
          <w:tcPr>
            <w:tcW w:type="dxa" w:w="2340"/>
          </w:tcPr>
          <w:p>
            <w:r/>
            <w:r>
              <w:rPr>
                <w:rFonts w:ascii="Calibri" w:hAnsi="Calibri"/>
                <w:b w:val="0"/>
                <w:i w:val="0"/>
                <w:color w:val="222222"/>
                <w:sz w:val="20"/>
              </w:rPr>
              <w:t>dejected</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Feeling sad and disappointed.</w:t>
            </w:r>
          </w:p>
        </w:tc>
        <w:tc>
          <w:tcPr>
            <w:tcW w:type="dxa" w:w="2340"/>
          </w:tcPr>
          <w:p>
            <w:r/>
            <w:r>
              <w:rPr>
                <w:rFonts w:ascii="Calibri" w:hAnsi="Calibri"/>
                <w:b w:val="0"/>
                <w:i w:val="0"/>
                <w:color w:val="222222"/>
                <w:sz w:val="20"/>
              </w:rPr>
              <w:t>After losing the game, he felt dejected and sat quietly on the bench.</w:t>
            </w:r>
          </w:p>
        </w:tc>
      </w:tr>
      <w:tr>
        <w:tc>
          <w:tcPr>
            <w:tcW w:type="dxa" w:w="2340"/>
          </w:tcPr>
          <w:p>
            <w:r/>
            <w:r>
              <w:rPr>
                <w:rFonts w:ascii="Calibri" w:hAnsi="Calibri"/>
                <w:b w:val="0"/>
                <w:i w:val="0"/>
                <w:color w:val="222222"/>
                <w:sz w:val="20"/>
              </w:rPr>
              <w:t>telltale</w:t>
            </w:r>
          </w:p>
        </w:tc>
        <w:tc>
          <w:tcPr>
            <w:tcW w:type="dxa" w:w="2340"/>
          </w:tcPr>
          <w:p>
            <w:r/>
            <w:r>
              <w:rPr>
                <w:rFonts w:ascii="Calibri" w:hAnsi="Calibri"/>
                <w:b w:val="0"/>
                <w:i w:val="0"/>
                <w:color w:val="222222"/>
                <w:sz w:val="20"/>
              </w:rPr>
              <w:t>adjective/noun</w:t>
            </w:r>
          </w:p>
        </w:tc>
        <w:tc>
          <w:tcPr>
            <w:tcW w:type="dxa" w:w="2340"/>
          </w:tcPr>
          <w:p>
            <w:r/>
            <w:r>
              <w:rPr>
                <w:rFonts w:ascii="Calibri" w:hAnsi="Calibri"/>
                <w:b w:val="0"/>
                <w:i w:val="0"/>
                <w:color w:val="222222"/>
                <w:sz w:val="20"/>
              </w:rPr>
              <w:t>Showing or revealing information about something; a revealing sign.</w:t>
            </w:r>
          </w:p>
        </w:tc>
        <w:tc>
          <w:tcPr>
            <w:tcW w:type="dxa" w:w="2340"/>
          </w:tcPr>
          <w:p>
            <w:r/>
            <w:r>
              <w:rPr>
                <w:rFonts w:ascii="Calibri" w:hAnsi="Calibri"/>
                <w:b w:val="0"/>
                <w:i w:val="0"/>
                <w:color w:val="222222"/>
                <w:sz w:val="20"/>
              </w:rPr>
              <w:t>The telltale signs of a storm were visible in the darkening sky.</w:t>
            </w:r>
          </w:p>
        </w:tc>
      </w:tr>
      <w:tr>
        <w:tc>
          <w:tcPr>
            <w:tcW w:type="dxa" w:w="2340"/>
          </w:tcPr>
          <w:p>
            <w:r/>
            <w:r>
              <w:rPr>
                <w:rFonts w:ascii="Calibri" w:hAnsi="Calibri"/>
                <w:b w:val="0"/>
                <w:i w:val="0"/>
                <w:color w:val="222222"/>
                <w:sz w:val="20"/>
              </w:rPr>
              <w:t>emaciated</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Very thin and weak because of not eating enough.</w:t>
            </w:r>
          </w:p>
        </w:tc>
        <w:tc>
          <w:tcPr>
            <w:tcW w:type="dxa" w:w="2340"/>
          </w:tcPr>
          <w:p>
            <w:r/>
            <w:r>
              <w:rPr>
                <w:rFonts w:ascii="Calibri" w:hAnsi="Calibri"/>
                <w:b w:val="0"/>
                <w:i w:val="0"/>
                <w:color w:val="222222"/>
                <w:sz w:val="20"/>
              </w:rPr>
              <w:t>The stray cat looked emaciated after weeks without proper food.</w:t>
            </w:r>
          </w:p>
        </w:tc>
      </w:tr>
      <w:tr>
        <w:tc>
          <w:tcPr>
            <w:tcW w:type="dxa" w:w="2340"/>
          </w:tcPr>
          <w:p>
            <w:r/>
            <w:r>
              <w:rPr>
                <w:rFonts w:ascii="Calibri" w:hAnsi="Calibri"/>
                <w:b w:val="0"/>
                <w:i w:val="0"/>
                <w:color w:val="222222"/>
                <w:sz w:val="20"/>
              </w:rPr>
              <w:t>tedious</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Boring and taking a long time to do.</w:t>
            </w:r>
          </w:p>
        </w:tc>
        <w:tc>
          <w:tcPr>
            <w:tcW w:type="dxa" w:w="2340"/>
          </w:tcPr>
          <w:p>
            <w:r/>
            <w:r>
              <w:rPr>
                <w:rFonts w:ascii="Calibri" w:hAnsi="Calibri"/>
                <w:b w:val="0"/>
                <w:i w:val="0"/>
                <w:color w:val="222222"/>
                <w:sz w:val="20"/>
              </w:rPr>
              <w:t>Copying out the same notes every day can be tedious.</w:t>
            </w:r>
          </w:p>
        </w:tc>
      </w:tr>
      <w:tr>
        <w:tc>
          <w:tcPr>
            <w:tcW w:type="dxa" w:w="2340"/>
          </w:tcPr>
          <w:p>
            <w:r/>
            <w:r>
              <w:rPr>
                <w:rFonts w:ascii="Calibri" w:hAnsi="Calibri"/>
                <w:b w:val="0"/>
                <w:i w:val="0"/>
                <w:color w:val="222222"/>
                <w:sz w:val="20"/>
              </w:rPr>
              <w:t>succinct</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Expressing something clearly and in few words.</w:t>
            </w:r>
          </w:p>
        </w:tc>
        <w:tc>
          <w:tcPr>
            <w:tcW w:type="dxa" w:w="2340"/>
          </w:tcPr>
          <w:p>
            <w:r/>
            <w:r>
              <w:rPr>
                <w:rFonts w:ascii="Calibri" w:hAnsi="Calibri"/>
                <w:b w:val="0"/>
                <w:i w:val="0"/>
                <w:color w:val="222222"/>
                <w:sz w:val="20"/>
              </w:rPr>
              <w:t>The teacher asked us to give a succinct summary of the story in just three sentences.</w:t>
            </w:r>
          </w:p>
        </w:tc>
      </w:tr>
      <w:tr>
        <w:tc>
          <w:tcPr>
            <w:tcW w:type="dxa" w:w="2340"/>
          </w:tcPr>
          <w:p>
            <w:r/>
            <w:r>
              <w:rPr>
                <w:rFonts w:ascii="Calibri" w:hAnsi="Calibri"/>
                <w:b w:val="0"/>
                <w:i w:val="0"/>
                <w:color w:val="222222"/>
                <w:sz w:val="20"/>
              </w:rPr>
              <w:t>rational</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Based on reason or logic; sensible.</w:t>
            </w:r>
          </w:p>
        </w:tc>
        <w:tc>
          <w:tcPr>
            <w:tcW w:type="dxa" w:w="2340"/>
          </w:tcPr>
          <w:p>
            <w:r/>
            <w:r>
              <w:rPr>
                <w:rFonts w:ascii="Calibri" w:hAnsi="Calibri"/>
                <w:b w:val="0"/>
                <w:i w:val="0"/>
                <w:color w:val="222222"/>
                <w:sz w:val="20"/>
              </w:rPr>
              <w:t>It is important to make a rational decision when choosing a course of action.</w:t>
            </w:r>
          </w:p>
        </w:tc>
      </w:tr>
      <w:tr>
        <w:tc>
          <w:tcPr>
            <w:tcW w:type="dxa" w:w="2340"/>
          </w:tcPr>
          <w:p>
            <w:r/>
            <w:r>
              <w:rPr>
                <w:rFonts w:ascii="Calibri" w:hAnsi="Calibri"/>
                <w:b w:val="0"/>
                <w:i w:val="0"/>
                <w:color w:val="222222"/>
                <w:sz w:val="20"/>
              </w:rPr>
              <w:t>durable</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Able to last a long time without getting damaged.</w:t>
            </w:r>
          </w:p>
        </w:tc>
        <w:tc>
          <w:tcPr>
            <w:tcW w:type="dxa" w:w="2340"/>
          </w:tcPr>
          <w:p>
            <w:r/>
            <w:r>
              <w:rPr>
                <w:rFonts w:ascii="Calibri" w:hAnsi="Calibri"/>
                <w:b w:val="0"/>
                <w:i w:val="0"/>
                <w:color w:val="222222"/>
                <w:sz w:val="20"/>
              </w:rPr>
              <w:t>The backpack is made of durable material, so it will not tear easily.</w:t>
            </w:r>
          </w:p>
        </w:tc>
      </w:tr>
      <w:tr>
        <w:tc>
          <w:tcPr>
            <w:tcW w:type="dxa" w:w="2340"/>
          </w:tcPr>
          <w:p>
            <w:r/>
            <w:r>
              <w:rPr>
                <w:rFonts w:ascii="Calibri" w:hAnsi="Calibri"/>
                <w:b w:val="0"/>
                <w:i w:val="0"/>
                <w:color w:val="222222"/>
                <w:sz w:val="20"/>
              </w:rPr>
              <w:t>exuberant</w:t>
            </w:r>
          </w:p>
        </w:tc>
        <w:tc>
          <w:tcPr>
            <w:tcW w:type="dxa" w:w="2340"/>
          </w:tcPr>
          <w:p>
            <w:r/>
            <w:r>
              <w:rPr>
                <w:rFonts w:ascii="Calibri" w:hAnsi="Calibri"/>
                <w:b w:val="0"/>
                <w:i w:val="0"/>
                <w:color w:val="222222"/>
                <w:sz w:val="20"/>
              </w:rPr>
              <w:t>adjective</w:t>
            </w:r>
          </w:p>
        </w:tc>
        <w:tc>
          <w:tcPr>
            <w:tcW w:type="dxa" w:w="2340"/>
          </w:tcPr>
          <w:p>
            <w:r/>
            <w:r>
              <w:rPr>
                <w:rFonts w:ascii="Calibri" w:hAnsi="Calibri"/>
                <w:b w:val="0"/>
                <w:i w:val="0"/>
                <w:color w:val="222222"/>
                <w:sz w:val="20"/>
              </w:rPr>
              <w:t>Full of energy, excitement, and happiness.</w:t>
            </w:r>
          </w:p>
        </w:tc>
        <w:tc>
          <w:tcPr>
            <w:tcW w:type="dxa" w:w="2340"/>
          </w:tcPr>
          <w:p>
            <w:r/>
            <w:r>
              <w:rPr>
                <w:rFonts w:ascii="Calibri" w:hAnsi="Calibri"/>
                <w:b w:val="0"/>
                <w:i w:val="0"/>
                <w:color w:val="222222"/>
                <w:sz w:val="20"/>
              </w:rPr>
              <w:t>The children were exuberant as they played in the park on a sunny day.</w:t>
            </w:r>
          </w:p>
        </w:tc>
      </w:tr>
      <w:tr>
        <w:tc>
          <w:tcPr>
            <w:tcW w:type="dxa" w:w="2340"/>
          </w:tcPr>
          <w:p>
            <w:r/>
            <w:r>
              <w:rPr>
                <w:rFonts w:ascii="Calibri" w:hAnsi="Calibri"/>
                <w:b w:val="0"/>
                <w:i w:val="0"/>
                <w:color w:val="222222"/>
                <w:sz w:val="20"/>
              </w:rPr>
              <w:t>imperative</w:t>
            </w:r>
          </w:p>
        </w:tc>
        <w:tc>
          <w:tcPr>
            <w:tcW w:type="dxa" w:w="2340"/>
          </w:tcPr>
          <w:p>
            <w:r/>
            <w:r>
              <w:rPr>
                <w:rFonts w:ascii="Calibri" w:hAnsi="Calibri"/>
                <w:b w:val="0"/>
                <w:i w:val="0"/>
                <w:color w:val="222222"/>
                <w:sz w:val="20"/>
              </w:rPr>
              <w:t>adjective/noun</w:t>
            </w:r>
          </w:p>
        </w:tc>
        <w:tc>
          <w:tcPr>
            <w:tcW w:type="dxa" w:w="2340"/>
          </w:tcPr>
          <w:p>
            <w:r/>
            <w:r>
              <w:rPr>
                <w:rFonts w:ascii="Calibri" w:hAnsi="Calibri"/>
                <w:b w:val="0"/>
                <w:i w:val="0"/>
                <w:color w:val="222222"/>
                <w:sz w:val="20"/>
              </w:rPr>
              <w:t>Very important; something that must be done.</w:t>
            </w:r>
          </w:p>
        </w:tc>
        <w:tc>
          <w:tcPr>
            <w:tcW w:type="dxa" w:w="2340"/>
          </w:tcPr>
          <w:p>
            <w:r/>
            <w:r>
              <w:rPr>
                <w:rFonts w:ascii="Calibri" w:hAnsi="Calibri"/>
                <w:b w:val="0"/>
                <w:i w:val="0"/>
                <w:color w:val="222222"/>
                <w:sz w:val="20"/>
              </w:rPr>
              <w:t>It is imperative that you finish your homework before the weekend.</w:t>
            </w:r>
          </w:p>
        </w:tc>
      </w:tr>
    </w:tbl>
    <w:p>
      <w:pPr>
        <w:spacing w:before="120" w:after="0"/>
      </w:pPr>
    </w:p>
    <w:p>
      <w:pPr>
        <w:spacing w:before="240" w:after="80"/>
      </w:pPr>
      <w:r>
        <w:rPr>
          <w:rFonts w:ascii="Calibri" w:hAnsi="Calibri"/>
          <w:b/>
          <w:i w:val="0"/>
          <w:color w:val="1E885E"/>
          <w:sz w:val="26"/>
        </w:rPr>
        <w:t>Practise these adjectives</w:t>
      </w:r>
    </w:p>
    <w:p>
      <w:pPr>
        <w:pStyle w:val="ListNumber"/>
        <w:spacing w:after="40"/>
      </w:pPr>
      <w:r>
        <w:rPr>
          <w:rFonts w:ascii="Calibri" w:hAnsi="Calibri"/>
          <w:color w:val="222222"/>
          <w:sz w:val="22"/>
        </w:rPr>
        <w:t xml:space="preserve">Sort the adjectives into two groups: </w:t>
      </w:r>
      <w:r>
        <w:rPr>
          <w:rFonts w:ascii="Calibri" w:hAnsi="Calibri"/>
          <w:b/>
          <w:color w:val="222222"/>
          <w:sz w:val="22"/>
        </w:rPr>
        <w:t>positive</w:t>
      </w:r>
      <w:r>
        <w:rPr>
          <w:rFonts w:ascii="Calibri" w:hAnsi="Calibri"/>
          <w:color w:val="222222"/>
          <w:sz w:val="22"/>
        </w:rPr>
        <w:t xml:space="preserve"> feelings/qualities and </w:t>
      </w:r>
      <w:r>
        <w:rPr>
          <w:rFonts w:ascii="Calibri" w:hAnsi="Calibri"/>
          <w:b/>
          <w:color w:val="222222"/>
          <w:sz w:val="22"/>
        </w:rPr>
        <w:t>negative</w:t>
      </w:r>
      <w:r>
        <w:rPr>
          <w:rFonts w:ascii="Calibri" w:hAnsi="Calibri"/>
          <w:color w:val="222222"/>
          <w:sz w:val="22"/>
        </w:rPr>
        <w:t xml:space="preserve"> feelings/qualities. Write your lists.</w:t>
      </w:r>
    </w:p>
    <w:p>
      <w:pPr>
        <w:pStyle w:val="ListNumber"/>
        <w:spacing w:after="40"/>
      </w:pPr>
      <w:r>
        <w:rPr>
          <w:rFonts w:ascii="Calibri" w:hAnsi="Calibri"/>
          <w:color w:val="222222"/>
          <w:sz w:val="22"/>
        </w:rPr>
        <w:t>Choose five adjectives. For each one, write a sentence about your school, community, or family.</w:t>
      </w:r>
    </w:p>
    <w:p>
      <w:pPr>
        <w:pStyle w:val="ListNumber"/>
        <w:spacing w:after="40"/>
      </w:pPr>
      <w:r>
        <w:rPr>
          <w:rFonts w:ascii="Calibri" w:hAnsi="Calibri"/>
          <w:color w:val="222222"/>
          <w:sz w:val="22"/>
        </w:rPr>
        <w:t>"Coherent" and "succinct" both relate to clear communication. How are they different? Explain and give an example of each.</w:t>
      </w:r>
    </w:p>
    <w:p>
      <w:pPr>
        <w:pStyle w:val="ListNumber"/>
        <w:spacing w:after="40"/>
      </w:pPr>
      <w:r>
        <w:rPr>
          <w:rFonts w:ascii="Calibri" w:hAnsi="Calibri"/>
          <w:color w:val="222222"/>
          <w:sz w:val="22"/>
        </w:rPr>
        <w:t>"Dire" and "imperative" both suggest urgency. Write one sentence using each word to describe an environmental problem.</w:t>
      </w:r>
    </w:p>
    <w:p>
      <w:pPr>
        <w:pStyle w:val="ListNumber"/>
        <w:spacing w:after="40"/>
      </w:pPr>
      <w:r>
        <w:rPr>
          <w:rFonts w:ascii="Calibri" w:hAnsi="Calibri"/>
          <w:color w:val="222222"/>
          <w:sz w:val="22"/>
        </w:rPr>
        <w:t>In the story, the beach is described as looking "emaciated". Why did the author use this word for a beach? What effect does it create?</w:t>
      </w:r>
    </w:p>
    <w:p>
      <w:pPr>
        <w:spacing w:before="160" w:after="40"/>
        <w:shd w:val="clear" w:color="auto" w:fill="E7F3F1"/>
      </w:pPr>
      <w:r>
        <w:rPr>
          <w:rFonts w:ascii="Calibri" w:hAnsi="Calibri"/>
          <w:b/>
          <w:i w:val="0"/>
          <w:color w:val="0F6E63"/>
          <w:sz w:val="24"/>
        </w:rPr>
        <w:t>Ask Your AI Tutor</w:t>
      </w:r>
    </w:p>
    <w:p>
      <w:pPr>
        <w:spacing w:after="40"/>
        <w:ind w:left="288"/>
        <w:shd w:val="clear" w:color="auto" w:fill="E7F3F1"/>
      </w:pPr>
      <w:r>
        <w:rPr>
          <w:rFonts w:ascii="Calibri" w:hAnsi="Calibri"/>
          <w:b w:val="0"/>
          <w:i w:val="0"/>
          <w:color w:val="222222"/>
          <w:sz w:val="22"/>
        </w:rPr>
        <w:t>Can you help me use 'omniscient' in a sentence about a story I have read?</w:t>
      </w:r>
    </w:p>
    <w:p>
      <w:pPr>
        <w:spacing w:after="40"/>
        <w:ind w:left="288"/>
        <w:shd w:val="clear" w:color="auto" w:fill="E7F3F1"/>
      </w:pPr>
      <w:r>
        <w:rPr>
          <w:rFonts w:ascii="Calibri" w:hAnsi="Calibri"/>
          <w:b w:val="0"/>
          <w:i w:val="0"/>
          <w:color w:val="222222"/>
          <w:sz w:val="22"/>
        </w:rPr>
        <w:t>What is the difference between 'gaunt' and 'emaciated'?</w:t>
      </w:r>
    </w:p>
    <w:p>
      <w:pPr>
        <w:spacing w:after="40"/>
        <w:ind w:left="288"/>
        <w:shd w:val="clear" w:color="auto" w:fill="E7F3F1"/>
      </w:pPr>
      <w:r>
        <w:rPr>
          <w:rFonts w:ascii="Calibri" w:hAnsi="Calibri"/>
          <w:b w:val="0"/>
          <w:i w:val="0"/>
          <w:color w:val="222222"/>
          <w:sz w:val="22"/>
        </w:rPr>
        <w:t>Can you test me on all the adjective definitions?</w:t>
      </w:r>
    </w:p>
    <w:p>
      <w:pPr>
        <w:spacing w:before="240" w:after="0"/>
      </w:pPr>
    </w:p>
    <w:p>
      <w:pPr>
        <w:spacing w:before="360" w:after="120"/>
      </w:pPr>
      <w:r>
        <w:rPr>
          <w:rFonts w:ascii="Calibri" w:hAnsi="Calibri"/>
          <w:b/>
          <w:i w:val="0"/>
          <w:color w:val="0F6E63"/>
          <w:sz w:val="32"/>
        </w:rPr>
        <w:t>Mixed Vocabulary Practice</w:t>
      </w:r>
    </w:p>
    <w:p>
      <w:pPr>
        <w:spacing w:before="240" w:after="80"/>
      </w:pPr>
      <w:r>
        <w:rPr>
          <w:rFonts w:ascii="Calibri" w:hAnsi="Calibri"/>
          <w:b/>
          <w:i w:val="0"/>
          <w:color w:val="1E885E"/>
          <w:sz w:val="26"/>
        </w:rPr>
        <w:t>Exercise A: Match the word to its definition</w:t>
      </w:r>
    </w:p>
    <w:p>
      <w:pPr>
        <w:spacing w:after="120"/>
      </w:pPr>
      <w:r>
        <w:rPr>
          <w:rFonts w:ascii="Calibri" w:hAnsi="Calibri"/>
          <w:color w:val="222222"/>
          <w:sz w:val="22"/>
        </w:rPr>
        <w:t>Draw a line from each word to its correct definition.</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Word</w:t>
            </w:r>
          </w:p>
        </w:tc>
        <w:tc>
          <w:tcPr>
            <w:tcW w:type="dxa" w:w="4680"/>
            <w:shd w:val="clear" w:color="auto" w:fill="E7F3F1"/>
          </w:tcPr>
          <w:p>
            <w:r/>
            <w:r>
              <w:rPr>
                <w:rFonts w:ascii="Calibri" w:hAnsi="Calibri"/>
                <w:b/>
                <w:i w:val="0"/>
                <w:color w:val="0F6E63"/>
                <w:sz w:val="22"/>
              </w:rPr>
              <w:t>Definition</w:t>
            </w:r>
          </w:p>
        </w:tc>
      </w:tr>
      <w:tr>
        <w:tc>
          <w:tcPr>
            <w:tcW w:type="dxa" w:w="4680"/>
          </w:tcPr>
          <w:p>
            <w:r/>
            <w:r>
              <w:rPr>
                <w:rFonts w:ascii="Calibri" w:hAnsi="Calibri"/>
                <w:b w:val="0"/>
                <w:i w:val="0"/>
                <w:color w:val="222222"/>
                <w:sz w:val="20"/>
              </w:rPr>
              <w:t>1. stifle</w:t>
            </w:r>
          </w:p>
        </w:tc>
        <w:tc>
          <w:tcPr>
            <w:tcW w:type="dxa" w:w="4680"/>
          </w:tcPr>
          <w:p>
            <w:r/>
            <w:r>
              <w:rPr>
                <w:rFonts w:ascii="Calibri" w:hAnsi="Calibri"/>
                <w:b w:val="0"/>
                <w:i w:val="0"/>
                <w:color w:val="222222"/>
                <w:sz w:val="20"/>
              </w:rPr>
              <w:t>a) Full of energy and excitement</w:t>
            </w:r>
          </w:p>
        </w:tc>
      </w:tr>
      <w:tr>
        <w:tc>
          <w:tcPr>
            <w:tcW w:type="dxa" w:w="4680"/>
          </w:tcPr>
          <w:p>
            <w:r/>
            <w:r>
              <w:rPr>
                <w:rFonts w:ascii="Calibri" w:hAnsi="Calibri"/>
                <w:b w:val="0"/>
                <w:i w:val="0"/>
                <w:color w:val="222222"/>
                <w:sz w:val="20"/>
              </w:rPr>
              <w:t>2. sporadic</w:t>
            </w:r>
          </w:p>
        </w:tc>
        <w:tc>
          <w:tcPr>
            <w:tcW w:type="dxa" w:w="4680"/>
          </w:tcPr>
          <w:p>
            <w:r/>
            <w:r>
              <w:rPr>
                <w:rFonts w:ascii="Calibri" w:hAnsi="Calibri"/>
                <w:b w:val="0"/>
                <w:i w:val="0"/>
                <w:color w:val="222222"/>
                <w:sz w:val="20"/>
              </w:rPr>
              <w:t>b) A feeling of doubt or worry</w:t>
            </w:r>
          </w:p>
        </w:tc>
      </w:tr>
      <w:tr>
        <w:tc>
          <w:tcPr>
            <w:tcW w:type="dxa" w:w="4680"/>
          </w:tcPr>
          <w:p>
            <w:r/>
            <w:r>
              <w:rPr>
                <w:rFonts w:ascii="Calibri" w:hAnsi="Calibri"/>
                <w:b w:val="0"/>
                <w:i w:val="0"/>
                <w:color w:val="222222"/>
                <w:sz w:val="20"/>
              </w:rPr>
              <w:t>3. exuberant</w:t>
            </w:r>
          </w:p>
        </w:tc>
        <w:tc>
          <w:tcPr>
            <w:tcW w:type="dxa" w:w="4680"/>
          </w:tcPr>
          <w:p>
            <w:r/>
            <w:r>
              <w:rPr>
                <w:rFonts w:ascii="Calibri" w:hAnsi="Calibri"/>
                <w:b w:val="0"/>
                <w:i w:val="0"/>
                <w:color w:val="222222"/>
                <w:sz w:val="20"/>
              </w:rPr>
              <w:t>c) To stop something from happening</w:t>
            </w:r>
          </w:p>
        </w:tc>
      </w:tr>
      <w:tr>
        <w:tc>
          <w:tcPr>
            <w:tcW w:type="dxa" w:w="4680"/>
          </w:tcPr>
          <w:p>
            <w:r/>
            <w:r>
              <w:rPr>
                <w:rFonts w:ascii="Calibri" w:hAnsi="Calibri"/>
                <w:b w:val="0"/>
                <w:i w:val="0"/>
                <w:color w:val="222222"/>
                <w:sz w:val="20"/>
              </w:rPr>
              <w:t>4. misgiving</w:t>
            </w:r>
          </w:p>
        </w:tc>
        <w:tc>
          <w:tcPr>
            <w:tcW w:type="dxa" w:w="4680"/>
          </w:tcPr>
          <w:p>
            <w:r/>
            <w:r>
              <w:rPr>
                <w:rFonts w:ascii="Calibri" w:hAnsi="Calibri"/>
                <w:b w:val="0"/>
                <w:i w:val="0"/>
                <w:color w:val="222222"/>
                <w:sz w:val="20"/>
              </w:rPr>
              <w:t>d) Very serious or urgent</w:t>
            </w:r>
          </w:p>
        </w:tc>
      </w:tr>
      <w:tr>
        <w:tc>
          <w:tcPr>
            <w:tcW w:type="dxa" w:w="4680"/>
          </w:tcPr>
          <w:p>
            <w:r/>
            <w:r>
              <w:rPr>
                <w:rFonts w:ascii="Calibri" w:hAnsi="Calibri"/>
                <w:b w:val="0"/>
                <w:i w:val="0"/>
                <w:color w:val="222222"/>
                <w:sz w:val="20"/>
              </w:rPr>
              <w:t>5. dire</w:t>
            </w:r>
          </w:p>
        </w:tc>
        <w:tc>
          <w:tcPr>
            <w:tcW w:type="dxa" w:w="4680"/>
          </w:tcPr>
          <w:p>
            <w:r/>
            <w:r>
              <w:rPr>
                <w:rFonts w:ascii="Calibri" w:hAnsi="Calibri"/>
                <w:b w:val="0"/>
                <w:i w:val="0"/>
                <w:color w:val="222222"/>
                <w:sz w:val="20"/>
              </w:rPr>
              <w:t>e) Happening at irregular intervals</w:t>
            </w:r>
          </w:p>
        </w:tc>
      </w:tr>
    </w:tbl>
    <w:p>
      <w:pPr>
        <w:spacing w:before="240" w:after="80"/>
      </w:pPr>
      <w:r>
        <w:rPr>
          <w:rFonts w:ascii="Calibri" w:hAnsi="Calibri"/>
          <w:b/>
          <w:i w:val="0"/>
          <w:color w:val="1E885E"/>
          <w:sz w:val="26"/>
        </w:rPr>
        <w:t>Exercise B: Fill in the blanks</w:t>
      </w:r>
    </w:p>
    <w:p>
      <w:pPr>
        <w:spacing w:after="120"/>
      </w:pPr>
      <w:r>
        <w:rPr>
          <w:rFonts w:ascii="Calibri" w:hAnsi="Calibri"/>
          <w:color w:val="222222"/>
          <w:sz w:val="22"/>
        </w:rPr>
        <w:t>Choose the correct word from the box to complete each sentence.</w:t>
      </w:r>
    </w:p>
    <w:p>
      <w:pPr>
        <w:spacing w:after="120"/>
      </w:pPr>
      <w:r>
        <w:rPr>
          <w:rFonts w:ascii="Calibri" w:hAnsi="Calibri"/>
          <w:color w:val="222222"/>
          <w:sz w:val="22"/>
        </w:rPr>
        <w:t xml:space="preserve">Word box: </w:t>
      </w:r>
      <w:r>
        <w:rPr>
          <w:rFonts w:ascii="Calibri" w:hAnsi="Calibri"/>
          <w:b/>
          <w:color w:val="222222"/>
          <w:sz w:val="22"/>
        </w:rPr>
        <w:t>debris, facilitate, coherent, advocate, succinct, wane, illuminate, hasten, gaunt, potential</w:t>
      </w:r>
      <w:r>
        <w:rPr>
          <w:rFonts w:ascii="Calibri" w:hAnsi="Calibri"/>
          <w:color w:val="222222"/>
          <w:sz w:val="22"/>
        </w:rPr>
      </w:r>
    </w:p>
    <w:p>
      <w:pPr>
        <w:pStyle w:val="ListNumber"/>
        <w:spacing w:after="40"/>
      </w:pPr>
      <w:r>
        <w:rPr>
          <w:rFonts w:ascii="Calibri" w:hAnsi="Calibri"/>
          <w:color w:val="222222"/>
          <w:sz w:val="22"/>
        </w:rPr>
        <w:t>After the flood, there was ______ all over the roads.</w:t>
      </w:r>
    </w:p>
    <w:p>
      <w:pPr>
        <w:pStyle w:val="ListNumber"/>
        <w:spacing w:after="40"/>
      </w:pPr>
      <w:r>
        <w:rPr>
          <w:rFonts w:ascii="Calibri" w:hAnsi="Calibri"/>
          <w:color w:val="222222"/>
          <w:sz w:val="22"/>
        </w:rPr>
        <w:t>A good teacher can ______ learning by asking the right questions.</w:t>
      </w:r>
    </w:p>
    <w:p>
      <w:pPr>
        <w:pStyle w:val="ListNumber"/>
        <w:spacing w:after="40"/>
      </w:pPr>
      <w:r>
        <w:rPr>
          <w:rFonts w:ascii="Calibri" w:hAnsi="Calibri"/>
          <w:color w:val="222222"/>
          <w:sz w:val="22"/>
        </w:rPr>
        <w:t>Her speech was clear and ______, so the audience understood everything.</w:t>
      </w:r>
    </w:p>
    <w:p>
      <w:pPr>
        <w:pStyle w:val="ListNumber"/>
        <w:spacing w:after="40"/>
      </w:pPr>
      <w:r>
        <w:rPr>
          <w:rFonts w:ascii="Calibri" w:hAnsi="Calibri"/>
          <w:color w:val="222222"/>
          <w:sz w:val="22"/>
        </w:rPr>
        <w:t>She became an ______ for ocean conservation in her community.</w:t>
      </w:r>
    </w:p>
    <w:p>
      <w:pPr>
        <w:pStyle w:val="ListNumber"/>
        <w:spacing w:after="40"/>
      </w:pPr>
      <w:r>
        <w:rPr>
          <w:rFonts w:ascii="Calibri" w:hAnsi="Calibri"/>
          <w:color w:val="222222"/>
          <w:sz w:val="22"/>
        </w:rPr>
        <w:t>The report was ______ -- it said everything in just a few short paragraphs.</w:t>
      </w:r>
    </w:p>
    <w:p>
      <w:pPr>
        <w:pStyle w:val="ListNumber"/>
        <w:spacing w:after="40"/>
      </w:pPr>
      <w:r>
        <w:rPr>
          <w:rFonts w:ascii="Calibri" w:hAnsi="Calibri"/>
          <w:color w:val="222222"/>
          <w:sz w:val="22"/>
        </w:rPr>
        <w:t>Interest in the project began to ______ after the first few weeks.</w:t>
      </w:r>
    </w:p>
    <w:p>
      <w:pPr>
        <w:pStyle w:val="ListNumber"/>
        <w:spacing w:after="40"/>
      </w:pPr>
      <w:r>
        <w:rPr>
          <w:rFonts w:ascii="Calibri" w:hAnsi="Calibri"/>
          <w:color w:val="222222"/>
          <w:sz w:val="22"/>
        </w:rPr>
        <w:t>The spotlight helped to ______ the artwork on the wall.</w:t>
      </w:r>
    </w:p>
    <w:p>
      <w:pPr>
        <w:pStyle w:val="ListNumber"/>
        <w:spacing w:after="40"/>
      </w:pPr>
      <w:r>
        <w:rPr>
          <w:rFonts w:ascii="Calibri" w:hAnsi="Calibri"/>
          <w:color w:val="222222"/>
          <w:sz w:val="22"/>
        </w:rPr>
        <w:t>We must ______ our efforts if we want to finish on time.</w:t>
      </w:r>
    </w:p>
    <w:p>
      <w:pPr>
        <w:pStyle w:val="ListNumber"/>
        <w:spacing w:after="40"/>
      </w:pPr>
      <w:r>
        <w:rPr>
          <w:rFonts w:ascii="Calibri" w:hAnsi="Calibri"/>
          <w:color w:val="222222"/>
          <w:sz w:val="22"/>
        </w:rPr>
        <w:t>The old man looked ______ after his long illness.</w:t>
      </w:r>
    </w:p>
    <w:p>
      <w:pPr>
        <w:pStyle w:val="ListNumber"/>
        <w:spacing w:after="40"/>
      </w:pPr>
      <w:r>
        <w:rPr>
          <w:rFonts w:ascii="Calibri" w:hAnsi="Calibri"/>
          <w:color w:val="222222"/>
          <w:sz w:val="22"/>
        </w:rPr>
        <w:t>This young student has great ______ to become a scientist.</w:t>
      </w:r>
    </w:p>
    <w:p>
      <w:pPr>
        <w:spacing w:before="240" w:after="80"/>
      </w:pPr>
      <w:r>
        <w:rPr>
          <w:rFonts w:ascii="Calibri" w:hAnsi="Calibri"/>
          <w:b/>
          <w:i w:val="0"/>
          <w:color w:val="1E885E"/>
          <w:sz w:val="26"/>
        </w:rPr>
        <w:t>Exercise C: Use it in context</w:t>
      </w:r>
    </w:p>
    <w:p>
      <w:pPr>
        <w:spacing w:after="120"/>
      </w:pPr>
      <w:r>
        <w:rPr>
          <w:rFonts w:ascii="Calibri" w:hAnsi="Calibri"/>
          <w:color w:val="222222"/>
          <w:sz w:val="22"/>
        </w:rPr>
        <w:t>Write a short paragraph (4--5 sentences) about an environmental problem in your community. Use at least five vocabulary words from this unit. Underline or highlight the vocabulary words you use.</w:t>
      </w:r>
    </w:p>
    <w:p>
      <w:pPr>
        <w:spacing w:before="240" w:after="80"/>
      </w:pPr>
      <w:r>
        <w:rPr>
          <w:rFonts w:ascii="Calibri" w:hAnsi="Calibri"/>
          <w:b/>
          <w:i w:val="0"/>
          <w:color w:val="1E885E"/>
          <w:sz w:val="26"/>
        </w:rPr>
        <w:t>Exercise D: Word families</w:t>
      </w:r>
    </w:p>
    <w:p>
      <w:pPr>
        <w:spacing w:after="120"/>
      </w:pPr>
      <w:r>
        <w:rPr>
          <w:rFonts w:ascii="Calibri" w:hAnsi="Calibri"/>
          <w:color w:val="222222"/>
          <w:sz w:val="22"/>
        </w:rPr>
        <w:t>Some words in this unit belong to the same family. Complete the table.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Verb Form</w:t>
            </w:r>
          </w:p>
        </w:tc>
        <w:tc>
          <w:tcPr>
            <w:tcW w:type="dxa" w:w="3120"/>
            <w:shd w:val="clear" w:color="auto" w:fill="E7F3F1"/>
          </w:tcPr>
          <w:p>
            <w:r/>
            <w:r>
              <w:rPr>
                <w:rFonts w:ascii="Calibri" w:hAnsi="Calibri"/>
                <w:b/>
                <w:i w:val="0"/>
                <w:color w:val="0F6E63"/>
                <w:sz w:val="22"/>
              </w:rPr>
              <w:t>Adjective Form</w:t>
            </w:r>
          </w:p>
        </w:tc>
        <w:tc>
          <w:tcPr>
            <w:tcW w:type="dxa" w:w="3120"/>
            <w:shd w:val="clear" w:color="auto" w:fill="E7F3F1"/>
          </w:tcPr>
          <w:p>
            <w:r/>
            <w:r>
              <w:rPr>
                <w:rFonts w:ascii="Calibri" w:hAnsi="Calibri"/>
                <w:b/>
                <w:i w:val="0"/>
                <w:color w:val="0F6E63"/>
                <w:sz w:val="22"/>
              </w:rPr>
              <w:t>Noun Form</w:t>
            </w:r>
          </w:p>
        </w:tc>
      </w:tr>
      <w:tr>
        <w:tc>
          <w:tcPr>
            <w:tcW w:type="dxa" w:w="3120"/>
          </w:tcPr>
          <w:p>
            <w:r/>
            <w:r>
              <w:rPr>
                <w:rFonts w:ascii="Calibri" w:hAnsi="Calibri"/>
                <w:b w:val="0"/>
                <w:i w:val="0"/>
                <w:color w:val="222222"/>
                <w:sz w:val="20"/>
              </w:rPr>
              <w:t>articulate (verb)</w:t>
            </w:r>
          </w:p>
        </w:tc>
        <w:tc>
          <w:tcPr>
            <w:tcW w:type="dxa" w:w="3120"/>
          </w:tcPr>
          <w:p>
            <w:r/>
            <w:r>
              <w:rPr>
                <w:rFonts w:ascii="Calibri" w:hAnsi="Calibri"/>
                <w:b w:val="0"/>
                <w:i w:val="0"/>
                <w:color w:val="222222"/>
                <w:sz w:val="20"/>
              </w:rPr>
              <w:t>articulate (adjective)</w:t>
            </w:r>
          </w:p>
        </w:tc>
        <w:tc>
          <w:tcPr>
            <w:tcW w:type="dxa" w:w="3120"/>
          </w:tcPr>
          <w:p>
            <w:r/>
            <w:r>
              <w:rPr>
                <w:rFonts w:ascii="Calibri" w:hAnsi="Calibri"/>
                <w:b w:val="0"/>
                <w:i w:val="0"/>
                <w:color w:val="222222"/>
                <w:sz w:val="20"/>
              </w:rPr>
              <w:t>articulation (noun)</w:t>
            </w:r>
          </w:p>
        </w:tc>
      </w:tr>
      <w:tr>
        <w:tc>
          <w:tcPr>
            <w:tcW w:type="dxa" w:w="3120"/>
          </w:tcPr>
          <w:p>
            <w:r/>
            <w:r>
              <w:rPr>
                <w:rFonts w:ascii="Calibri" w:hAnsi="Calibri"/>
                <w:b w:val="0"/>
                <w:i w:val="0"/>
                <w:color w:val="222222"/>
                <w:sz w:val="20"/>
              </w:rPr>
              <w:t>advocate (verb)</w:t>
            </w:r>
          </w:p>
        </w:tc>
        <w:tc>
          <w:tcPr>
            <w:tcW w:type="dxa" w:w="3120"/>
          </w:tcPr>
          <w:p>
            <w:r/>
            <w:r>
              <w:rPr>
                <w:rFonts w:ascii="Calibri" w:hAnsi="Calibri"/>
                <w:b w:val="0"/>
                <w:i w:val="0"/>
                <w:color w:val="222222"/>
                <w:sz w:val="20"/>
              </w:rPr>
              <w:t>advocate (noun)</w:t>
            </w:r>
          </w:p>
        </w:tc>
        <w:tc>
          <w:tcPr>
            <w:tcW w:type="dxa" w:w="3120"/>
          </w:tcPr>
          <w:p>
            <w:r/>
            <w:r>
              <w:rPr>
                <w:rFonts w:ascii="Calibri" w:hAnsi="Calibri"/>
                <w:b w:val="0"/>
                <w:i w:val="0"/>
                <w:color w:val="222222"/>
                <w:sz w:val="20"/>
              </w:rPr>
              <w:t>advocacy (noun)</w:t>
            </w:r>
          </w:p>
        </w:tc>
      </w:tr>
      <w:tr>
        <w:tc>
          <w:tcPr>
            <w:tcW w:type="dxa" w:w="3120"/>
          </w:tcPr>
          <w:p>
            <w:r/>
            <w:r>
              <w:rPr>
                <w:rFonts w:ascii="Calibri" w:hAnsi="Calibri"/>
                <w:b w:val="0"/>
                <w:i w:val="0"/>
                <w:color w:val="222222"/>
                <w:sz w:val="20"/>
              </w:rPr>
              <w:t>exasperate (verb)</w:t>
            </w:r>
          </w:p>
        </w:tc>
        <w:tc>
          <w:tcPr>
            <w:tcW w:type="dxa" w:w="3120"/>
          </w:tcPr>
          <w:p>
            <w:r/>
            <w:r>
              <w:rPr>
                <w:rFonts w:ascii="Calibri" w:hAnsi="Calibri"/>
                <w:b w:val="0"/>
                <w:i w:val="0"/>
                <w:color w:val="222222"/>
                <w:sz w:val="20"/>
              </w:rPr>
              <w:t>exasperated (adjective)</w:t>
            </w:r>
          </w:p>
        </w:tc>
        <w:tc>
          <w:tcPr>
            <w:tcW w:type="dxa" w:w="3120"/>
          </w:tcPr>
          <w:p>
            <w:r/>
            <w:r>
              <w:rPr>
                <w:rFonts w:ascii="Calibri" w:hAnsi="Calibri"/>
                <w:b w:val="0"/>
                <w:i w:val="0"/>
                <w:color w:val="222222"/>
                <w:sz w:val="20"/>
              </w:rPr>
              <w:t>exasperation (noun)</w:t>
            </w:r>
          </w:p>
        </w:tc>
      </w:tr>
      <w:tr>
        <w:tc>
          <w:tcPr>
            <w:tcW w:type="dxa" w:w="3120"/>
          </w:tcPr>
          <w:p>
            <w:r/>
            <w:r>
              <w:rPr>
                <w:rFonts w:ascii="Calibri" w:hAnsi="Calibri"/>
                <w:b w:val="0"/>
                <w:i w:val="0"/>
                <w:color w:val="222222"/>
                <w:sz w:val="20"/>
              </w:rPr>
              <w:t>illuminate (verb)</w:t>
            </w:r>
          </w:p>
        </w:tc>
        <w:tc>
          <w:tcPr>
            <w:tcW w:type="dxa" w:w="3120"/>
          </w:tcPr>
          <w:p>
            <w:r/>
            <w:r>
              <w:rPr>
                <w:rFonts w:ascii="Calibri" w:hAnsi="Calibri"/>
                <w:b w:val="0"/>
                <w:i w:val="0"/>
                <w:color w:val="222222"/>
                <w:sz w:val="20"/>
              </w:rPr>
              <w:t>illuminating (adjective)</w:t>
            </w:r>
          </w:p>
        </w:tc>
        <w:tc>
          <w:tcPr>
            <w:tcW w:type="dxa" w:w="3120"/>
          </w:tcPr>
          <w:p>
            <w:r/>
            <w:r>
              <w:rPr>
                <w:rFonts w:ascii="Calibri" w:hAnsi="Calibri"/>
                <w:b w:val="0"/>
                <w:i w:val="0"/>
                <w:color w:val="222222"/>
                <w:sz w:val="20"/>
              </w:rPr>
              <w:t>illumination (noun)</w:t>
            </w:r>
          </w:p>
        </w:tc>
      </w:tr>
      <w:tr>
        <w:tc>
          <w:tcPr>
            <w:tcW w:type="dxa" w:w="3120"/>
          </w:tcPr>
          <w:p>
            <w:r/>
            <w:r>
              <w:rPr>
                <w:rFonts w:ascii="Calibri" w:hAnsi="Calibri"/>
                <w:b w:val="0"/>
                <w:i w:val="0"/>
                <w:color w:val="222222"/>
                <w:sz w:val="20"/>
              </w:rPr>
              <w:t>facilitate (verb)</w:t>
            </w:r>
          </w:p>
        </w:tc>
        <w:tc>
          <w:tcPr>
            <w:tcW w:type="dxa" w:w="3120"/>
          </w:tcPr>
          <w:p>
            <w:r/>
            <w:r>
              <w:rPr>
                <w:rFonts w:ascii="Calibri" w:hAnsi="Calibri"/>
                <w:b w:val="0"/>
                <w:i w:val="0"/>
                <w:color w:val="222222"/>
                <w:sz w:val="20"/>
              </w:rPr>
              <w:t>facilitating (adjective)</w:t>
            </w:r>
          </w:p>
        </w:tc>
        <w:tc>
          <w:tcPr>
            <w:tcW w:type="dxa" w:w="3120"/>
          </w:tcPr>
          <w:p>
            <w:r/>
            <w:r>
              <w:rPr>
                <w:rFonts w:ascii="Calibri" w:hAnsi="Calibri"/>
                <w:b w:val="0"/>
                <w:i w:val="0"/>
                <w:color w:val="222222"/>
                <w:sz w:val="20"/>
              </w:rPr>
              <w:t>facilitation (noun)</w:t>
            </w:r>
          </w:p>
        </w:tc>
      </w:tr>
    </w:tbl>
    <w:p>
      <w:pPr>
        <w:spacing w:before="120" w:after="0"/>
      </w:pPr>
    </w:p>
    <w:p>
      <w:pPr>
        <w:spacing w:before="240" w:after="80"/>
      </w:pPr>
      <w:r>
        <w:rPr>
          <w:rFonts w:ascii="Calibri" w:hAnsi="Calibri"/>
          <w:b/>
          <w:i w:val="0"/>
          <w:color w:val="1E885E"/>
          <w:sz w:val="26"/>
        </w:rPr>
        <w:t>Answer Key -- Exercise A</w:t>
      </w:r>
    </w:p>
    <w:p>
      <w:pPr>
        <w:pStyle w:val="ListNumber"/>
        <w:spacing w:after="40"/>
      </w:pPr>
      <w:r>
        <w:rPr>
          <w:rFonts w:ascii="Calibri" w:hAnsi="Calibri"/>
          <w:color w:val="222222"/>
          <w:sz w:val="22"/>
        </w:rPr>
        <w:t>1 - c (stifle = to stop something from happening)</w:t>
      </w:r>
    </w:p>
    <w:p>
      <w:pPr>
        <w:pStyle w:val="ListNumber"/>
        <w:spacing w:after="40"/>
      </w:pPr>
      <w:r>
        <w:rPr>
          <w:rFonts w:ascii="Calibri" w:hAnsi="Calibri"/>
          <w:color w:val="222222"/>
          <w:sz w:val="22"/>
        </w:rPr>
        <w:t>2 - e (sporadic = happening at irregular intervals)</w:t>
      </w:r>
    </w:p>
    <w:p>
      <w:pPr>
        <w:pStyle w:val="ListNumber"/>
        <w:spacing w:after="40"/>
      </w:pPr>
      <w:r>
        <w:rPr>
          <w:rFonts w:ascii="Calibri" w:hAnsi="Calibri"/>
          <w:color w:val="222222"/>
          <w:sz w:val="22"/>
        </w:rPr>
        <w:t>3 - a (exuberant = full of energy and excitement)</w:t>
      </w:r>
    </w:p>
    <w:p>
      <w:pPr>
        <w:pStyle w:val="ListNumber"/>
        <w:spacing w:after="40"/>
      </w:pPr>
      <w:r>
        <w:rPr>
          <w:rFonts w:ascii="Calibri" w:hAnsi="Calibri"/>
          <w:color w:val="222222"/>
          <w:sz w:val="22"/>
        </w:rPr>
        <w:t>4 - b (misgiving = a feeling of doubt or worry)</w:t>
      </w:r>
    </w:p>
    <w:p>
      <w:pPr>
        <w:pStyle w:val="ListNumber"/>
        <w:spacing w:after="40"/>
      </w:pPr>
      <w:r>
        <w:rPr>
          <w:rFonts w:ascii="Calibri" w:hAnsi="Calibri"/>
          <w:color w:val="222222"/>
          <w:sz w:val="22"/>
        </w:rPr>
        <w:t>5 - d (dire = very serious or urgent)</w:t>
      </w:r>
    </w:p>
    <w:p>
      <w:pPr>
        <w:spacing w:before="240" w:after="80"/>
      </w:pPr>
      <w:r>
        <w:rPr>
          <w:rFonts w:ascii="Calibri" w:hAnsi="Calibri"/>
          <w:b/>
          <w:i w:val="0"/>
          <w:color w:val="1E885E"/>
          <w:sz w:val="26"/>
        </w:rPr>
        <w:t>Answer Key -- Exercise B</w:t>
      </w:r>
    </w:p>
    <w:p>
      <w:pPr>
        <w:pStyle w:val="ListNumber"/>
        <w:spacing w:after="40"/>
      </w:pPr>
      <w:r>
        <w:rPr>
          <w:rFonts w:ascii="Calibri" w:hAnsi="Calibri"/>
          <w:color w:val="222222"/>
          <w:sz w:val="22"/>
        </w:rPr>
        <w:t>debris</w:t>
      </w:r>
    </w:p>
    <w:p>
      <w:pPr>
        <w:pStyle w:val="ListNumber"/>
        <w:spacing w:after="40"/>
      </w:pPr>
      <w:r>
        <w:rPr>
          <w:rFonts w:ascii="Calibri" w:hAnsi="Calibri"/>
          <w:color w:val="222222"/>
          <w:sz w:val="22"/>
        </w:rPr>
        <w:t>facilitate</w:t>
      </w:r>
    </w:p>
    <w:p>
      <w:pPr>
        <w:pStyle w:val="ListNumber"/>
        <w:spacing w:after="40"/>
      </w:pPr>
      <w:r>
        <w:rPr>
          <w:rFonts w:ascii="Calibri" w:hAnsi="Calibri"/>
          <w:color w:val="222222"/>
          <w:sz w:val="22"/>
        </w:rPr>
        <w:t>coherent</w:t>
      </w:r>
    </w:p>
    <w:p>
      <w:pPr>
        <w:pStyle w:val="ListNumber"/>
        <w:spacing w:after="40"/>
      </w:pPr>
      <w:r>
        <w:rPr>
          <w:rFonts w:ascii="Calibri" w:hAnsi="Calibri"/>
          <w:color w:val="222222"/>
          <w:sz w:val="22"/>
        </w:rPr>
        <w:t>advocate</w:t>
      </w:r>
    </w:p>
    <w:p>
      <w:pPr>
        <w:pStyle w:val="ListNumber"/>
        <w:spacing w:after="40"/>
      </w:pPr>
      <w:r>
        <w:rPr>
          <w:rFonts w:ascii="Calibri" w:hAnsi="Calibri"/>
          <w:color w:val="222222"/>
          <w:sz w:val="22"/>
        </w:rPr>
        <w:t>succinct</w:t>
      </w:r>
    </w:p>
    <w:p>
      <w:pPr>
        <w:pStyle w:val="ListNumber"/>
        <w:spacing w:after="40"/>
      </w:pPr>
      <w:r>
        <w:rPr>
          <w:rFonts w:ascii="Calibri" w:hAnsi="Calibri"/>
          <w:color w:val="222222"/>
          <w:sz w:val="22"/>
        </w:rPr>
        <w:t>wane</w:t>
      </w:r>
    </w:p>
    <w:p>
      <w:pPr>
        <w:pStyle w:val="ListNumber"/>
        <w:spacing w:after="40"/>
      </w:pPr>
      <w:r>
        <w:rPr>
          <w:rFonts w:ascii="Calibri" w:hAnsi="Calibri"/>
          <w:color w:val="222222"/>
          <w:sz w:val="22"/>
        </w:rPr>
        <w:t>illuminate</w:t>
      </w:r>
    </w:p>
    <w:p>
      <w:pPr>
        <w:pStyle w:val="ListNumber"/>
        <w:spacing w:after="40"/>
      </w:pPr>
      <w:r>
        <w:rPr>
          <w:rFonts w:ascii="Calibri" w:hAnsi="Calibri"/>
          <w:color w:val="222222"/>
          <w:sz w:val="22"/>
        </w:rPr>
        <w:t>hasten</w:t>
      </w:r>
    </w:p>
    <w:p>
      <w:pPr>
        <w:pStyle w:val="ListNumber"/>
        <w:spacing w:after="40"/>
      </w:pPr>
      <w:r>
        <w:rPr>
          <w:rFonts w:ascii="Calibri" w:hAnsi="Calibri"/>
          <w:color w:val="222222"/>
          <w:sz w:val="22"/>
        </w:rPr>
        <w:t>gaunt</w:t>
      </w:r>
    </w:p>
    <w:p>
      <w:pPr>
        <w:pStyle w:val="ListNumber"/>
        <w:spacing w:after="40"/>
      </w:pPr>
      <w:r>
        <w:rPr>
          <w:rFonts w:ascii="Calibri" w:hAnsi="Calibri"/>
          <w:color w:val="222222"/>
          <w:sz w:val="22"/>
        </w:rPr>
        <w:t>potential</w:t>
      </w:r>
    </w:p>
    <w:p>
      <w:pPr>
        <w:spacing w:before="160" w:after="40"/>
        <w:shd w:val="clear" w:color="auto" w:fill="E7F3F1"/>
      </w:pPr>
      <w:r>
        <w:rPr>
          <w:rFonts w:ascii="Calibri" w:hAnsi="Calibri"/>
          <w:b/>
          <w:i w:val="0"/>
          <w:color w:val="0F6E63"/>
          <w:sz w:val="24"/>
        </w:rPr>
        <w:t>Ask Your AI Tutor</w:t>
      </w:r>
    </w:p>
    <w:p>
      <w:pPr>
        <w:spacing w:after="40"/>
        <w:ind w:left="288"/>
        <w:shd w:val="clear" w:color="auto" w:fill="E7F3F1"/>
      </w:pPr>
      <w:r>
        <w:rPr>
          <w:rFonts w:ascii="Calibri" w:hAnsi="Calibri"/>
          <w:b w:val="0"/>
          <w:i w:val="0"/>
          <w:color w:val="222222"/>
          <w:sz w:val="22"/>
        </w:rPr>
        <w:t>Can you test me on all 33 vocabulary words from this unit?</w:t>
      </w:r>
    </w:p>
    <w:p>
      <w:pPr>
        <w:spacing w:after="40"/>
        <w:ind w:left="288"/>
        <w:shd w:val="clear" w:color="auto" w:fill="E7F3F1"/>
      </w:pPr>
      <w:r>
        <w:rPr>
          <w:rFonts w:ascii="Calibri" w:hAnsi="Calibri"/>
          <w:b w:val="0"/>
          <w:i w:val="0"/>
          <w:color w:val="222222"/>
          <w:sz w:val="22"/>
        </w:rPr>
        <w:t>Can you help me write sentences using words I find difficult?</w:t>
      </w:r>
    </w:p>
    <w:p>
      <w:pPr>
        <w:spacing w:after="40"/>
        <w:ind w:left="288"/>
        <w:shd w:val="clear" w:color="auto" w:fill="E7F3F1"/>
      </w:pPr>
      <w:r>
        <w:rPr>
          <w:rFonts w:ascii="Calibri" w:hAnsi="Calibri"/>
          <w:b w:val="0"/>
          <w:i w:val="0"/>
          <w:color w:val="222222"/>
          <w:sz w:val="22"/>
        </w:rPr>
        <w:t>Can you explain the word families for 'advocate' and 'articulate'?</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