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8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1280"/>
        <w:gridCol w:w="2400"/>
        <w:gridCol w:w="1240"/>
        <w:gridCol w:w="1780"/>
        <w:gridCol w:w="1100"/>
      </w:tblGrid>
      <w:tr w:rsidR="00A85A89" w:rsidRPr="00A85A89" w:rsidTr="00A85A89">
        <w:trPr>
          <w:trHeight w:val="30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85A89" w:rsidRPr="00A85A89" w:rsidRDefault="00A85A89" w:rsidP="00A85A89">
            <w:pPr>
              <w:jc w:val="center"/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A85A89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TIPO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A85A89" w:rsidRPr="00A85A89" w:rsidRDefault="00A85A89" w:rsidP="00A85A89">
            <w:pPr>
              <w:jc w:val="center"/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A85A89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TITULO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85A89" w:rsidRPr="00A85A89" w:rsidRDefault="00A85A89" w:rsidP="00A85A89">
            <w:pPr>
              <w:jc w:val="center"/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A85A89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AUTOR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85A89" w:rsidRPr="00A85A89" w:rsidRDefault="00A85A89" w:rsidP="00A85A89">
            <w:pPr>
              <w:jc w:val="center"/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A85A89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EDITORIAL/REVISTA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85A89" w:rsidRPr="00A85A89" w:rsidRDefault="00A85A89" w:rsidP="00A85A89">
            <w:pPr>
              <w:jc w:val="center"/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A85A89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AÑO</w:t>
            </w:r>
          </w:p>
        </w:tc>
      </w:tr>
      <w:tr w:rsidR="00A85A89" w:rsidRPr="00A85A89" w:rsidTr="00A85A89">
        <w:trPr>
          <w:trHeight w:val="795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85A89" w:rsidRPr="00A85A89" w:rsidRDefault="00A85A89" w:rsidP="00A85A89">
            <w:pPr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A85A89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Libro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85A89" w:rsidRPr="00A85A89" w:rsidRDefault="00A85A89" w:rsidP="00A85A89">
            <w:pPr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A85A89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Organización de computadoras. Un enfoque estructurado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85A89" w:rsidRPr="00A85A89" w:rsidRDefault="00A85A89" w:rsidP="00A85A89">
            <w:pPr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A85A89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Andrew S. Tanenbaum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85A89" w:rsidRPr="00A85A89" w:rsidRDefault="00A85A89" w:rsidP="00A85A89">
            <w:pPr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A85A89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Prentice Hall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85A89" w:rsidRPr="00A85A89" w:rsidRDefault="00A85A89" w:rsidP="00A85A89">
            <w:pPr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A85A89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2002</w:t>
            </w:r>
          </w:p>
        </w:tc>
      </w:tr>
      <w:tr w:rsidR="00A85A89" w:rsidRPr="00A85A89" w:rsidTr="00A85A89">
        <w:trPr>
          <w:trHeight w:val="570"/>
        </w:trPr>
        <w:tc>
          <w:tcPr>
            <w:tcW w:w="128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85A89" w:rsidRPr="00A85A89" w:rsidRDefault="00A85A89" w:rsidP="00A85A89">
            <w:pPr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A85A89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Libro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85A89" w:rsidRPr="00A85A89" w:rsidRDefault="00A85A89" w:rsidP="00A85A89">
            <w:pPr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A85A89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Arquitectura de computadoras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85A89" w:rsidRPr="00A85A89" w:rsidRDefault="00A85A89" w:rsidP="00A85A89">
            <w:pPr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A85A89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Morris M. Mano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85A89" w:rsidRPr="00A85A89" w:rsidRDefault="00A85A89" w:rsidP="00A85A89">
            <w:pPr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A85A89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Prentice Hall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85A89" w:rsidRPr="00A85A89" w:rsidRDefault="00A85A89" w:rsidP="00A85A89">
            <w:pPr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A85A89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2002</w:t>
            </w:r>
          </w:p>
        </w:tc>
      </w:tr>
    </w:tbl>
    <w:p w:rsidR="00C146E5" w:rsidRPr="00E039B0" w:rsidRDefault="00C146E5" w:rsidP="00255067">
      <w:pPr>
        <w:rPr>
          <w:rFonts w:ascii="Arial" w:hAnsi="Arial" w:cs="Arial"/>
          <w:sz w:val="24"/>
          <w:szCs w:val="40"/>
          <w:lang w:val="es-MX"/>
        </w:rPr>
      </w:pPr>
    </w:p>
    <w:p w:rsidR="00E039B0" w:rsidRPr="00E039B0" w:rsidRDefault="00E039B0" w:rsidP="00255067">
      <w:pPr>
        <w:rPr>
          <w:rFonts w:ascii="Arial" w:hAnsi="Arial" w:cs="Arial"/>
          <w:sz w:val="24"/>
          <w:szCs w:val="32"/>
          <w:lang w:val="es-MX"/>
        </w:rPr>
      </w:pPr>
    </w:p>
    <w:sectPr w:rsidR="00E039B0" w:rsidRPr="00E039B0" w:rsidSect="00E342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5FB" w:rsidRDefault="006705FB" w:rsidP="005278F1">
      <w:r>
        <w:separator/>
      </w:r>
    </w:p>
  </w:endnote>
  <w:endnote w:type="continuationSeparator" w:id="1">
    <w:p w:rsidR="006705FB" w:rsidRDefault="006705FB" w:rsidP="005278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998" w:rsidRDefault="0093499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998" w:rsidRDefault="00934998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RAMOS MERAZ AMAIRANY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A85A89" w:rsidRPr="00A85A89">
        <w:rPr>
          <w:rFonts w:asciiTheme="majorHAnsi" w:hAnsiTheme="majorHAnsi"/>
          <w:noProof/>
        </w:rPr>
        <w:t>1</w:t>
      </w:r>
    </w:fldSimple>
  </w:p>
  <w:p w:rsidR="005278F1" w:rsidRDefault="005278F1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998" w:rsidRDefault="0093499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5FB" w:rsidRDefault="006705FB" w:rsidP="005278F1">
      <w:r>
        <w:separator/>
      </w:r>
    </w:p>
  </w:footnote>
  <w:footnote w:type="continuationSeparator" w:id="1">
    <w:p w:rsidR="006705FB" w:rsidRDefault="006705FB" w:rsidP="005278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998" w:rsidRDefault="0093499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D4AE2F038F084AB6920EC33A5AA7616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039B0" w:rsidRDefault="00E039B0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BIBLIOGRAFÍA</w:t>
        </w:r>
      </w:p>
    </w:sdtContent>
  </w:sdt>
  <w:p w:rsidR="00E039B0" w:rsidRDefault="00E039B0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998" w:rsidRDefault="00934998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5067"/>
    <w:rsid w:val="00026575"/>
    <w:rsid w:val="000366C0"/>
    <w:rsid w:val="001A0F3C"/>
    <w:rsid w:val="00213607"/>
    <w:rsid w:val="002439E7"/>
    <w:rsid w:val="00255067"/>
    <w:rsid w:val="00347C20"/>
    <w:rsid w:val="00351632"/>
    <w:rsid w:val="003C485B"/>
    <w:rsid w:val="004333DF"/>
    <w:rsid w:val="005278F1"/>
    <w:rsid w:val="006705FB"/>
    <w:rsid w:val="006F2158"/>
    <w:rsid w:val="00772945"/>
    <w:rsid w:val="007C1EA2"/>
    <w:rsid w:val="008D7395"/>
    <w:rsid w:val="00934998"/>
    <w:rsid w:val="00940473"/>
    <w:rsid w:val="00987207"/>
    <w:rsid w:val="009D55C0"/>
    <w:rsid w:val="00A666F4"/>
    <w:rsid w:val="00A85A89"/>
    <w:rsid w:val="00BC3132"/>
    <w:rsid w:val="00C00AC9"/>
    <w:rsid w:val="00C146E5"/>
    <w:rsid w:val="00CB5EF7"/>
    <w:rsid w:val="00E039B0"/>
    <w:rsid w:val="00E3424C"/>
    <w:rsid w:val="00EA5946"/>
    <w:rsid w:val="00EE50DF"/>
    <w:rsid w:val="00F63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8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8F1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5278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78F1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5278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8F1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AE2F038F084AB6920EC33A5AA76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C163C-2D52-4BC5-863D-A19BA1A2EF03}"/>
      </w:docPartPr>
      <w:docPartBody>
        <w:p w:rsidR="00F6629E" w:rsidRDefault="00B33313" w:rsidP="00B33313">
          <w:pPr>
            <w:pStyle w:val="D4AE2F038F084AB6920EC33A5AA7616A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33313"/>
    <w:rsid w:val="006479CA"/>
    <w:rsid w:val="00B33313"/>
    <w:rsid w:val="00F66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2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4AE2F038F084AB6920EC33A5AA7616A">
    <w:name w:val="D4AE2F038F084AB6920EC33A5AA7616A"/>
    <w:rsid w:val="00B33313"/>
  </w:style>
  <w:style w:type="paragraph" w:customStyle="1" w:styleId="31317899CB9F4550A2954BA229E6DEAA">
    <w:name w:val="31317899CB9F4550A2954BA229E6DEAA"/>
    <w:rsid w:val="00B3331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BIBLIOGRAFÍA</dc:title>
  <dc:creator>jaime paul</dc:creator>
  <cp:lastModifiedBy>Amairany</cp:lastModifiedBy>
  <cp:revision>15</cp:revision>
  <dcterms:created xsi:type="dcterms:W3CDTF">2011-03-07T16:08:00Z</dcterms:created>
  <dcterms:modified xsi:type="dcterms:W3CDTF">2015-12-15T19:00:00Z</dcterms:modified>
</cp:coreProperties>
</file>