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2B5CD804" w:rsidR="00D41940" w:rsidRPr="00D41940" w:rsidRDefault="007E6488" w:rsidP="00BF5B5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Identifying and Categorizing Offensive Language in Social Media</w:t>
            </w:r>
          </w:p>
        </w:tc>
      </w:tr>
      <w:tr w:rsidR="00D41940" w14:paraId="672A6659" w14:textId="77777777" w:rsidTr="00A03993">
        <w:trPr>
          <w:trHeight w:val="80"/>
        </w:trPr>
        <w:tc>
          <w:tcPr>
            <w:tcW w:w="11785" w:type="dxa"/>
          </w:tcPr>
          <w:p w14:paraId="0A37501D" w14:textId="77777777" w:rsidR="00D41940" w:rsidRDefault="00D41940" w:rsidP="00A40640">
            <w:pPr>
              <w:framePr w:w="11732" w:h="2838" w:hSpace="180" w:wrap="around" w:vAnchor="text" w:hAnchor="page" w:x="71" w:y="-15"/>
              <w:rPr>
                <w:rFonts w:ascii="Times New Roman" w:hAnsi="Times New Roman" w:cs="Times New Roman"/>
                <w:b/>
                <w:sz w:val="24"/>
                <w:szCs w:val="24"/>
              </w:rPr>
            </w:pPr>
          </w:p>
        </w:tc>
      </w:tr>
      <w:tr w:rsidR="00A03993" w14:paraId="4269B564" w14:textId="77777777" w:rsidTr="00A03993">
        <w:trPr>
          <w:trHeight w:val="211"/>
        </w:trPr>
        <w:tc>
          <w:tcPr>
            <w:tcW w:w="11785" w:type="dxa"/>
          </w:tcPr>
          <w:p w14:paraId="0321111A" w14:textId="4AB82F84" w:rsidR="00A03993" w:rsidRPr="00A03993" w:rsidRDefault="00A03993" w:rsidP="00A03993">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Kawthar Al Hinai, Lama Alsharif, Ibtisam Alshammari, Abdullateef Shittu, Joel Deladem Klo</w:t>
            </w:r>
          </w:p>
        </w:tc>
      </w:tr>
      <w:tr w:rsidR="00A03993" w14:paraId="6A05A809" w14:textId="77777777" w:rsidTr="59F793D9">
        <w:trPr>
          <w:trHeight w:val="279"/>
        </w:trPr>
        <w:tc>
          <w:tcPr>
            <w:tcW w:w="11785" w:type="dxa"/>
          </w:tcPr>
          <w:p w14:paraId="5A39BBE3" w14:textId="775C9A67" w:rsidR="00A03993" w:rsidRPr="00A03993" w:rsidRDefault="00A03993" w:rsidP="00A03993">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 xml:space="preserve">Faculty of Engineering and Physical Sciences, </w:t>
            </w:r>
            <w:r>
              <w:rPr>
                <w:rFonts w:ascii="Times New Roman" w:hAnsi="Times New Roman" w:cs="Times New Roman"/>
                <w:sz w:val="24"/>
                <w:szCs w:val="24"/>
              </w:rPr>
              <w:t xml:space="preserve"> School of Computing</w:t>
            </w:r>
          </w:p>
        </w:tc>
      </w:tr>
      <w:tr w:rsidR="00A03993" w14:paraId="41C8F396" w14:textId="77777777" w:rsidTr="59F793D9">
        <w:trPr>
          <w:trHeight w:val="289"/>
        </w:trPr>
        <w:tc>
          <w:tcPr>
            <w:tcW w:w="11785" w:type="dxa"/>
          </w:tcPr>
          <w:p w14:paraId="4357DB85" w14:textId="77777777" w:rsidR="00A03993" w:rsidRPr="00A03993" w:rsidRDefault="00A03993" w:rsidP="00A03993">
            <w:pPr>
              <w:framePr w:w="11732" w:h="2838" w:hSpace="180" w:wrap="around" w:vAnchor="text" w:hAnchor="page" w:x="71" w:y="-15"/>
              <w:jc w:val="center"/>
              <w:rPr>
                <w:rFonts w:ascii="Times New Roman" w:hAnsi="Times New Roman" w:cs="Times New Roman"/>
                <w:bCs/>
                <w:sz w:val="24"/>
                <w:szCs w:val="24"/>
              </w:rPr>
            </w:pPr>
            <w:r>
              <w:rPr>
                <w:rFonts w:ascii="Times New Roman" w:hAnsi="Times New Roman" w:cs="Times New Roman"/>
                <w:bCs/>
                <w:sz w:val="24"/>
                <w:szCs w:val="24"/>
              </w:rPr>
              <w:t>University of Leeds, Leeds, United Kingdom</w:t>
            </w:r>
          </w:p>
          <w:p w14:paraId="72A3D3EC" w14:textId="7BA9FCE5" w:rsidR="00A03993" w:rsidRDefault="00A03993" w:rsidP="00A03993">
            <w:pPr>
              <w:framePr w:w="11732" w:h="2838" w:hSpace="180" w:wrap="around" w:vAnchor="text" w:hAnchor="page" w:x="71" w:y="-15"/>
              <w:jc w:val="center"/>
              <w:rPr>
                <w:rFonts w:ascii="Times New Roman" w:hAnsi="Times New Roman" w:cs="Times New Roman"/>
                <w:b/>
                <w:sz w:val="24"/>
                <w:szCs w:val="24"/>
              </w:rPr>
            </w:pPr>
          </w:p>
        </w:tc>
      </w:tr>
      <w:tr w:rsidR="00A03993" w14:paraId="0D0B940D" w14:textId="77777777" w:rsidTr="59F793D9">
        <w:trPr>
          <w:trHeight w:val="289"/>
        </w:trPr>
        <w:tc>
          <w:tcPr>
            <w:tcW w:w="11785" w:type="dxa"/>
          </w:tcPr>
          <w:p w14:paraId="39454C6C" w14:textId="0A88A740" w:rsidR="00A03993" w:rsidRPr="003B4440" w:rsidRDefault="002D0A99" w:rsidP="00A03993">
            <w:pPr>
              <w:framePr w:w="11732" w:h="2838" w:hSpace="180" w:wrap="around" w:vAnchor="text" w:hAnchor="page" w:x="71" w:y="-15"/>
              <w:jc w:val="center"/>
              <w:rPr>
                <w:rFonts w:ascii="Times New Roman" w:hAnsi="Times New Roman" w:cs="Times New Roman"/>
                <w:bCs/>
                <w:sz w:val="24"/>
                <w:szCs w:val="24"/>
              </w:rPr>
            </w:pPr>
            <w:hyperlink r:id="rId8" w:history="1">
              <w:r w:rsidR="007534AC" w:rsidRPr="003B4440">
                <w:rPr>
                  <w:rStyle w:val="Hyperlink"/>
                  <w:rFonts w:eastAsiaTheme="minorHAnsi"/>
                  <w:bCs/>
                  <w:color w:val="auto"/>
                  <w:spacing w:val="0"/>
                  <w:kern w:val="0"/>
                  <w:sz w:val="24"/>
                  <w:szCs w:val="24"/>
                  <w:lang w:eastAsia="en-US"/>
                </w:rPr>
                <w:t>mm19kaah@leeds.ac.uk</w:t>
              </w:r>
            </w:hyperlink>
            <w:r w:rsidR="003B4440">
              <w:rPr>
                <w:rFonts w:ascii="Times New Roman" w:hAnsi="Times New Roman" w:cs="Times New Roman"/>
                <w:bCs/>
                <w:sz w:val="24"/>
                <w:szCs w:val="24"/>
              </w:rPr>
              <w:t xml:space="preserve">   </w:t>
            </w:r>
            <w:r w:rsidR="007534AC" w:rsidRPr="003B4440">
              <w:rPr>
                <w:rFonts w:ascii="Times New Roman" w:hAnsi="Times New Roman" w:cs="Times New Roman"/>
                <w:bCs/>
                <w:sz w:val="24"/>
                <w:szCs w:val="24"/>
              </w:rPr>
              <w:t>|</w:t>
            </w:r>
            <w:r w:rsidR="003B4440">
              <w:rPr>
                <w:rFonts w:ascii="Times New Roman" w:hAnsi="Times New Roman" w:cs="Times New Roman"/>
                <w:bCs/>
                <w:sz w:val="24"/>
                <w:szCs w:val="24"/>
              </w:rPr>
              <w:t xml:space="preserve">  </w:t>
            </w:r>
            <w:r w:rsidR="007534AC" w:rsidRPr="003B4440">
              <w:rPr>
                <w:rFonts w:ascii="Times New Roman" w:hAnsi="Times New Roman" w:cs="Times New Roman"/>
                <w:bCs/>
                <w:sz w:val="24"/>
                <w:szCs w:val="24"/>
              </w:rPr>
              <w:t xml:space="preserve"> </w:t>
            </w:r>
            <w:hyperlink r:id="rId9" w:history="1">
              <w:r w:rsidR="007534AC" w:rsidRPr="003B4440">
                <w:rPr>
                  <w:rStyle w:val="Hyperlink"/>
                  <w:rFonts w:eastAsiaTheme="minorHAnsi"/>
                  <w:bCs/>
                  <w:color w:val="auto"/>
                  <w:spacing w:val="0"/>
                  <w:kern w:val="0"/>
                  <w:sz w:val="24"/>
                  <w:szCs w:val="24"/>
                  <w:lang w:eastAsia="en-US"/>
                </w:rPr>
                <w:t>sc19laa@leeds.ac.uk</w:t>
              </w:r>
            </w:hyperlink>
            <w:r w:rsidR="003B4440">
              <w:rPr>
                <w:rFonts w:ascii="Times New Roman" w:hAnsi="Times New Roman" w:cs="Times New Roman"/>
                <w:bCs/>
                <w:sz w:val="24"/>
                <w:szCs w:val="24"/>
              </w:rPr>
              <w:t xml:space="preserve">  </w:t>
            </w:r>
            <w:r w:rsidR="007534AC" w:rsidRPr="003B4440">
              <w:rPr>
                <w:rFonts w:ascii="Times New Roman" w:hAnsi="Times New Roman" w:cs="Times New Roman"/>
                <w:bCs/>
                <w:sz w:val="24"/>
                <w:szCs w:val="24"/>
              </w:rPr>
              <w:t xml:space="preserve"> |</w:t>
            </w:r>
            <w:r w:rsidR="003B4440">
              <w:rPr>
                <w:rFonts w:ascii="Times New Roman" w:hAnsi="Times New Roman" w:cs="Times New Roman"/>
                <w:bCs/>
                <w:sz w:val="24"/>
                <w:szCs w:val="24"/>
              </w:rPr>
              <w:t xml:space="preserve">  </w:t>
            </w:r>
            <w:r w:rsidR="007534AC" w:rsidRPr="003B4440">
              <w:rPr>
                <w:rFonts w:ascii="Times New Roman" w:hAnsi="Times New Roman" w:cs="Times New Roman"/>
                <w:bCs/>
                <w:sz w:val="24"/>
                <w:szCs w:val="24"/>
              </w:rPr>
              <w:t xml:space="preserve"> </w:t>
            </w:r>
            <w:hyperlink r:id="rId10" w:history="1">
              <w:r w:rsidR="007534AC" w:rsidRPr="003B4440">
                <w:rPr>
                  <w:rStyle w:val="Hyperlink"/>
                  <w:rFonts w:eastAsiaTheme="minorHAnsi"/>
                  <w:bCs/>
                  <w:color w:val="auto"/>
                  <w:spacing w:val="0"/>
                  <w:kern w:val="0"/>
                  <w:sz w:val="24"/>
                  <w:szCs w:val="24"/>
                  <w:lang w:eastAsia="en-US"/>
                </w:rPr>
                <w:t>ml18ikfa@leeds.ac.uk</w:t>
              </w:r>
            </w:hyperlink>
            <w:r w:rsidR="007534AC" w:rsidRPr="003B4440">
              <w:rPr>
                <w:rFonts w:ascii="Times New Roman" w:hAnsi="Times New Roman" w:cs="Times New Roman"/>
                <w:bCs/>
                <w:sz w:val="24"/>
                <w:szCs w:val="24"/>
              </w:rPr>
              <w:t xml:space="preserve"> </w:t>
            </w:r>
          </w:p>
          <w:p w14:paraId="60061E4C" w14:textId="0318AF24" w:rsidR="007534AC" w:rsidRPr="007534AC" w:rsidRDefault="002D0A99" w:rsidP="00A03993">
            <w:pPr>
              <w:framePr w:w="11732" w:h="2838" w:hSpace="180" w:wrap="around" w:vAnchor="text" w:hAnchor="page" w:x="71" w:y="-15"/>
              <w:jc w:val="center"/>
              <w:rPr>
                <w:rFonts w:ascii="Times New Roman" w:hAnsi="Times New Roman" w:cs="Times New Roman"/>
                <w:bCs/>
                <w:sz w:val="24"/>
                <w:szCs w:val="24"/>
              </w:rPr>
            </w:pPr>
            <w:hyperlink r:id="rId11" w:history="1">
              <w:r w:rsidR="007534AC" w:rsidRPr="003B4440">
                <w:rPr>
                  <w:rStyle w:val="Hyperlink"/>
                  <w:rFonts w:eastAsiaTheme="minorHAnsi"/>
                  <w:bCs/>
                  <w:color w:val="auto"/>
                  <w:spacing w:val="0"/>
                  <w:kern w:val="0"/>
                  <w:sz w:val="24"/>
                  <w:szCs w:val="24"/>
                  <w:lang w:eastAsia="en-US"/>
                </w:rPr>
                <w:t>sc19aas@leeds.ac.uk</w:t>
              </w:r>
            </w:hyperlink>
            <w:r w:rsidR="003B4440">
              <w:rPr>
                <w:rFonts w:ascii="Times New Roman" w:hAnsi="Times New Roman" w:cs="Times New Roman"/>
                <w:bCs/>
                <w:sz w:val="24"/>
                <w:szCs w:val="24"/>
              </w:rPr>
              <w:t xml:space="preserve">  </w:t>
            </w:r>
            <w:r w:rsidR="007534AC" w:rsidRPr="003B4440">
              <w:rPr>
                <w:rFonts w:ascii="Times New Roman" w:hAnsi="Times New Roman" w:cs="Times New Roman"/>
                <w:bCs/>
                <w:sz w:val="24"/>
                <w:szCs w:val="24"/>
              </w:rPr>
              <w:t xml:space="preserve"> |</w:t>
            </w:r>
            <w:r w:rsidR="003B4440">
              <w:rPr>
                <w:rFonts w:ascii="Times New Roman" w:hAnsi="Times New Roman" w:cs="Times New Roman"/>
                <w:bCs/>
                <w:sz w:val="24"/>
                <w:szCs w:val="24"/>
              </w:rPr>
              <w:t xml:space="preserve"> </w:t>
            </w:r>
            <w:r w:rsidR="007534AC" w:rsidRPr="003B4440">
              <w:rPr>
                <w:rFonts w:ascii="Times New Roman" w:hAnsi="Times New Roman" w:cs="Times New Roman"/>
                <w:bCs/>
                <w:sz w:val="24"/>
                <w:szCs w:val="24"/>
              </w:rPr>
              <w:t xml:space="preserve"> </w:t>
            </w:r>
            <w:r w:rsidR="003B4440">
              <w:rPr>
                <w:rFonts w:ascii="Times New Roman" w:hAnsi="Times New Roman" w:cs="Times New Roman"/>
                <w:bCs/>
                <w:sz w:val="24"/>
                <w:szCs w:val="24"/>
              </w:rPr>
              <w:t xml:space="preserve"> </w:t>
            </w:r>
            <w:r w:rsidR="007534AC" w:rsidRPr="003B4440">
              <w:rPr>
                <w:rFonts w:ascii="Times New Roman" w:hAnsi="Times New Roman" w:cs="Times New Roman"/>
                <w:bCs/>
                <w:sz w:val="24"/>
                <w:szCs w:val="24"/>
              </w:rPr>
              <w:t>sc19jdk@leeds.ac.uk</w:t>
            </w:r>
          </w:p>
        </w:tc>
      </w:tr>
      <w:tr w:rsidR="00A03993" w14:paraId="44EAFD9C" w14:textId="77777777" w:rsidTr="59F793D9">
        <w:trPr>
          <w:trHeight w:val="368"/>
        </w:trPr>
        <w:tc>
          <w:tcPr>
            <w:tcW w:w="11785" w:type="dxa"/>
          </w:tcPr>
          <w:p w14:paraId="4B94D5A5" w14:textId="77777777" w:rsidR="00A03993" w:rsidRDefault="00A03993" w:rsidP="00A03993">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52D25DA8" w:rsidR="00A5424A" w:rsidRDefault="00A5424A" w:rsidP="00BF5B59">
      <w:pPr>
        <w:pStyle w:val="ACLAbstractHeading"/>
      </w:pPr>
      <w:r>
        <w:t>Abstract</w:t>
      </w:r>
    </w:p>
    <w:p w14:paraId="438AA950" w14:textId="4461471F" w:rsidR="008C3A17" w:rsidRPr="007D2B4F" w:rsidRDefault="008C3A17" w:rsidP="008C3A17">
      <w:pPr>
        <w:spacing w:after="0" w:line="240" w:lineRule="auto"/>
        <w:jc w:val="both"/>
        <w:rPr>
          <w:rFonts w:ascii="Times New Roman" w:eastAsia="Times New Roman" w:hAnsi="Times New Roman" w:cs="Times New Roman"/>
          <w:sz w:val="20"/>
          <w:szCs w:val="20"/>
          <w:lang w:eastAsia="en-GB"/>
        </w:rPr>
      </w:pPr>
      <w:r w:rsidRPr="007D2B4F">
        <w:rPr>
          <w:rFonts w:ascii="Times New Roman" w:eastAsia="Times New Roman" w:hAnsi="Times New Roman" w:cs="Times New Roman"/>
          <w:sz w:val="20"/>
          <w:szCs w:val="20"/>
          <w:lang w:eastAsia="en-GB"/>
        </w:rPr>
        <w:t xml:space="preserve">With a lot of high-profile sackings of top CEOs because of past tweets and some celebrities feeling the heat from cancel culture, these cases emphasize the difficulties that employers, agents etc have to deal with in the social media age. Being able to classify tweets with the help of natural language processing techniques fills a void. Many entities would invest a lot to add this skill to a background check on a potential employee or protect their social or private network from getting exposed to offensive tweets. Differentiating millions of tweets is definitely a challenge but with the help of NLP techniques leveraging bag of words, tokenizers and </w:t>
      </w:r>
      <w:r>
        <w:rPr>
          <w:rFonts w:ascii="Times New Roman" w:eastAsia="Times New Roman" w:hAnsi="Times New Roman" w:cs="Times New Roman"/>
          <w:sz w:val="20"/>
          <w:szCs w:val="20"/>
          <w:lang w:eastAsia="en-GB"/>
        </w:rPr>
        <w:t>WEKA</w:t>
      </w:r>
      <w:r w:rsidRPr="007D2B4F">
        <w:rPr>
          <w:rFonts w:ascii="Times New Roman" w:eastAsia="Times New Roman" w:hAnsi="Times New Roman" w:cs="Times New Roman"/>
          <w:sz w:val="20"/>
          <w:szCs w:val="20"/>
          <w:lang w:eastAsia="en-GB"/>
        </w:rPr>
        <w:t xml:space="preserve"> classifiers, This project will showcase tested and evaluated models that automatically classifies offensive tweets in a given dataset into offensive or not offensive, targeted or untargeted and if targeted, classifies them into groups or individuals. After comparative analysis and fine tuning our best model, an accuracy of 80% was achieved upon applying the sequential minimal optimization classifier.</w:t>
      </w:r>
    </w:p>
    <w:p w14:paraId="3E7A9F1C" w14:textId="77777777" w:rsidR="00A5424A" w:rsidRDefault="00A5424A" w:rsidP="00BF5B59">
      <w:pPr>
        <w:pStyle w:val="ACLSection"/>
      </w:pPr>
      <w:r>
        <w:t>Introduction</w:t>
      </w:r>
    </w:p>
    <w:p w14:paraId="07FCE402" w14:textId="77777777" w:rsidR="00BF5B59" w:rsidRDefault="00D40D70" w:rsidP="00BF5B59">
      <w:pPr>
        <w:pStyle w:val="NormalWeb"/>
        <w:spacing w:before="0" w:beforeAutospacing="0" w:after="0" w:afterAutospacing="0"/>
        <w:ind w:firstLine="360"/>
        <w:jc w:val="both"/>
        <w:rPr>
          <w:color w:val="000000"/>
          <w:sz w:val="22"/>
          <w:szCs w:val="22"/>
        </w:rPr>
      </w:pPr>
      <w:r>
        <w:rPr>
          <w:color w:val="000000"/>
          <w:sz w:val="22"/>
          <w:szCs w:val="22"/>
        </w:rPr>
        <w:t>Data mining is known as the process of identifying the undefined relationship in a data set to solve a problem and achieve certain results. This is done through analysing the previous data patterns, which in return helps analysing the current situation and predict future behaviour. Moreover, identifying future behaviour will help us tackle the issue before it occurs</w:t>
      </w:r>
      <w:r w:rsidR="00BF5B59">
        <w:rPr>
          <w:color w:val="000000"/>
          <w:sz w:val="22"/>
          <w:szCs w:val="22"/>
        </w:rPr>
        <w:t>.</w:t>
      </w:r>
    </w:p>
    <w:p w14:paraId="6D992033" w14:textId="7C34931E" w:rsidR="00D40D70" w:rsidRDefault="00D40D70" w:rsidP="00BF5B59">
      <w:pPr>
        <w:pStyle w:val="NormalWeb"/>
        <w:spacing w:before="0" w:beforeAutospacing="0" w:after="0" w:afterAutospacing="0"/>
        <w:ind w:firstLine="360"/>
        <w:jc w:val="both"/>
        <w:rPr>
          <w:color w:val="000000"/>
          <w:sz w:val="22"/>
          <w:szCs w:val="22"/>
        </w:rPr>
      </w:pPr>
      <w:r>
        <w:rPr>
          <w:color w:val="000000"/>
          <w:sz w:val="22"/>
          <w:szCs w:val="22"/>
        </w:rPr>
        <w:t>Social media is one of the places that people use to express their feelings and emotions and sometimes take the advantage that they can post anonymously. This allows them to use not appropriate and abusive language which may have a lot of undesired consequences.</w:t>
      </w:r>
    </w:p>
    <w:p w14:paraId="26754422" w14:textId="1DA787B7" w:rsidR="00D40D70" w:rsidRDefault="00D40D70" w:rsidP="00BF5B59">
      <w:pPr>
        <w:pStyle w:val="NormalWeb"/>
        <w:spacing w:before="0" w:beforeAutospacing="0" w:after="0" w:afterAutospacing="0"/>
        <w:ind w:firstLine="360"/>
        <w:jc w:val="both"/>
        <w:rPr>
          <w:color w:val="000000"/>
          <w:sz w:val="22"/>
          <w:szCs w:val="22"/>
        </w:rPr>
      </w:pPr>
      <w:r>
        <w:rPr>
          <w:color w:val="000000"/>
          <w:sz w:val="22"/>
          <w:szCs w:val="22"/>
        </w:rPr>
        <w:t>SemEval 2019 is an international workshop on Semantic evaluation, and it aims in solving several tasks related to solving computational semantic issues. In this paper, we aim at solving task 6 of the SemEval using computational methods which consists of the following sub-tasks:</w:t>
      </w:r>
    </w:p>
    <w:p w14:paraId="7BC38CB6" w14:textId="69D250A8" w:rsidR="00D40D70" w:rsidRDefault="00D40D70" w:rsidP="00BF5B59">
      <w:pPr>
        <w:pStyle w:val="NormalWeb"/>
        <w:numPr>
          <w:ilvl w:val="0"/>
          <w:numId w:val="10"/>
        </w:numPr>
        <w:spacing w:before="0" w:beforeAutospacing="0" w:after="0" w:afterAutospacing="0"/>
        <w:jc w:val="both"/>
        <w:rPr>
          <w:color w:val="000000"/>
          <w:sz w:val="22"/>
          <w:szCs w:val="22"/>
        </w:rPr>
      </w:pPr>
      <w:r>
        <w:rPr>
          <w:color w:val="000000"/>
          <w:sz w:val="22"/>
          <w:szCs w:val="22"/>
        </w:rPr>
        <w:t>Identifying abusive tweets</w:t>
      </w:r>
    </w:p>
    <w:p w14:paraId="17FA2372" w14:textId="38BE8CCA" w:rsidR="00D40D70" w:rsidRDefault="00D40D70" w:rsidP="00BF5B59">
      <w:pPr>
        <w:pStyle w:val="NormalWeb"/>
        <w:numPr>
          <w:ilvl w:val="0"/>
          <w:numId w:val="10"/>
        </w:numPr>
        <w:spacing w:before="0" w:beforeAutospacing="0" w:after="0" w:afterAutospacing="0"/>
        <w:jc w:val="both"/>
        <w:rPr>
          <w:color w:val="000000"/>
          <w:sz w:val="22"/>
          <w:szCs w:val="22"/>
        </w:rPr>
      </w:pPr>
      <w:r>
        <w:rPr>
          <w:color w:val="000000"/>
          <w:sz w:val="22"/>
          <w:szCs w:val="22"/>
        </w:rPr>
        <w:t>Categorizing the offensive types automatically</w:t>
      </w:r>
    </w:p>
    <w:p w14:paraId="722E93AB" w14:textId="012BE5DF" w:rsidR="00D40D70" w:rsidRDefault="00D40D70" w:rsidP="00BF5B59">
      <w:pPr>
        <w:pStyle w:val="NormalWeb"/>
        <w:numPr>
          <w:ilvl w:val="0"/>
          <w:numId w:val="10"/>
        </w:numPr>
        <w:spacing w:before="0" w:beforeAutospacing="0" w:after="0" w:afterAutospacing="0"/>
        <w:jc w:val="both"/>
        <w:rPr>
          <w:color w:val="000000"/>
          <w:sz w:val="22"/>
          <w:szCs w:val="22"/>
        </w:rPr>
      </w:pPr>
      <w:r>
        <w:rPr>
          <w:color w:val="000000"/>
          <w:sz w:val="22"/>
          <w:szCs w:val="22"/>
        </w:rPr>
        <w:t>Identifying the offense target</w:t>
      </w:r>
    </w:p>
    <w:p w14:paraId="1977F9DD" w14:textId="77777777" w:rsidR="00E72CCC" w:rsidRDefault="00E72CCC" w:rsidP="00BF5B59">
      <w:pPr>
        <w:spacing w:after="0" w:line="240" w:lineRule="auto"/>
        <w:jc w:val="both"/>
        <w:rPr>
          <w:rFonts w:ascii="Times New Roman" w:hAnsi="Times New Roman" w:cs="Times New Roman"/>
          <w:color w:val="000000"/>
        </w:rPr>
      </w:pPr>
    </w:p>
    <w:p w14:paraId="31B5D382" w14:textId="57D71F92" w:rsidR="00E72CCC" w:rsidRDefault="00D40D70" w:rsidP="00BF5B59">
      <w:pPr>
        <w:spacing w:after="0" w:line="240" w:lineRule="auto"/>
        <w:jc w:val="both"/>
        <w:rPr>
          <w:rFonts w:ascii="Times New Roman" w:hAnsi="Times New Roman" w:cs="Times New Roman"/>
          <w:color w:val="000000"/>
        </w:rPr>
      </w:pPr>
      <w:r>
        <w:rPr>
          <w:rFonts w:ascii="Times New Roman" w:hAnsi="Times New Roman" w:cs="Times New Roman"/>
          <w:color w:val="000000"/>
        </w:rPr>
        <w:t>To solve this, the CRISP-DM model data mining process was used.</w:t>
      </w:r>
    </w:p>
    <w:p w14:paraId="386E28FE" w14:textId="77777777" w:rsidR="00D97B9B" w:rsidRPr="00D97B9B" w:rsidRDefault="00D97B9B" w:rsidP="00BF5B59">
      <w:pPr>
        <w:spacing w:after="0" w:line="240" w:lineRule="auto"/>
        <w:jc w:val="both"/>
        <w:rPr>
          <w:rFonts w:ascii="Times New Roman" w:hAnsi="Times New Roman" w:cs="Times New Roman"/>
          <w:color w:val="000000"/>
        </w:rPr>
      </w:pPr>
    </w:p>
    <w:p w14:paraId="71DC6207" w14:textId="3F741865" w:rsidR="00E72CCC" w:rsidRDefault="00D97B9B" w:rsidP="00BF5B59">
      <w:pPr>
        <w:spacing w:after="0" w:line="240" w:lineRule="auto"/>
        <w:jc w:val="both"/>
        <w:rPr>
          <w:rFonts w:ascii="Times New Roman" w:hAnsi="Times New Roman" w:cs="Times New Roman"/>
          <w:b/>
          <w:bCs/>
          <w:u w:val="single"/>
        </w:rPr>
      </w:pPr>
      <w:r>
        <w:rPr>
          <w:noProof/>
        </w:rPr>
        <mc:AlternateContent>
          <mc:Choice Requires="wps">
            <w:drawing>
              <wp:anchor distT="0" distB="0" distL="114300" distR="114300" simplePos="0" relativeHeight="251671552" behindDoc="0" locked="0" layoutInCell="1" allowOverlap="1" wp14:anchorId="63D8A518" wp14:editId="14751BB8">
                <wp:simplePos x="0" y="0"/>
                <wp:positionH relativeFrom="column">
                  <wp:posOffset>226695</wp:posOffset>
                </wp:positionH>
                <wp:positionV relativeFrom="paragraph">
                  <wp:posOffset>2550795</wp:posOffset>
                </wp:positionV>
                <wp:extent cx="22853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285365" cy="635"/>
                        </a:xfrm>
                        <a:prstGeom prst="rect">
                          <a:avLst/>
                        </a:prstGeom>
                        <a:solidFill>
                          <a:prstClr val="white"/>
                        </a:solidFill>
                        <a:ln>
                          <a:noFill/>
                        </a:ln>
                      </wps:spPr>
                      <wps:txbx>
                        <w:txbxContent>
                          <w:p w14:paraId="29B9295A" w14:textId="21B79C26" w:rsidR="00D97B9B" w:rsidRPr="003F55CD" w:rsidRDefault="00D97B9B" w:rsidP="00D97B9B">
                            <w:pPr>
                              <w:pStyle w:val="Caption"/>
                              <w:rPr>
                                <w:rFonts w:eastAsiaTheme="minorHAnsi"/>
                                <w:b/>
                                <w:noProof/>
                                <w:u w:val="single"/>
                                <w:lang w:eastAsia="en-US"/>
                              </w:rPr>
                            </w:pPr>
                            <w:r>
                              <w:t xml:space="preserve">Figure </w:t>
                            </w:r>
                            <w:fldSimple w:instr=" SEQ Figure \* ARABIC ">
                              <w:r w:rsidR="00730070">
                                <w:rPr>
                                  <w:noProof/>
                                </w:rPr>
                                <w:t>1</w:t>
                              </w:r>
                            </w:fldSimple>
                            <w:r>
                              <w:t>: CRISP Data Mining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D8A518" id="_x0000_t202" coordsize="21600,21600" o:spt="202" path="m,l,21600r21600,l21600,xe">
                <v:stroke joinstyle="miter"/>
                <v:path gradientshapeok="t" o:connecttype="rect"/>
              </v:shapetype>
              <v:shape id="Text Box 1" o:spid="_x0000_s1026" type="#_x0000_t202" style="position:absolute;left:0;text-align:left;margin-left:17.85pt;margin-top:200.85pt;width:179.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2sKQIAAF0EAAAOAAAAZHJzL2Uyb0RvYy54bWysVMGO2jAQvVfqP1i+lwAr0AoRVpQVVSW0&#10;uxJUezaOQyLZHndsSOjXd+wkbLvtqerFTGaen/3mjVk+tEazi0Jfg835ZDTmTFkJRW1POf922H66&#10;58wHYQuhwaqcX5XnD6uPH5aNW6gpVKALhYxIrF80LudVCG6RZV5Wygg/AqcsFUtAIwJ94ikrUDTE&#10;bnQ2HY/nWQNYOASpvKfsY1fkq8RflkqG57L0KjCdc7pbSCum9RjXbLUUixMKV9Wyv4b4h1sYUVs6&#10;9Eb1KIJgZ6z/oDK1RPBQhpEEk0FZ1lIlDaRmMn6nZl8Jp5IWao53tzb5/0crny4vyOqCvOPMCkMW&#10;HVQb2Gdo2SR2p3F+QaC9I1hoKR2Rfd5TMopuSzTxl+QwqlOfr7feRjJJyen0fnY3n3EmqTa/m0WO&#10;7G2rQx++KDAsBjlHMi71U1x2PnTQARJP8qDrYltrHT9iYaORXQSZ3FR1UD35byhtI9ZC3NURxkwW&#10;9XU6YhTaY9uLO0JxJc0I3cx4J7c1HbQTPrwIpCEhmTT44ZmWUkOTc+gjzirAH3/LRzx5R1XOGhq6&#10;nPvvZ4GKM/3VkqtxQocAh+A4BPZsNkASySm6TQppAwY9hCWCeaX3sI6nUElYSWflPAzhJnSjT+9J&#10;qvU6gWgOnQg7u3cyUg8NPbSvAl1vRyAXn2AYR7F450qHTb649TlQi5NlsaFdF/s+0wwn0/v3Fh/J&#10;r98J9favsPoJAAD//wMAUEsDBBQABgAIAAAAIQD+GXhZ4AAAAAoBAAAPAAAAZHJzL2Rvd25yZXYu&#10;eG1sTI89T8MwEIZ3JP6DdUgsiDolaSghTlVVMNClInRhc2M3DsTnyHba8O85WGC7j0fvPVeuJtuz&#10;k/ahcyhgPkuAaWyc6rAVsH97vl0CC1Gikr1DLeBLB1hVlxelLJQ746s+1bFlFIKhkAJMjEPBeWiM&#10;tjLM3KCRdkfnrYzU+pYrL88Ubnt+lyQ5t7JDumDkoDdGN5/1aAXssveduRmPT9t1lvqX/bjJP9pa&#10;iOuraf0ILOop/sHwo0/qUJHTwY2oAusFpIt7IgVkyZwKAtKHRQ7s8DtZAq9K/v+F6hsAAP//AwBQ&#10;SwECLQAUAAYACAAAACEAtoM4kv4AAADhAQAAEwAAAAAAAAAAAAAAAAAAAAAAW0NvbnRlbnRfVHlw&#10;ZXNdLnhtbFBLAQItABQABgAIAAAAIQA4/SH/1gAAAJQBAAALAAAAAAAAAAAAAAAAAC8BAABfcmVs&#10;cy8ucmVsc1BLAQItABQABgAIAAAAIQDHBc2sKQIAAF0EAAAOAAAAAAAAAAAAAAAAAC4CAABkcnMv&#10;ZTJvRG9jLnhtbFBLAQItABQABgAIAAAAIQD+GXhZ4AAAAAoBAAAPAAAAAAAAAAAAAAAAAIMEAABk&#10;cnMvZG93bnJldi54bWxQSwUGAAAAAAQABADzAAAAkAUAAAAA&#10;" stroked="f">
                <v:textbox style="mso-fit-shape-to-text:t" inset="0,0,0,0">
                  <w:txbxContent>
                    <w:p w14:paraId="29B9295A" w14:textId="21B79C26" w:rsidR="00D97B9B" w:rsidRPr="003F55CD" w:rsidRDefault="00D97B9B" w:rsidP="00D97B9B">
                      <w:pPr>
                        <w:pStyle w:val="Caption"/>
                        <w:rPr>
                          <w:rFonts w:eastAsiaTheme="minorHAnsi"/>
                          <w:b/>
                          <w:noProof/>
                          <w:u w:val="single"/>
                          <w:lang w:eastAsia="en-US"/>
                        </w:rPr>
                      </w:pPr>
                      <w:r>
                        <w:t xml:space="preserve">Figure </w:t>
                      </w:r>
                      <w:fldSimple w:instr=" SEQ Figure \* ARABIC ">
                        <w:r w:rsidR="00730070">
                          <w:rPr>
                            <w:noProof/>
                          </w:rPr>
                          <w:t>1</w:t>
                        </w:r>
                      </w:fldSimple>
                      <w:r>
                        <w:t>: CRISP Data Mining Process</w:t>
                      </w:r>
                    </w:p>
                  </w:txbxContent>
                </v:textbox>
                <w10:wrap type="square"/>
              </v:shape>
            </w:pict>
          </mc:Fallback>
        </mc:AlternateContent>
      </w:r>
      <w:r w:rsidR="00E72CCC" w:rsidRPr="00E72CCC">
        <w:rPr>
          <w:rFonts w:ascii="Times New Roman" w:hAnsi="Times New Roman" w:cs="Times New Roman"/>
          <w:b/>
          <w:bCs/>
          <w:noProof/>
          <w:u w:val="single"/>
        </w:rPr>
        <mc:AlternateContent>
          <mc:Choice Requires="wps">
            <w:drawing>
              <wp:anchor distT="45720" distB="45720" distL="114300" distR="114300" simplePos="0" relativeHeight="251669504" behindDoc="0" locked="0" layoutInCell="1" allowOverlap="1" wp14:anchorId="29645D51" wp14:editId="0A5CC106">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A9A9AB" w14:textId="6BFC30B3" w:rsidR="00E72CCC" w:rsidRDefault="00D97B9B">
                            <w:r>
                              <w:rPr>
                                <w:noProof/>
                              </w:rPr>
                              <w:drawing>
                                <wp:inline distT="0" distB="0" distL="0" distR="0" wp14:anchorId="44E53897" wp14:editId="216135FC">
                                  <wp:extent cx="2093595" cy="2093595"/>
                                  <wp:effectExtent l="0" t="0" r="1905" b="1905"/>
                                  <wp:docPr id="2" name="Picture 2" descr="C:\Users\iibti\AppData\Local\Microsoft\Windows\INetCache\Content.MSO\8B049656.tmp"/>
                                  <wp:cNvGraphicFramePr/>
                                  <a:graphic xmlns:a="http://schemas.openxmlformats.org/drawingml/2006/main">
                                    <a:graphicData uri="http://schemas.openxmlformats.org/drawingml/2006/picture">
                                      <pic:pic xmlns:pic="http://schemas.openxmlformats.org/drawingml/2006/picture">
                                        <pic:nvPicPr>
                                          <pic:cNvPr id="2" name="Picture 2" descr="C:\Users\iibti\AppData\Local\Microsoft\Windows\INetCache\Content.MSO\8B049656.tmp"/>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645D51" id="Text Box 2" o:spid="_x0000_s1027" type="#_x0000_t202" style="position:absolute;left:0;text-align:left;margin-left:0;margin-top:14.4pt;width:185.9pt;height:110.6pt;z-index:25166950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fit-shape-to-text:t">
                  <w:txbxContent>
                    <w:p w14:paraId="2EA9A9AB" w14:textId="6BFC30B3" w:rsidR="00E72CCC" w:rsidRDefault="00D97B9B">
                      <w:r>
                        <w:rPr>
                          <w:noProof/>
                        </w:rPr>
                        <w:drawing>
                          <wp:inline distT="0" distB="0" distL="0" distR="0" wp14:anchorId="44E53897" wp14:editId="216135FC">
                            <wp:extent cx="2093595" cy="2093595"/>
                            <wp:effectExtent l="0" t="0" r="1905" b="1905"/>
                            <wp:docPr id="2" name="Picture 2" descr="C:\Users\iibti\AppData\Local\Microsoft\Windows\INetCache\Content.MSO\8B049656.tmp"/>
                            <wp:cNvGraphicFramePr/>
                            <a:graphic xmlns:a="http://schemas.openxmlformats.org/drawingml/2006/main">
                              <a:graphicData uri="http://schemas.openxmlformats.org/drawingml/2006/picture">
                                <pic:pic xmlns:pic="http://schemas.openxmlformats.org/drawingml/2006/picture">
                                  <pic:nvPicPr>
                                    <pic:cNvPr id="2" name="Picture 2" descr="C:\Users\iibti\AppData\Local\Microsoft\Windows\INetCache\Content.MSO\8B049656.tmp"/>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inline>
                        </w:drawing>
                      </w:r>
                    </w:p>
                  </w:txbxContent>
                </v:textbox>
                <w10:wrap type="square"/>
              </v:shape>
            </w:pict>
          </mc:Fallback>
        </mc:AlternateContent>
      </w:r>
    </w:p>
    <w:p w14:paraId="41010071" w14:textId="3B75FE6D" w:rsidR="00A5424A" w:rsidRDefault="00D97B9B" w:rsidP="00BF5B59">
      <w:pPr>
        <w:pStyle w:val="ACLSection"/>
      </w:pPr>
      <w:r>
        <w:t>Methodology</w:t>
      </w:r>
    </w:p>
    <w:p w14:paraId="71C0F7D3" w14:textId="77777777" w:rsidR="00521E4A" w:rsidRDefault="00521E4A" w:rsidP="00521E4A">
      <w:pPr>
        <w:pStyle w:val="NormalWeb"/>
        <w:spacing w:before="0" w:beforeAutospacing="0" w:after="0" w:afterAutospacing="0" w:line="276" w:lineRule="auto"/>
        <w:jc w:val="both"/>
        <w:rPr>
          <w:color w:val="000000"/>
          <w:sz w:val="22"/>
          <w:szCs w:val="22"/>
        </w:rPr>
      </w:pPr>
      <w:r>
        <w:rPr>
          <w:color w:val="000000"/>
          <w:sz w:val="22"/>
          <w:szCs w:val="22"/>
        </w:rPr>
        <w:t>The methods for achieving this will be through exploring different types of classifiers using a specific training set and training a number of models on the prepared training data. After that, evaluate the classifying models on a given test data to identify which will more successful in identifying the following criteria.</w:t>
      </w:r>
    </w:p>
    <w:p w14:paraId="242E7F84" w14:textId="5719526B" w:rsidR="00521E4A" w:rsidRPr="001D1EF6" w:rsidRDefault="00EE7A03" w:rsidP="001D1EF6">
      <w:pPr>
        <w:pStyle w:val="ACLFirstLine"/>
        <w:ind w:firstLine="0"/>
      </w:pPr>
      <w:r>
        <w:rPr>
          <w:noProof/>
        </w:rPr>
        <w:lastRenderedPageBreak/>
        <mc:AlternateContent>
          <mc:Choice Requires="wps">
            <w:drawing>
              <wp:anchor distT="0" distB="0" distL="114300" distR="114300" simplePos="0" relativeHeight="251675648" behindDoc="0" locked="0" layoutInCell="1" allowOverlap="1" wp14:anchorId="68EBB6C9" wp14:editId="00693377">
                <wp:simplePos x="0" y="0"/>
                <wp:positionH relativeFrom="column">
                  <wp:posOffset>181610</wp:posOffset>
                </wp:positionH>
                <wp:positionV relativeFrom="paragraph">
                  <wp:posOffset>727710</wp:posOffset>
                </wp:positionV>
                <wp:extent cx="2438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3D85D43A" w14:textId="54AC6718" w:rsidR="00521E4A" w:rsidRPr="00904D90" w:rsidRDefault="00521E4A" w:rsidP="00521E4A">
                            <w:pPr>
                              <w:pStyle w:val="Caption"/>
                              <w:rPr>
                                <w:noProof/>
                                <w:spacing w:val="-2"/>
                                <w:kern w:val="16"/>
                              </w:rPr>
                            </w:pPr>
                            <w:r>
                              <w:t xml:space="preserve">Figure </w:t>
                            </w:r>
                            <w:fldSimple w:instr=" SEQ Figure \* ARABIC ">
                              <w:r w:rsidR="00730070">
                                <w:rPr>
                                  <w:noProof/>
                                </w:rPr>
                                <w:t>2</w:t>
                              </w:r>
                            </w:fldSimple>
                            <w:r>
                              <w:t>: Tasks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BB6C9" id="Text Box 13" o:spid="_x0000_s1028" type="#_x0000_t202" style="position:absolute;left:0;text-align:left;margin-left:14.3pt;margin-top:57.3pt;width:19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GeLgIAAGYEAAAOAAAAZHJzL2Uyb0RvYy54bWysVE1v2zAMvQ/YfxB0X5yPri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sZZ1Y0&#10;pNFOdYF9gY6Ri/hpnc8pbesoMXTkp9zB78kZYXcVNvFLgBjFienzld1YTZJzejO7uxlTSFLsdvY5&#10;1shejzr04auChkWj4EjSJUbFaeNDnzqkxJs8GF2utTFxEwMrg+wkSOa21kFdiv+WZWzMtRBP9QWj&#10;J4v4ehzRCt2+S3xMB4x7KM8EHaFvHu/kWtN9G+HDs0DqFoJEExCeaKkMtAWHi8VZDfjzb/6YTyJS&#10;lLOWuq/g/sdRoOLMfLMkb2zVwcDB2A+GPTYrIKQTmi0nk0kHMJjBrBCaFxqMZbyFQsJKuqvgYTBX&#10;oZ8BGiyplsuURA3pRNjYrZOx9MDrrnsR6C6qBBLzEYa+FPk7cfrcJI9bHgMxnZSLvPYsXuimZk7a&#10;XwYvTsvbfcp6/T0sfgEAAP//AwBQSwMEFAAGAAgAAAAhAChro8jfAAAACgEAAA8AAABkcnMvZG93&#10;bnJldi54bWxMjzFPwzAQhXck/oN1SCyodRKiUIU4VVXBAEtF6NLNjd04EJ8j22nDv+dgge3du6d3&#10;31Xr2Q7srH3oHQpIlwkwja1TPXYC9u/PixWwECUqOTjUAr50gHV9fVXJUrkLvulzEztGJRhKKcDE&#10;OJach9ZoK8PSjRppd3Leykij77jy8kLlduBZkhTcyh7pgpGj3hrdfjaTFbDLDztzN52eXjf5vX/Z&#10;T9vio2uEuL2ZN4/Aop7jXxh+8AkdamI6uglVYIOAbFVQkvw0J0GBPM1IHH+dB+B1xf+/UH8DAAD/&#10;/wMAUEsBAi0AFAAGAAgAAAAhALaDOJL+AAAA4QEAABMAAAAAAAAAAAAAAAAAAAAAAFtDb250ZW50&#10;X1R5cGVzXS54bWxQSwECLQAUAAYACAAAACEAOP0h/9YAAACUAQAACwAAAAAAAAAAAAAAAAAvAQAA&#10;X3JlbHMvLnJlbHNQSwECLQAUAAYACAAAACEANsThni4CAABmBAAADgAAAAAAAAAAAAAAAAAuAgAA&#10;ZHJzL2Uyb0RvYy54bWxQSwECLQAUAAYACAAAACEAKGujyN8AAAAKAQAADwAAAAAAAAAAAAAAAACI&#10;BAAAZHJzL2Rvd25yZXYueG1sUEsFBgAAAAAEAAQA8wAAAJQFAAAAAA==&#10;" stroked="f">
                <v:textbox style="mso-fit-shape-to-text:t" inset="0,0,0,0">
                  <w:txbxContent>
                    <w:p w14:paraId="3D85D43A" w14:textId="54AC6718" w:rsidR="00521E4A" w:rsidRPr="00904D90" w:rsidRDefault="00521E4A" w:rsidP="00521E4A">
                      <w:pPr>
                        <w:pStyle w:val="Caption"/>
                        <w:rPr>
                          <w:noProof/>
                          <w:spacing w:val="-2"/>
                          <w:kern w:val="16"/>
                        </w:rPr>
                      </w:pPr>
                      <w:r>
                        <w:t xml:space="preserve">Figure </w:t>
                      </w:r>
                      <w:fldSimple w:instr=" SEQ Figure \* ARABIC ">
                        <w:r w:rsidR="00730070">
                          <w:rPr>
                            <w:noProof/>
                          </w:rPr>
                          <w:t>2</w:t>
                        </w:r>
                      </w:fldSimple>
                      <w:r>
                        <w:t>: Tasks</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66A66D6A" wp14:editId="0842653A">
                <wp:simplePos x="0" y="0"/>
                <wp:positionH relativeFrom="column">
                  <wp:posOffset>181610</wp:posOffset>
                </wp:positionH>
                <wp:positionV relativeFrom="paragraph">
                  <wp:posOffset>0</wp:posOffset>
                </wp:positionV>
                <wp:extent cx="2438400" cy="6477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647700"/>
                        </a:xfrm>
                        <a:prstGeom prst="rect">
                          <a:avLst/>
                        </a:prstGeom>
                        <a:solidFill>
                          <a:srgbClr val="FFFFFF"/>
                        </a:solidFill>
                        <a:ln w="9525">
                          <a:solidFill>
                            <a:srgbClr val="000000"/>
                          </a:solidFill>
                          <a:miter lim="800000"/>
                          <a:headEnd/>
                          <a:tailEnd/>
                        </a:ln>
                      </wps:spPr>
                      <wps:txbx>
                        <w:txbxContent>
                          <w:p w14:paraId="5AD190F9" w14:textId="73330FCE" w:rsidR="00521E4A" w:rsidRDefault="00521E4A">
                            <w:r>
                              <w:rPr>
                                <w:noProof/>
                              </w:rPr>
                              <w:drawing>
                                <wp:inline distT="0" distB="0" distL="0" distR="0" wp14:anchorId="32ECE9D8" wp14:editId="33F962B1">
                                  <wp:extent cx="2237740" cy="542925"/>
                                  <wp:effectExtent l="0" t="0" r="0" b="9525"/>
                                  <wp:docPr id="12" name="Picture 12" descr="C:\Users\iibti\AppData\Local\Microsoft\Windows\INetCache\Content.MSO\8F78CD4.tmp"/>
                                  <wp:cNvGraphicFramePr/>
                                  <a:graphic xmlns:a="http://schemas.openxmlformats.org/drawingml/2006/main">
                                    <a:graphicData uri="http://schemas.openxmlformats.org/drawingml/2006/picture">
                                      <pic:pic xmlns:pic="http://schemas.openxmlformats.org/drawingml/2006/picture">
                                        <pic:nvPicPr>
                                          <pic:cNvPr id="3" name="Picture 3" descr="C:\Users\iibti\AppData\Local\Microsoft\Windows\INetCache\Content.MSO\8F78CD4.tmp"/>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7740" cy="5429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6D6A" id="_x0000_s1029" type="#_x0000_t202" style="position:absolute;left:0;text-align:left;margin-left:14.3pt;margin-top:0;width:192pt;height:5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OzWJQIAAEsEAAAOAAAAZHJzL2Uyb0RvYy54bWysVNtu2zAMfR+wfxD0vjhxnTY14hRdugwD&#10;ugvQ7gNkWY6FSaImKbGzry8lp2l2exnmB4EUqUPykPTyZtCK7IXzEkxFZ5MpJcJwaKTZVvTr4+bN&#10;ghIfmGmYAiMqehCe3qxev1r2thQ5dKAa4QiCGF/2tqJdCLbMMs87oZmfgBUGjS04zQKqbps1jvWI&#10;rlWWT6eXWQ+usQ648B5v70YjXSX8thU8fG5bLwJRFcXcQjpdOut4ZqslK7eO2U7yYxrsH7LQTBoM&#10;eoK6Y4GRnZO/QWnJHXhow4SDzqBtJRepBqxmNv2lmoeOWZFqQXK8PdHk/x8s/7T/4ohsKlpQYpjG&#10;Fj2KIZC3MJA8stNbX6LTg0W3MOA1djlV6u098G+eGFh3zGzFrXPQd4I1mN0svszOno44PoLU/Udo&#10;MAzbBUhAQ+t0pA7JIIiOXTqcOhNT4XiZFxeLYoomjrbL4uoK5RiClc+vrfPhvQBNolBRh51P6Gx/&#10;78Po+uwSg3lQstlIpZLitvVaObJnOCWb9B3Rf3JThvQVvZ7n85GAv0JM0/cnCC0DjruSuqKLkxMr&#10;I23vTINpsjIwqUYZq1PmyGOkbiQxDPWQGnYRA0SOa2gOSKyDcbpxG1HowP2gpMfJrqj/vmNOUKI+&#10;GGzO9awo4iokpZhf5ai4c0t9bmGGI1RFAyWjuA5pfWKqBm6xia1M/L5kckwZJzZ16LhdcSXO9eT1&#10;8g9YPQEAAP//AwBQSwMEFAAGAAgAAAAhANF4so3cAAAABwEAAA8AAABkcnMvZG93bnJldi54bWxM&#10;j8FOwzAQRO9I/IO1SFwQtRuqEEKcCiGB4FYKgqsbb5MIex1iNw1/z3KC42ieZt9W69k7MeEY+0Aa&#10;lgsFAqkJtqdWw9vrw2UBIiZD1rhAqOEbI6zr05PKlDYc6QWnbWoFj1AsjYYupaGUMjYdehMXYUDi&#10;bh9GbxLHsZV2NEce905mSuXSm574QmcGvO+w+dwevIZi9TR9xOerzXuT791NurieHr9Grc/P5rtb&#10;EAnn9AfDrz6rQ81Ou3AgG4XTkBU5kxr4IW5Xy4zjjjGVKZB1Jf/71z8AAAD//wMAUEsBAi0AFAAG&#10;AAgAAAAhALaDOJL+AAAA4QEAABMAAAAAAAAAAAAAAAAAAAAAAFtDb250ZW50X1R5cGVzXS54bWxQ&#10;SwECLQAUAAYACAAAACEAOP0h/9YAAACUAQAACwAAAAAAAAAAAAAAAAAvAQAAX3JlbHMvLnJlbHNQ&#10;SwECLQAUAAYACAAAACEArlzs1iUCAABLBAAADgAAAAAAAAAAAAAAAAAuAgAAZHJzL2Uyb0RvYy54&#10;bWxQSwECLQAUAAYACAAAACEA0XiyjdwAAAAHAQAADwAAAAAAAAAAAAAAAAB/BAAAZHJzL2Rvd25y&#10;ZXYueG1sUEsFBgAAAAAEAAQA8wAAAIgFAAAAAA==&#10;">
                <v:textbox>
                  <w:txbxContent>
                    <w:p w14:paraId="5AD190F9" w14:textId="73330FCE" w:rsidR="00521E4A" w:rsidRDefault="00521E4A">
                      <w:r>
                        <w:rPr>
                          <w:noProof/>
                        </w:rPr>
                        <w:drawing>
                          <wp:inline distT="0" distB="0" distL="0" distR="0" wp14:anchorId="32ECE9D8" wp14:editId="33F962B1">
                            <wp:extent cx="2237740" cy="542925"/>
                            <wp:effectExtent l="0" t="0" r="0" b="9525"/>
                            <wp:docPr id="12" name="Picture 12" descr="C:\Users\iibti\AppData\Local\Microsoft\Windows\INetCache\Content.MSO\8F78CD4.tmp"/>
                            <wp:cNvGraphicFramePr/>
                            <a:graphic xmlns:a="http://schemas.openxmlformats.org/drawingml/2006/main">
                              <a:graphicData uri="http://schemas.openxmlformats.org/drawingml/2006/picture">
                                <pic:pic xmlns:pic="http://schemas.openxmlformats.org/drawingml/2006/picture">
                                  <pic:nvPicPr>
                                    <pic:cNvPr id="3" name="Picture 3" descr="C:\Users\iibti\AppData\Local\Microsoft\Windows\INetCache\Content.MSO\8F78CD4.tmp"/>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7740" cy="542925"/>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68A9EED7" wp14:editId="14C9B0BD">
                <wp:simplePos x="0" y="0"/>
                <wp:positionH relativeFrom="column">
                  <wp:posOffset>3122930</wp:posOffset>
                </wp:positionH>
                <wp:positionV relativeFrom="paragraph">
                  <wp:posOffset>1216025</wp:posOffset>
                </wp:positionV>
                <wp:extent cx="240982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445C9275" w14:textId="3006DF58" w:rsidR="000F5CBD" w:rsidRPr="00497C4D" w:rsidRDefault="000F5CBD" w:rsidP="000F5CBD">
                            <w:pPr>
                              <w:pStyle w:val="Caption"/>
                              <w:rPr>
                                <w:noProof/>
                              </w:rPr>
                            </w:pPr>
                            <w:r>
                              <w:t xml:space="preserve">Figure </w:t>
                            </w:r>
                            <w:r w:rsidR="00EE7A03">
                              <w:t>3</w:t>
                            </w:r>
                            <w:r>
                              <w:t>: Profile of given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A9EED7" id="Text Box 31" o:spid="_x0000_s1030" type="#_x0000_t202" style="position:absolute;left:0;text-align:left;margin-left:245.9pt;margin-top:95.75pt;width:189.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MtbMAIAAGYEAAAOAAAAZHJzL2Uyb0RvYy54bWysVE1v2zAMvQ/YfxB0X5ykH2iNOEWWIsOA&#10;oC2QDD0rshwLkEWNUmJnv36UHKdbt9Owi0yRFKX3HunZQ9cYdlToNdiCT0ZjzpSVUGq7L/i37erT&#10;HWc+CFsKA1YV/KQ8f5h//DBrXa6mUIMpFTIqYn3euoLXIbg8y7ysVSP8CJyyFKwAGxFoi/usRNFS&#10;9cZk0/H4NmsBS4cglffkfeyDfJ7qV5WS4bmqvArMFJzeFtKKad3FNZvPRL5H4Wotz88Q//CKRmhL&#10;l15KPYog2AH1H6UaLRE8VGEkocmgqrRUCQOhmYzfodnUwqmEhcjx7kKT/39l5dPxBZkuC3414cyK&#10;hjTaqi6wz9AxchE/rfM5pW0cJYaO/KTz4PfkjLC7Cpv4JUCM4sT06cJurCbJOb0e399NbziTFLu9&#10;uok1srejDn34oqBh0Sg4knSJUXFc+9CnDinxJg9GlyttTNzEwNIgOwqSua11UOfiv2UZG3MtxFN9&#10;wejJIr4eR7RCt+sSH9cDxh2UJ4KO0DePd3Kl6b618OFFIHULoaUJCM+0VAbagsPZ4qwG/PE3f8wn&#10;ESnKWUvdV3D//SBQcWa+WpI3tupg4GDsBsMemiUQUlKMXpNMOoDBDGaF0LzSYCziLRQSVtJdBQ+D&#10;uQz9DNBgSbVYpCRqSCfC2m6cjKUHXrfdq0B3ViWQmE8w9KXI34nT5yZ53OIQiOmkXOS1Z/FMNzVz&#10;0v48eHFaft2nrLffw/wnAAAA//8DAFBLAwQUAAYACAAAACEAoKeGpuEAAAALAQAADwAAAGRycy9k&#10;b3ducmV2LnhtbEyPwU7DMBBE70j8g7VIXBB1QkNoQ5yqquBALxWhF25u7MaBeB3ZThv+noULHGdn&#10;NPO2XE22ZyftQ+dQQDpLgGlsnOqwFbB/e75dAAtRopK9Qy3gSwdYVZcXpSyUO+OrPtWxZVSCoZAC&#10;TIxDwXlojLYyzNygkbyj81ZGkr7lysszldue3yVJzq3skBaMHPTG6OazHq2AXfa+Mzfj8Wm7zub+&#10;ZT9u8o+2FuL6alo/Aot6in9h+MEndKiI6eBGVIH1ArJlSuiRjGV6D4wSi4d0Duzwe8mBVyX//0P1&#10;DQAA//8DAFBLAQItABQABgAIAAAAIQC2gziS/gAAAOEBAAATAAAAAAAAAAAAAAAAAAAAAABbQ29u&#10;dGVudF9UeXBlc10ueG1sUEsBAi0AFAAGAAgAAAAhADj9If/WAAAAlAEAAAsAAAAAAAAAAAAAAAAA&#10;LwEAAF9yZWxzLy5yZWxzUEsBAi0AFAAGAAgAAAAhAAWgy1swAgAAZgQAAA4AAAAAAAAAAAAAAAAA&#10;LgIAAGRycy9lMm9Eb2MueG1sUEsBAi0AFAAGAAgAAAAhAKCnhqbhAAAACwEAAA8AAAAAAAAAAAAA&#10;AAAAigQAAGRycy9kb3ducmV2LnhtbFBLBQYAAAAABAAEAPMAAACYBQAAAAA=&#10;" stroked="f">
                <v:textbox style="mso-fit-shape-to-text:t" inset="0,0,0,0">
                  <w:txbxContent>
                    <w:p w14:paraId="445C9275" w14:textId="3006DF58" w:rsidR="000F5CBD" w:rsidRPr="00497C4D" w:rsidRDefault="000F5CBD" w:rsidP="000F5CBD">
                      <w:pPr>
                        <w:pStyle w:val="Caption"/>
                        <w:rPr>
                          <w:noProof/>
                        </w:rPr>
                      </w:pPr>
                      <w:r>
                        <w:t xml:space="preserve">Figure </w:t>
                      </w:r>
                      <w:r w:rsidR="00EE7A03">
                        <w:t>3</w:t>
                      </w:r>
                      <w:r>
                        <w:t>: Profile of given data</w:t>
                      </w:r>
                    </w:p>
                  </w:txbxContent>
                </v:textbox>
                <w10:wrap type="square"/>
              </v:shape>
            </w:pict>
          </mc:Fallback>
        </mc:AlternateContent>
      </w:r>
      <w:r w:rsidRPr="000477AD">
        <w:rPr>
          <w:noProof/>
          <w:lang w:eastAsia="en-GB"/>
        </w:rPr>
        <mc:AlternateContent>
          <mc:Choice Requires="wps">
            <w:drawing>
              <wp:anchor distT="45720" distB="45720" distL="114300" distR="114300" simplePos="0" relativeHeight="251681792" behindDoc="0" locked="0" layoutInCell="1" allowOverlap="1" wp14:anchorId="369EC958" wp14:editId="3BCAA00F">
                <wp:simplePos x="0" y="0"/>
                <wp:positionH relativeFrom="margin">
                  <wp:posOffset>3114675</wp:posOffset>
                </wp:positionH>
                <wp:positionV relativeFrom="paragraph">
                  <wp:posOffset>6350</wp:posOffset>
                </wp:positionV>
                <wp:extent cx="2409825" cy="11049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104900"/>
                        </a:xfrm>
                        <a:prstGeom prst="rect">
                          <a:avLst/>
                        </a:prstGeom>
                        <a:solidFill>
                          <a:srgbClr val="FFFFFF"/>
                        </a:solidFill>
                        <a:ln w="9525">
                          <a:solidFill>
                            <a:srgbClr val="000000"/>
                          </a:solidFill>
                          <a:miter lim="800000"/>
                          <a:headEnd/>
                          <a:tailEnd/>
                        </a:ln>
                      </wps:spPr>
                      <wps:txbx>
                        <w:txbxContent>
                          <w:p w14:paraId="2CC61871" w14:textId="77777777" w:rsidR="000477AD" w:rsidRDefault="000477AD" w:rsidP="000477AD">
                            <w:r>
                              <w:rPr>
                                <w:noProof/>
                              </w:rPr>
                              <w:drawing>
                                <wp:inline distT="0" distB="0" distL="0" distR="0" wp14:anchorId="46A4787F" wp14:editId="2EAF8AFC">
                                  <wp:extent cx="2238375" cy="1038225"/>
                                  <wp:effectExtent l="0" t="0" r="9525" b="9525"/>
                                  <wp:docPr id="206" name="Picture 20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8375" cy="10382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EC958" id="_x0000_s1031" type="#_x0000_t202" style="position:absolute;left:0;text-align:left;margin-left:245.25pt;margin-top:.5pt;width:189.75pt;height:87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BfBJQIAAE0EAAAOAAAAZHJzL2Uyb0RvYy54bWysVNuO0zAQfUfiHyy/01zUwjZqulq6FCEt&#10;F2mXD3Acp7GwPcZ2m5SvZ+y0pVoQD4g8WB7P+HjmnJmsbketyEE4L8HUtJjllAjDoZVmV9OvT9tX&#10;N5T4wEzLFBhR06Pw9Hb98sVqsJUooQfVCkcQxPhqsDXtQ7BVlnneC838DKww6OzAaRbQdLusdWxA&#10;dK2yMs9fZwO41jrgwns8vZ+cdJ3wu07w8LnrvAhE1RRzC2l1aW3imq1XrNo5ZnvJT2mwf8hCM2nw&#10;0QvUPQuM7J38DUpL7sBDF2YcdAZdJ7lINWA1Rf6smseeWZFqQXK8vdDk/x8s/3T44ohsUbs5JYZp&#10;1OhJjIG8hZGUkZ7B+gqjHi3GhRGPMTSV6u0D8G+eGNj0zOzEnXMw9IK1mF4Rb2ZXVyccH0Ga4SO0&#10;+AzbB0hAY+d05A7ZIIiOMh0v0sRUOB6W83x5Uy4o4egriny+zJN4GavO163z4b0ATeKmpg61T/Ds&#10;8OBDTIdV55D4mgcl261UKhlu12yUIweGfbJNX6rgWZgyZKjpcoGJ/B0iT9+fILQM2PBK6preXIJY&#10;FXl7Z9rUjoFJNe0xZWVOREbuJhbD2IxJssVZnwbaIzLrYOpvnEfc9OB+UDJgb9fUf98zJyhRHwyq&#10;syzm8zgMyZgv3pRouGtPc+1hhiNUTQMl03YT0gBFBgzcoYqdTPxGuadMTiljzybaT/MVh+LaTlG/&#10;/gLrnwAAAP//AwBQSwMEFAAGAAgAAAAhAMOrXELeAAAACQEAAA8AAABkcnMvZG93bnJldi54bWxM&#10;j8FOwzAQRO9I/IO1SFwQtYG2SUOcCiGB6A0Kgqsbb5MIex1iNw1/z3KC247eaHamXE/eiRGH2AXS&#10;cDVTIJDqYDtqNLy9PlzmIGIyZI0LhBq+McK6Oj0pTWHDkV5w3KZGcAjFwmhoU+oLKWPdojdxFnok&#10;ZvsweJNYDo20gzlyuHfyWqml9KYj/tCaHu9brD+3B68hnz+NH3Fz8/xeL/dulS6y8fFr0Pr8bLq7&#10;BZFwSn9m+K3P1aHiTrtwIBuF0zBfqQVbGfAk5nmm+NixzhYKZFXK/wuqHwAAAP//AwBQSwECLQAU&#10;AAYACAAAACEAtoM4kv4AAADhAQAAEwAAAAAAAAAAAAAAAAAAAAAAW0NvbnRlbnRfVHlwZXNdLnht&#10;bFBLAQItABQABgAIAAAAIQA4/SH/1gAAAJQBAAALAAAAAAAAAAAAAAAAAC8BAABfcmVscy8ucmVs&#10;c1BLAQItABQABgAIAAAAIQCt3BfBJQIAAE0EAAAOAAAAAAAAAAAAAAAAAC4CAABkcnMvZTJvRG9j&#10;LnhtbFBLAQItABQABgAIAAAAIQDDq1xC3gAAAAkBAAAPAAAAAAAAAAAAAAAAAH8EAABkcnMvZG93&#10;bnJldi54bWxQSwUGAAAAAAQABADzAAAAigUAAAAA&#10;">
                <v:textbox>
                  <w:txbxContent>
                    <w:p w14:paraId="2CC61871" w14:textId="77777777" w:rsidR="000477AD" w:rsidRDefault="000477AD" w:rsidP="000477AD">
                      <w:r>
                        <w:rPr>
                          <w:noProof/>
                        </w:rPr>
                        <w:drawing>
                          <wp:inline distT="0" distB="0" distL="0" distR="0" wp14:anchorId="46A4787F" wp14:editId="2EAF8AFC">
                            <wp:extent cx="2238375" cy="1038225"/>
                            <wp:effectExtent l="0" t="0" r="9525" b="9525"/>
                            <wp:docPr id="206" name="Picture 20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8375" cy="1038225"/>
                                    </a:xfrm>
                                    <a:prstGeom prst="rect">
                                      <a:avLst/>
                                    </a:prstGeom>
                                  </pic:spPr>
                                </pic:pic>
                              </a:graphicData>
                            </a:graphic>
                          </wp:inline>
                        </w:drawing>
                      </w:r>
                    </w:p>
                  </w:txbxContent>
                </v:textbox>
                <w10:wrap type="square" anchorx="margin"/>
              </v:shape>
            </w:pict>
          </mc:Fallback>
        </mc:AlternateContent>
      </w:r>
      <w:r w:rsidR="00521E4A">
        <w:rPr>
          <w:rStyle w:val="eop"/>
        </w:rPr>
        <w:t> </w:t>
      </w:r>
    </w:p>
    <w:p w14:paraId="26DEA09B" w14:textId="1650772B" w:rsidR="00521E4A" w:rsidRDefault="001D1EF6" w:rsidP="00521E4A">
      <w:pPr>
        <w:pStyle w:val="paragraph"/>
        <w:spacing w:before="0" w:beforeAutospacing="0" w:after="0" w:afterAutospacing="0" w:line="276" w:lineRule="auto"/>
        <w:jc w:val="both"/>
        <w:textAlignment w:val="baseline"/>
        <w:rPr>
          <w:rStyle w:val="normaltextrun"/>
          <w:sz w:val="22"/>
          <w:szCs w:val="22"/>
        </w:rPr>
      </w:pPr>
      <w:r>
        <w:rPr>
          <w:rStyle w:val="normaltextrun"/>
          <w:sz w:val="22"/>
          <w:szCs w:val="22"/>
        </w:rPr>
        <w:t>The tools that will be used to solve the classification tasks are:</w:t>
      </w:r>
    </w:p>
    <w:p w14:paraId="27F87920" w14:textId="409CCF67" w:rsidR="001D1EF6" w:rsidRDefault="001D1EF6" w:rsidP="001D1EF6">
      <w:pPr>
        <w:pStyle w:val="paragraph"/>
        <w:numPr>
          <w:ilvl w:val="0"/>
          <w:numId w:val="11"/>
        </w:numPr>
        <w:spacing w:before="0" w:beforeAutospacing="0" w:after="0" w:afterAutospacing="0" w:line="276" w:lineRule="auto"/>
        <w:jc w:val="both"/>
        <w:textAlignment w:val="baseline"/>
        <w:rPr>
          <w:rStyle w:val="normaltextrun"/>
        </w:rPr>
      </w:pPr>
      <w:r>
        <w:rPr>
          <w:rStyle w:val="normaltextrun"/>
        </w:rPr>
        <w:t>WEKA</w:t>
      </w:r>
    </w:p>
    <w:p w14:paraId="7066D91B" w14:textId="1D79E23C" w:rsidR="001D1EF6" w:rsidRDefault="001D1EF6" w:rsidP="001D1EF6">
      <w:pPr>
        <w:pStyle w:val="paragraph"/>
        <w:numPr>
          <w:ilvl w:val="0"/>
          <w:numId w:val="11"/>
        </w:numPr>
        <w:spacing w:before="0" w:beforeAutospacing="0" w:after="0" w:afterAutospacing="0" w:line="276" w:lineRule="auto"/>
        <w:jc w:val="both"/>
        <w:textAlignment w:val="baseline"/>
        <w:rPr>
          <w:rStyle w:val="normaltextrun"/>
        </w:rPr>
      </w:pPr>
      <w:r>
        <w:rPr>
          <w:rStyle w:val="normaltextrun"/>
        </w:rPr>
        <w:t>Tableau</w:t>
      </w:r>
    </w:p>
    <w:p w14:paraId="5A066953" w14:textId="15ED4C14" w:rsidR="001D1EF6" w:rsidRDefault="001D1EF6" w:rsidP="001D1EF6">
      <w:pPr>
        <w:pStyle w:val="paragraph"/>
        <w:numPr>
          <w:ilvl w:val="0"/>
          <w:numId w:val="11"/>
        </w:numPr>
        <w:spacing w:before="0" w:beforeAutospacing="0" w:after="0" w:afterAutospacing="0" w:line="276" w:lineRule="auto"/>
        <w:jc w:val="both"/>
        <w:textAlignment w:val="baseline"/>
        <w:rPr>
          <w:rStyle w:val="normaltextrun"/>
        </w:rPr>
      </w:pPr>
      <w:r>
        <w:rPr>
          <w:rStyle w:val="normaltextrun"/>
        </w:rPr>
        <w:t>Python (Pandas, Numpy, keras, sci-kit learn)</w:t>
      </w:r>
    </w:p>
    <w:p w14:paraId="51F174FE" w14:textId="3B9634F3" w:rsidR="00004CF7" w:rsidRDefault="00004CF7" w:rsidP="00521E4A">
      <w:pPr>
        <w:pStyle w:val="ACLFirstLine"/>
        <w:ind w:firstLine="0"/>
      </w:pPr>
    </w:p>
    <w:p w14:paraId="27013D06" w14:textId="081D624C" w:rsidR="00490093" w:rsidRPr="006F3A44" w:rsidRDefault="00DF3CB4" w:rsidP="00BF5B59">
      <w:pPr>
        <w:pStyle w:val="ACLSubsection"/>
        <w:numPr>
          <w:ilvl w:val="1"/>
          <w:numId w:val="3"/>
        </w:numPr>
        <w:ind w:left="562" w:hanging="562"/>
        <w:rPr>
          <w:sz w:val="24"/>
          <w:szCs w:val="24"/>
        </w:rPr>
      </w:pPr>
      <w:r w:rsidRPr="006F3A44">
        <w:rPr>
          <w:sz w:val="24"/>
          <w:szCs w:val="24"/>
        </w:rPr>
        <w:t>Business Understanding</w:t>
      </w:r>
    </w:p>
    <w:p w14:paraId="521BA89D" w14:textId="7FE6F4AA" w:rsidR="00DF3CB4" w:rsidRDefault="00DF3CB4" w:rsidP="000477AD">
      <w:pPr>
        <w:spacing w:after="0" w:line="240" w:lineRule="auto"/>
        <w:ind w:firstLine="360"/>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In this section, the paper aims to identify the problem and objective of our task. Also, classify whether it is a supervised task or unsupervised. If the issue is supervised, then we need to verify the following: </w:t>
      </w:r>
    </w:p>
    <w:p w14:paraId="0A2079F6" w14:textId="66174A81" w:rsidR="00DF3CB4" w:rsidRDefault="00DF3CB4" w:rsidP="000477AD">
      <w:pPr>
        <w:numPr>
          <w:ilvl w:val="0"/>
          <w:numId w:val="12"/>
        </w:numPr>
        <w:spacing w:after="0" w:line="240" w:lineRule="auto"/>
        <w:ind w:left="360" w:firstLine="0"/>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Target variable and whether its defined in an appropriate way </w:t>
      </w:r>
    </w:p>
    <w:p w14:paraId="1AF38D90" w14:textId="3D7E7C4B" w:rsidR="00DF3CB4" w:rsidRDefault="00DF3CB4" w:rsidP="000477AD">
      <w:pPr>
        <w:numPr>
          <w:ilvl w:val="0"/>
          <w:numId w:val="12"/>
        </w:numPr>
        <w:spacing w:after="0" w:line="240" w:lineRule="auto"/>
        <w:ind w:left="360" w:firstLine="0"/>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What values the target can take </w:t>
      </w:r>
    </w:p>
    <w:p w14:paraId="0C8A93D3" w14:textId="5798A671" w:rsidR="00DF3CB4" w:rsidRDefault="00DF3CB4" w:rsidP="000477AD">
      <w:pPr>
        <w:numPr>
          <w:ilvl w:val="0"/>
          <w:numId w:val="12"/>
        </w:numPr>
        <w:spacing w:after="0" w:line="240" w:lineRule="auto"/>
        <w:ind w:left="360" w:firstLine="0"/>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If modelling the target variable will help to solve our business problem.</w:t>
      </w:r>
    </w:p>
    <w:p w14:paraId="6D866334" w14:textId="3C5F1198" w:rsidR="00DF3CB4" w:rsidRDefault="00DF3CB4" w:rsidP="000477AD">
      <w:pPr>
        <w:spacing w:after="0" w:line="240" w:lineRule="auto"/>
        <w:ind w:left="360"/>
        <w:jc w:val="both"/>
        <w:textAlignment w:val="baseline"/>
        <w:rPr>
          <w:rFonts w:ascii="Times New Roman" w:eastAsia="Times New Roman" w:hAnsi="Times New Roman" w:cs="Times New Roman"/>
          <w:lang w:eastAsia="en-GB"/>
        </w:rPr>
      </w:pPr>
    </w:p>
    <w:p w14:paraId="3B55B635" w14:textId="06521E0A" w:rsidR="00DF3CB4" w:rsidRDefault="00EE7A03" w:rsidP="000477AD">
      <w:pPr>
        <w:spacing w:after="0" w:line="240" w:lineRule="auto"/>
        <w:ind w:firstLine="360"/>
        <w:jc w:val="both"/>
        <w:textAlignment w:val="baseline"/>
        <w:rPr>
          <w:rFonts w:ascii="Times New Roman" w:eastAsia="Times New Roman" w:hAnsi="Times New Roman" w:cs="Times New Roman"/>
          <w:lang w:eastAsia="en-GB"/>
        </w:rPr>
      </w:pPr>
      <w:r>
        <w:rPr>
          <w:noProof/>
        </w:rPr>
        <mc:AlternateContent>
          <mc:Choice Requires="wps">
            <w:drawing>
              <wp:anchor distT="0" distB="0" distL="114300" distR="114300" simplePos="0" relativeHeight="251692032" behindDoc="0" locked="0" layoutInCell="1" allowOverlap="1" wp14:anchorId="2FA0EED3" wp14:editId="38EB65A0">
                <wp:simplePos x="0" y="0"/>
                <wp:positionH relativeFrom="column">
                  <wp:posOffset>3273425</wp:posOffset>
                </wp:positionH>
                <wp:positionV relativeFrom="paragraph">
                  <wp:posOffset>783590</wp:posOffset>
                </wp:positionV>
                <wp:extent cx="2285365" cy="635"/>
                <wp:effectExtent l="0" t="0" r="0" b="0"/>
                <wp:wrapSquare wrapText="bothSides"/>
                <wp:docPr id="194" name="Text Box 194"/>
                <wp:cNvGraphicFramePr/>
                <a:graphic xmlns:a="http://schemas.openxmlformats.org/drawingml/2006/main">
                  <a:graphicData uri="http://schemas.microsoft.com/office/word/2010/wordprocessingShape">
                    <wps:wsp>
                      <wps:cNvSpPr txBox="1"/>
                      <wps:spPr>
                        <a:xfrm>
                          <a:off x="0" y="0"/>
                          <a:ext cx="2285365" cy="635"/>
                        </a:xfrm>
                        <a:prstGeom prst="rect">
                          <a:avLst/>
                        </a:prstGeom>
                        <a:solidFill>
                          <a:prstClr val="white"/>
                        </a:solidFill>
                        <a:ln>
                          <a:noFill/>
                        </a:ln>
                      </wps:spPr>
                      <wps:txbx>
                        <w:txbxContent>
                          <w:p w14:paraId="51311483" w14:textId="79CB7532" w:rsidR="00430127" w:rsidRPr="0043097A" w:rsidRDefault="00430127" w:rsidP="00430127">
                            <w:pPr>
                              <w:pStyle w:val="Caption"/>
                              <w:rPr>
                                <w:rFonts w:eastAsiaTheme="minorHAnsi"/>
                                <w:noProof/>
                                <w:lang w:eastAsia="en-US"/>
                              </w:rPr>
                            </w:pPr>
                            <w:r>
                              <w:t xml:space="preserve">Figure </w:t>
                            </w:r>
                            <w:r w:rsidR="00EE7A03">
                              <w:t>4</w:t>
                            </w:r>
                            <w:r>
                              <w:t>: Sample of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A0EED3" id="Text Box 194" o:spid="_x0000_s1032" type="#_x0000_t202" style="position:absolute;left:0;text-align:left;margin-left:257.75pt;margin-top:61.7pt;width:179.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9JMAIAAGgEAAAOAAAAZHJzL2Uyb0RvYy54bWysVMFu2zAMvQ/YPwi6L07SJei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nj5xZ&#10;YUikneoC+wwdiz5iqHU+p8Sto9TQUYCyB78nZwTeVWjilyAxihPX5yu/sZwk53R6O7uZzziTFJvf&#10;zGKN7PWoQx++KDAsGgVHEi9xKk4PPvSpQ0q8yYNuyk2jddzEwFojOwkSuq2boC7Ff8vSNuZaiKf6&#10;gtGTRXw9jmiFbt8lRuYDxj2UZ4KO0LePd3LT0H0PwodngdQvhJZmIDzRUmloCw4Xi7Ma8Mff/DGf&#10;ZKQoZy31X8H996NAxZn+akng2KyDgYOxHwx7NGsgpBOaLieTSQcw6MGsEMwLjcYq3kIhYSXdVfAw&#10;mOvQTwGNllSrVUqilnQiPNitk7H0wOuuexHoLqoEEvMRhs4U+Rtx+twkj1sdAzGdlIu89ixe6KZ2&#10;TtpfRi/Oy6/7lPX6g1j+BAAA//8DAFBLAwQUAAYACAAAACEAm6tGnOEAAAALAQAADwAAAGRycy9k&#10;b3ducmV2LnhtbEyPMU/DMBCFdyT+g3VILIg6beO2CnGqqoIBlorQpZsbu3EgPkex04Z/z9EFtrt7&#10;T+++l69H17Kz6UPjUcJ0kgAzWHndYC1h//HyuAIWokKtWo9GwrcJsC5ub3KVaX/Bd3MuY80oBEOm&#10;JNgYu4zzUFnjVJj4ziBpJ987FWnta657daFw1/JZkiy4Uw3SB6s6s7Wm+ioHJ2GXHnb2YTg9v23S&#10;ef+6H7aLz7qU8v5u3DwBi2aMf2b4xSd0KIjp6AfUgbUSxFQIspIwm6fAyLFaChqO14sAXuT8f4fi&#10;BwAA//8DAFBLAQItABQABgAIAAAAIQC2gziS/gAAAOEBAAATAAAAAAAAAAAAAAAAAAAAAABbQ29u&#10;dGVudF9UeXBlc10ueG1sUEsBAi0AFAAGAAgAAAAhADj9If/WAAAAlAEAAAsAAAAAAAAAAAAAAAAA&#10;LwEAAF9yZWxzLy5yZWxzUEsBAi0AFAAGAAgAAAAhAIpmv0kwAgAAaAQAAA4AAAAAAAAAAAAAAAAA&#10;LgIAAGRycy9lMm9Eb2MueG1sUEsBAi0AFAAGAAgAAAAhAJurRpzhAAAACwEAAA8AAAAAAAAAAAAA&#10;AAAAigQAAGRycy9kb3ducmV2LnhtbFBLBQYAAAAABAAEAPMAAACYBQAAAAA=&#10;" stroked="f">
                <v:textbox style="mso-fit-shape-to-text:t" inset="0,0,0,0">
                  <w:txbxContent>
                    <w:p w14:paraId="51311483" w14:textId="79CB7532" w:rsidR="00430127" w:rsidRPr="0043097A" w:rsidRDefault="00430127" w:rsidP="00430127">
                      <w:pPr>
                        <w:pStyle w:val="Caption"/>
                        <w:rPr>
                          <w:rFonts w:eastAsiaTheme="minorHAnsi"/>
                          <w:noProof/>
                          <w:lang w:eastAsia="en-US"/>
                        </w:rPr>
                      </w:pPr>
                      <w:r>
                        <w:t xml:space="preserve">Figure </w:t>
                      </w:r>
                      <w:r w:rsidR="00EE7A03">
                        <w:t>4</w:t>
                      </w:r>
                      <w:r>
                        <w:t>: Sample of training data</w:t>
                      </w:r>
                    </w:p>
                  </w:txbxContent>
                </v:textbox>
                <w10:wrap type="square"/>
              </v:shape>
            </w:pict>
          </mc:Fallback>
        </mc:AlternateContent>
      </w:r>
      <w:r w:rsidR="00DF3CB4">
        <w:rPr>
          <w:rFonts w:ascii="Times New Roman" w:eastAsia="Times New Roman" w:hAnsi="Times New Roman" w:cs="Times New Roman"/>
          <w:lang w:eastAsia="en-GB"/>
        </w:rPr>
        <w:t>However, if we decide that the problem is unsupervised then we need define where the analysis is going.  Answering the above questions will help identify the right tools and the roadmap for data mining process. [Provost and Fawcett, 2013] </w:t>
      </w:r>
    </w:p>
    <w:p w14:paraId="623BDDB4" w14:textId="439A022C" w:rsidR="00DF3CB4" w:rsidRDefault="00DF3CB4" w:rsidP="000477AD">
      <w:pPr>
        <w:spacing w:after="0" w:line="240" w:lineRule="auto"/>
        <w:ind w:firstLine="360"/>
        <w:jc w:val="both"/>
        <w:textAlignment w:val="baseline"/>
        <w:rPr>
          <w:rFonts w:ascii="Times New Roman" w:eastAsia="Times New Roman" w:hAnsi="Times New Roman" w:cs="Times New Roman"/>
          <w:lang w:eastAsia="en-GB"/>
        </w:rPr>
      </w:pPr>
      <w:r>
        <w:rPr>
          <w:rFonts w:ascii="Times New Roman" w:eastAsia="Times New Roman" w:hAnsi="Times New Roman" w:cs="Times New Roman"/>
          <w:lang w:eastAsia="en-GB"/>
        </w:rPr>
        <w:t>In this paper, we aim to identify the offensive and abusive language from various types of tweets and determine whether they are targeted to an individual or group of people. Realizing that abusive words can cause serious issues to the society, makes it an important matter to address. </w:t>
      </w:r>
    </w:p>
    <w:p w14:paraId="1E463A16" w14:textId="6657A38F" w:rsidR="00490093" w:rsidRPr="006F3A44" w:rsidRDefault="005345BD" w:rsidP="00BF5B59">
      <w:pPr>
        <w:pStyle w:val="ACLSubsection"/>
        <w:numPr>
          <w:ilvl w:val="1"/>
          <w:numId w:val="3"/>
        </w:numPr>
        <w:ind w:left="562" w:hanging="562"/>
        <w:rPr>
          <w:sz w:val="24"/>
          <w:szCs w:val="24"/>
        </w:rPr>
      </w:pPr>
      <w:r w:rsidRPr="006F3A44">
        <w:rPr>
          <w:sz w:val="24"/>
          <w:szCs w:val="24"/>
        </w:rPr>
        <w:t>Data Understanding</w:t>
      </w:r>
    </w:p>
    <w:p w14:paraId="0B16DBD4" w14:textId="535B727F" w:rsidR="000477AD" w:rsidRDefault="000477AD" w:rsidP="000477AD">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In the stage of understanding the data, we get to know the existing data to help us move to the next step. In which problems that may affect the results are solved, as the data provided to us are offensive tweets located on Twitter and are in the form of TSV and.CSV files with UTF-8 encoding. This data is divided into two files, the training file, and a test file, and we find that the two files have the same format, which is TSV.</w:t>
      </w:r>
    </w:p>
    <w:p w14:paraId="2F56AD60" w14:textId="2FD36B25" w:rsidR="000477AD" w:rsidRDefault="000477AD" w:rsidP="000477AD">
      <w:pPr>
        <w:spacing w:after="0" w:line="240" w:lineRule="auto"/>
        <w:jc w:val="both"/>
        <w:rPr>
          <w:rFonts w:ascii="Times New Roman" w:eastAsia="Times New Roman" w:hAnsi="Times New Roman" w:cs="Times New Roman"/>
          <w:lang w:eastAsia="en-GB"/>
        </w:rPr>
      </w:pPr>
    </w:p>
    <w:p w14:paraId="5A620574" w14:textId="77777777" w:rsidR="001D6BE2" w:rsidRDefault="001D6BE2" w:rsidP="00B86C56">
      <w:pPr>
        <w:spacing w:after="0" w:line="240" w:lineRule="auto"/>
        <w:jc w:val="both"/>
        <w:rPr>
          <w:rFonts w:ascii="Times New Roman" w:eastAsia="Times New Roman" w:hAnsi="Times New Roman" w:cs="Times New Roman"/>
          <w:lang w:eastAsia="en-GB"/>
        </w:rPr>
      </w:pPr>
    </w:p>
    <w:p w14:paraId="77A79976" w14:textId="590E8140" w:rsidR="00B86C56" w:rsidRDefault="00B86C56" w:rsidP="00B86C56">
      <w:pPr>
        <w:spacing w:after="0" w:line="240" w:lineRule="auto"/>
        <w:jc w:val="both"/>
        <w:rPr>
          <w:rFonts w:ascii="Times New Roman" w:eastAsia="Times New Roman" w:hAnsi="Times New Roman" w:cs="Times New Roman"/>
          <w:lang w:eastAsia="en-GB"/>
        </w:rPr>
      </w:pPr>
      <w:r>
        <w:rPr>
          <w:rFonts w:ascii="Times New Roman" w:eastAsia="Times New Roman" w:hAnsi="Times New Roman" w:cs="Times New Roman"/>
          <w:lang w:eastAsia="en-GB"/>
        </w:rPr>
        <w:t>The table in Figure 3 shows a short profile of the given data; the file types, n</w:t>
      </w:r>
      <w:r w:rsidR="00D4316A">
        <w:rPr>
          <w:rFonts w:ascii="Times New Roman" w:eastAsia="Times New Roman" w:hAnsi="Times New Roman" w:cs="Times New Roman"/>
          <w:lang w:eastAsia="en-GB"/>
        </w:rPr>
        <w:t>umber</w:t>
      </w:r>
      <w:r>
        <w:rPr>
          <w:rFonts w:ascii="Times New Roman" w:eastAsia="Times New Roman" w:hAnsi="Times New Roman" w:cs="Times New Roman"/>
          <w:lang w:eastAsia="en-GB"/>
        </w:rPr>
        <w:t xml:space="preserve"> of records and n</w:t>
      </w:r>
      <w:r w:rsidR="00D4316A">
        <w:rPr>
          <w:rFonts w:ascii="Times New Roman" w:eastAsia="Times New Roman" w:hAnsi="Times New Roman" w:cs="Times New Roman"/>
          <w:lang w:eastAsia="en-GB"/>
        </w:rPr>
        <w:t>umber</w:t>
      </w:r>
      <w:r>
        <w:rPr>
          <w:rFonts w:ascii="Times New Roman" w:eastAsia="Times New Roman" w:hAnsi="Times New Roman" w:cs="Times New Roman"/>
          <w:lang w:eastAsia="en-GB"/>
        </w:rPr>
        <w:t xml:space="preserve"> of attributes). The given datasets were all UTF-8 encoded.</w:t>
      </w:r>
    </w:p>
    <w:p w14:paraId="56BBE4BA" w14:textId="7DCF8398" w:rsidR="00EB5F37" w:rsidRDefault="00B86C56" w:rsidP="00EB5F37">
      <w:pPr>
        <w:spacing w:after="0" w:line="240" w:lineRule="auto"/>
        <w:ind w:firstLine="562"/>
        <w:jc w:val="both"/>
        <w:rPr>
          <w:rFonts w:ascii="Times New Roman" w:eastAsia="Times New Roman" w:hAnsi="Times New Roman" w:cs="Times New Roman"/>
          <w:lang w:eastAsia="en-GB"/>
        </w:rPr>
      </w:pPr>
      <w:r>
        <w:rPr>
          <w:rFonts w:ascii="Times New Roman" w:eastAsia="Times New Roman" w:hAnsi="Times New Roman" w:cs="Times New Roman"/>
          <w:lang w:eastAsia="en-GB"/>
        </w:rPr>
        <w:t>In addition, tweets are classified into three categories subtask_a class, subtask_b class, and subtask_c class. Besides, tweets are classified into three categories subtask_a, subtask_b, and subtask_c. The purpose is to know the classification of offensive and non-offensive tweets, as they are denoted by OFF (offensive) and, NOT (not offensive). To import data into Weka, we need to convert it to a valid format. To get it, we have to delete characters and symbols that are not required, such as URL and @USER.</w:t>
      </w:r>
    </w:p>
    <w:p w14:paraId="26FE7E2A" w14:textId="11875E8E" w:rsidR="00EB5F37" w:rsidRPr="00616CFF" w:rsidRDefault="00430127" w:rsidP="00616CFF">
      <w:pPr>
        <w:spacing w:after="0" w:line="240" w:lineRule="auto"/>
        <w:jc w:val="both"/>
        <w:rPr>
          <w:rFonts w:ascii="Times New Roman" w:eastAsia="Times New Roman" w:hAnsi="Times New Roman" w:cs="Times New Roman"/>
          <w:lang w:eastAsia="en-GB"/>
        </w:rPr>
      </w:pPr>
      <w:r>
        <w:rPr>
          <w:noProof/>
        </w:rPr>
        <mc:AlternateContent>
          <mc:Choice Requires="wps">
            <w:drawing>
              <wp:anchor distT="45720" distB="45720" distL="114300" distR="114300" simplePos="0" relativeHeight="251689984" behindDoc="0" locked="0" layoutInCell="1" allowOverlap="1" wp14:anchorId="302A737B" wp14:editId="78FF955E">
                <wp:simplePos x="0" y="0"/>
                <wp:positionH relativeFrom="margin">
                  <wp:align>right</wp:align>
                </wp:positionH>
                <wp:positionV relativeFrom="paragraph">
                  <wp:posOffset>206375</wp:posOffset>
                </wp:positionV>
                <wp:extent cx="2695575" cy="131445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314450"/>
                        </a:xfrm>
                        <a:prstGeom prst="rect">
                          <a:avLst/>
                        </a:prstGeom>
                        <a:solidFill>
                          <a:srgbClr val="FFFFFF"/>
                        </a:solidFill>
                        <a:ln w="9525">
                          <a:solidFill>
                            <a:srgbClr val="000000"/>
                          </a:solidFill>
                          <a:miter lim="800000"/>
                          <a:headEnd/>
                          <a:tailEnd/>
                        </a:ln>
                      </wps:spPr>
                      <wps:txbx>
                        <w:txbxContent>
                          <w:p w14:paraId="0DE11411" w14:textId="4BEF95E5" w:rsidR="00430127" w:rsidRDefault="00430127">
                            <w:r>
                              <w:rPr>
                                <w:noProof/>
                              </w:rPr>
                              <w:drawing>
                                <wp:inline distT="0" distB="0" distL="0" distR="0" wp14:anchorId="1394F5C4" wp14:editId="29CFE97A">
                                  <wp:extent cx="2543175" cy="1200150"/>
                                  <wp:effectExtent l="0" t="0" r="9525" b="0"/>
                                  <wp:docPr id="207" name="Picture 20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5069" cy="120104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A737B" id="_x0000_s1033" type="#_x0000_t202" style="position:absolute;left:0;text-align:left;margin-left:161.05pt;margin-top:16.25pt;width:212.25pt;height:103.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enKAIAAE4EAAAOAAAAZHJzL2Uyb0RvYy54bWysVNtu2zAMfR+wfxD0vjhx47Yx4hRdugwD&#10;ugvQ7gNkWY6FSaImKbGzrx8lJ1nQbS/D/CCIInVEnkN6eTdoRfbCeQmmorPJlBJhODTSbCv69Xnz&#10;5pYSH5hpmAIjKnoQnt6tXr9a9rYUOXSgGuEIghhf9raiXQi2zDLPO6GZn4AVBp0tOM0Cmm6bNY71&#10;iK5Vlk+n11kPrrEOuPAeTx9GJ10l/LYVPHxuWy8CURXF3EJaXVrruGarJSu3jtlO8mMa7B+y0Ewa&#10;fPQM9cACIzsnf4PSkjvw0IYJB51B20ouUg1YzWz6opqnjlmRakFyvD3T5P8fLP+0/+KIbFC7xRUl&#10;hmkU6VkMgbyFgeSRn976EsOeLAaGAY8xNtXq7SPwb54YWHfMbMW9c9B3gjWY3yzezC6ujjg+gtT9&#10;R2jwGbYLkICG1ulIHtJBEB11Opy1ialwPMyvF0VxU1DC0Te7ms3nRVIvY+XpunU+vBegSdxU1KH4&#10;CZ7tH32I6bDyFBJf86Bks5FKJcNt67VyZM+wUTbpSxW8CFOG9BVdFHkxMvBXiGn6/gShZcCOV1JX&#10;9PYcxMrI2zvTpH4MTKpxjykrcyQycjeyGIZ6SJrdnPSpoTkgsw7GBseBxE0H7gclPTZ3Rf33HXOC&#10;EvXBoDoLpC9OQzLmxU2Ohrv01JceZjhCVTRQMm7XIU1Q5M3AParYysRvlHvM5JgyNm2i/ThgcSou&#10;7RT16zew+gkAAP//AwBQSwMEFAAGAAgAAAAhADKNyCbeAAAABwEAAA8AAABkcnMvZG93bnJldi54&#10;bWxMj81OwzAQhO9IvIO1SFwQdUjS0oZsKoQEghu0FVzdZJtE+CfYbhrenuUEtx3NaObbcj0ZLUby&#10;oXcW4WaWgCBbu6a3LcJu+3i9BBGiso3SzhLCNwVYV+dnpSoad7JvNG5iK7jEhkIhdDEOhZSh7sio&#10;MHMDWfYOzhsVWfpWNl6duNxomSbJQhrVW17o1EAPHdWfm6NBWObP40d4yV7f68VBr+LV7fj05REv&#10;L6b7OxCRpvgXhl98RoeKmfbuaJsgNAI/EhGydA6C3TzN+dgjpNlqDrIq5X/+6gcAAP//AwBQSwEC&#10;LQAUAAYACAAAACEAtoM4kv4AAADhAQAAEwAAAAAAAAAAAAAAAAAAAAAAW0NvbnRlbnRfVHlwZXNd&#10;LnhtbFBLAQItABQABgAIAAAAIQA4/SH/1gAAAJQBAAALAAAAAAAAAAAAAAAAAC8BAABfcmVscy8u&#10;cmVsc1BLAQItABQABgAIAAAAIQDpIMenKAIAAE4EAAAOAAAAAAAAAAAAAAAAAC4CAABkcnMvZTJv&#10;RG9jLnhtbFBLAQItABQABgAIAAAAIQAyjcgm3gAAAAcBAAAPAAAAAAAAAAAAAAAAAIIEAABkcnMv&#10;ZG93bnJldi54bWxQSwUGAAAAAAQABADzAAAAjQUAAAAA&#10;">
                <v:textbox>
                  <w:txbxContent>
                    <w:p w14:paraId="0DE11411" w14:textId="4BEF95E5" w:rsidR="00430127" w:rsidRDefault="00430127">
                      <w:r>
                        <w:rPr>
                          <w:noProof/>
                        </w:rPr>
                        <w:drawing>
                          <wp:inline distT="0" distB="0" distL="0" distR="0" wp14:anchorId="1394F5C4" wp14:editId="29CFE97A">
                            <wp:extent cx="2543175" cy="1200150"/>
                            <wp:effectExtent l="0" t="0" r="9525" b="0"/>
                            <wp:docPr id="207" name="Picture 20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5069" cy="1201044"/>
                                    </a:xfrm>
                                    <a:prstGeom prst="rect">
                                      <a:avLst/>
                                    </a:prstGeom>
                                  </pic:spPr>
                                </pic:pic>
                              </a:graphicData>
                            </a:graphic>
                          </wp:inline>
                        </w:drawing>
                      </w:r>
                    </w:p>
                  </w:txbxContent>
                </v:textbox>
                <w10:wrap type="square" anchorx="margin"/>
              </v:shape>
            </w:pict>
          </mc:Fallback>
        </mc:AlternateContent>
      </w:r>
    </w:p>
    <w:p w14:paraId="369AB1BE" w14:textId="068DF60A" w:rsidR="00430127" w:rsidRDefault="00430127" w:rsidP="00430127">
      <w:pPr>
        <w:spacing w:after="0" w:line="240" w:lineRule="auto"/>
        <w:jc w:val="both"/>
        <w:rPr>
          <w:rFonts w:ascii="Times New Roman" w:hAnsi="Times New Roman" w:cs="Times New Roman"/>
          <w:noProof/>
        </w:rPr>
      </w:pPr>
      <w:r>
        <w:rPr>
          <w:rFonts w:ascii="Times New Roman" w:hAnsi="Times New Roman" w:cs="Times New Roman"/>
          <w:noProof/>
        </w:rPr>
        <w:t>Exploring a sample of the data shows that it is quite noisy and will, therefore, need to undergo some data preparation to make it suitable for modeling and evaluation</w:t>
      </w:r>
      <w:r w:rsidR="00616CFF">
        <w:rPr>
          <w:rFonts w:ascii="Times New Roman" w:hAnsi="Times New Roman" w:cs="Times New Roman"/>
          <w:noProof/>
        </w:rPr>
        <w:t xml:space="preserve"> (Figure 4)</w:t>
      </w:r>
      <w:r>
        <w:rPr>
          <w:rFonts w:ascii="Times New Roman" w:hAnsi="Times New Roman" w:cs="Times New Roman"/>
          <w:noProof/>
        </w:rPr>
        <w:t>.</w:t>
      </w:r>
    </w:p>
    <w:p w14:paraId="17F91106" w14:textId="18C3C1F4" w:rsidR="00430127" w:rsidRDefault="00430127" w:rsidP="00EB5F37">
      <w:pPr>
        <w:keepNext/>
        <w:spacing w:after="0" w:line="240" w:lineRule="auto"/>
        <w:jc w:val="both"/>
      </w:pPr>
    </w:p>
    <w:p w14:paraId="3292408E" w14:textId="2A5E885F" w:rsidR="004F0520" w:rsidRDefault="004F0520" w:rsidP="004F0520">
      <w:pPr>
        <w:spacing w:after="0" w:line="240" w:lineRule="auto"/>
        <w:ind w:firstLine="562"/>
        <w:jc w:val="both"/>
        <w:rPr>
          <w:rFonts w:ascii="Times New Roman" w:hAnsi="Times New Roman" w:cs="Times New Roman"/>
          <w:noProof/>
        </w:rPr>
      </w:pPr>
      <w:r>
        <w:rPr>
          <w:rFonts w:ascii="Times New Roman" w:hAnsi="Times New Roman" w:cs="Times New Roman"/>
          <w:noProof/>
        </w:rPr>
        <w:t>Further exploration of the given training data using Tableau results in the displayed visual which shows the proportion of the different classes of tweets for each of the three tasks. Looking at the proportion of non-offensive tweets present in the training data, an educated guess can be made that our trained models might be better suited to identify non-offensive tweets than offensive ones (Figure 5).</w:t>
      </w:r>
    </w:p>
    <w:p w14:paraId="4E390D86" w14:textId="3E240B36" w:rsidR="004F0520" w:rsidRDefault="00B43BF8" w:rsidP="00EB5F37">
      <w:pPr>
        <w:keepNext/>
        <w:spacing w:after="0" w:line="240" w:lineRule="auto"/>
        <w:jc w:val="both"/>
      </w:pPr>
      <w:r>
        <w:rPr>
          <w:noProof/>
        </w:rPr>
        <w:lastRenderedPageBreak/>
        <mc:AlternateContent>
          <mc:Choice Requires="wps">
            <w:drawing>
              <wp:anchor distT="0" distB="0" distL="114300" distR="114300" simplePos="0" relativeHeight="251696128" behindDoc="0" locked="0" layoutInCell="1" allowOverlap="1" wp14:anchorId="17ED2CDE" wp14:editId="39CC143A">
                <wp:simplePos x="0" y="0"/>
                <wp:positionH relativeFrom="column">
                  <wp:posOffset>-49530</wp:posOffset>
                </wp:positionH>
                <wp:positionV relativeFrom="paragraph">
                  <wp:posOffset>2423160</wp:posOffset>
                </wp:positionV>
                <wp:extent cx="5772150" cy="635"/>
                <wp:effectExtent l="0" t="0" r="0" b="0"/>
                <wp:wrapSquare wrapText="bothSides"/>
                <wp:docPr id="209" name="Text Box 209"/>
                <wp:cNvGraphicFramePr/>
                <a:graphic xmlns:a="http://schemas.openxmlformats.org/drawingml/2006/main">
                  <a:graphicData uri="http://schemas.microsoft.com/office/word/2010/wordprocessingShape">
                    <wps:wsp>
                      <wps:cNvSpPr txBox="1"/>
                      <wps:spPr>
                        <a:xfrm>
                          <a:off x="0" y="0"/>
                          <a:ext cx="5772150" cy="635"/>
                        </a:xfrm>
                        <a:prstGeom prst="rect">
                          <a:avLst/>
                        </a:prstGeom>
                        <a:solidFill>
                          <a:prstClr val="white"/>
                        </a:solidFill>
                        <a:ln>
                          <a:noFill/>
                        </a:ln>
                      </wps:spPr>
                      <wps:txbx>
                        <w:txbxContent>
                          <w:p w14:paraId="090AC94E" w14:textId="3911FEBA" w:rsidR="004F0520" w:rsidRPr="00A43CF9" w:rsidRDefault="004F0520" w:rsidP="004F0520">
                            <w:pPr>
                              <w:pStyle w:val="Caption"/>
                              <w:rPr>
                                <w:spacing w:val="-2"/>
                                <w:kern w:val="16"/>
                              </w:rPr>
                            </w:pPr>
                            <w:r>
                              <w:t xml:space="preserve">Figure </w:t>
                            </w:r>
                            <w:fldSimple w:instr=" SEQ Figure \* ARABIC ">
                              <w:r w:rsidR="00730070">
                                <w:rPr>
                                  <w:noProof/>
                                </w:rPr>
                                <w:t>5</w:t>
                              </w:r>
                            </w:fldSimple>
                            <w:r>
                              <w:t>: Visualization of training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D2CDE" id="Text Box 209" o:spid="_x0000_s1034" type="#_x0000_t202" style="position:absolute;left:0;text-align:left;margin-left:-3.9pt;margin-top:190.8pt;width:45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iDMAIAAGgEAAAOAAAAZHJzL2Uyb0RvYy54bWysVMFu2zAMvQ/YPwi6L04ypO2MOEWWIsOA&#10;oC2QDD0rshwLkEWNUmJnXz9KjtOt22nYRaZIitJ7j/T8vmsMOyn0GmzBJ6MxZ8pKKLU9FPzbbv3h&#10;jjMfhC2FAasKflae3y/ev5u3LldTqMGUChkVsT5vXcHrEFyeZV7WqhF+BE5ZClaAjQi0xUNWomip&#10;emOy6Xh8k7WApUOQynvyPvRBvkj1q0rJ8FRVXgVmCk5vC2nFtO7jmi3mIj+gcLWWl2eIf3hFI7Sl&#10;S6+lHkQQ7Ij6j1KNlggeqjCS0GRQVVqqhIHQTMZv0Gxr4VTCQuR4d6XJ/7+y8vH0jEyXBZ+OP3Fm&#10;RUMi7VQX2GfoWPQRQ63zOSVuHaWGjgKk9OD35IzAuwqb+CVIjOLE9fnKbywnyTm7vZ1OZhSSFLv5&#10;OIs1stejDn34oqBh0Sg4kniJU3Ha+NCnDinxJg9Gl2ttTNzEwMogOwkSuq11UJfiv2UZG3MtxFN9&#10;wejJIr4eR7RCt+8SI3cDxj2UZ4KO0LePd3Kt6b6N8OFZIPULQaIZCE+0VAbagsPF4qwG/PE3f8wn&#10;GSnKWUv9V3D//ShQcWa+WhI4Nutg4GDsB8MemxUQ0glNl5PJpAMYzGBWCM0LjcYy3kIhYSXdVfAw&#10;mKvQTwGNllTLZUqilnQibOzWyVh64HXXvQh0F1UCifkIQ2eK/I04fW6Sxy2PgZhOykVeexYvdFM7&#10;J+0voxfn5dd9ynr9QSx+AgAA//8DAFBLAwQUAAYACAAAACEAAD5y7uEAAAAKAQAADwAAAGRycy9k&#10;b3ducmV2LnhtbEyPwU7DMBBE70j8g7VIXFDrpK3SEuJUVQWHcqkIvXBz420ciNeR7bTh72u4wHFn&#10;RzNvivVoOnZG51tLAtJpAgyptqqlRsDh/WWyAuaDJCU7SyjgGz2sy9ubQubKXugNz1VoWAwhn0sB&#10;OoQ+59zXGo30U9sjxd/JOiNDPF3DlZOXGG46PkuSjBvZUmzQssetxvqrGoyA/eJjrx+G0/PrZjF3&#10;u8OwzT6bSoj7u3HzBCzgGP7M8IMf0aGMTEc7kPKsEzBZRvIgYL5KM2DR8JikM2DHX2UJvCz4/wnl&#10;FQAA//8DAFBLAQItABQABgAIAAAAIQC2gziS/gAAAOEBAAATAAAAAAAAAAAAAAAAAAAAAABbQ29u&#10;dGVudF9UeXBlc10ueG1sUEsBAi0AFAAGAAgAAAAhADj9If/WAAAAlAEAAAsAAAAAAAAAAAAAAAAA&#10;LwEAAF9yZWxzLy5yZWxzUEsBAi0AFAAGAAgAAAAhAIoyqIMwAgAAaAQAAA4AAAAAAAAAAAAAAAAA&#10;LgIAAGRycy9lMm9Eb2MueG1sUEsBAi0AFAAGAAgAAAAhAAA+cu7hAAAACgEAAA8AAAAAAAAAAAAA&#10;AAAAigQAAGRycy9kb3ducmV2LnhtbFBLBQYAAAAABAAEAPMAAACYBQAAAAA=&#10;" stroked="f">
                <v:textbox style="mso-fit-shape-to-text:t" inset="0,0,0,0">
                  <w:txbxContent>
                    <w:p w14:paraId="090AC94E" w14:textId="3911FEBA" w:rsidR="004F0520" w:rsidRPr="00A43CF9" w:rsidRDefault="004F0520" w:rsidP="004F0520">
                      <w:pPr>
                        <w:pStyle w:val="Caption"/>
                        <w:rPr>
                          <w:spacing w:val="-2"/>
                          <w:kern w:val="16"/>
                        </w:rPr>
                      </w:pPr>
                      <w:r>
                        <w:t xml:space="preserve">Figure </w:t>
                      </w:r>
                      <w:fldSimple w:instr=" SEQ Figure \* ARABIC ">
                        <w:r w:rsidR="00730070">
                          <w:rPr>
                            <w:noProof/>
                          </w:rPr>
                          <w:t>5</w:t>
                        </w:r>
                      </w:fldSimple>
                      <w:r>
                        <w:t>: Visualization of training data</w:t>
                      </w: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4851AF9A" wp14:editId="229136A1">
                <wp:simplePos x="0" y="0"/>
                <wp:positionH relativeFrom="margin">
                  <wp:posOffset>-30480</wp:posOffset>
                </wp:positionH>
                <wp:positionV relativeFrom="paragraph">
                  <wp:posOffset>0</wp:posOffset>
                </wp:positionV>
                <wp:extent cx="5772150" cy="240982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409825"/>
                        </a:xfrm>
                        <a:prstGeom prst="rect">
                          <a:avLst/>
                        </a:prstGeom>
                        <a:solidFill>
                          <a:srgbClr val="FFFFFF"/>
                        </a:solidFill>
                        <a:ln w="9525">
                          <a:solidFill>
                            <a:srgbClr val="000000"/>
                          </a:solidFill>
                          <a:miter lim="800000"/>
                          <a:headEnd/>
                          <a:tailEnd/>
                        </a:ln>
                      </wps:spPr>
                      <wps:txbx>
                        <w:txbxContent>
                          <w:p w14:paraId="3199EAA9" w14:textId="371BD61A" w:rsidR="004F0520" w:rsidRDefault="004F0520">
                            <w:r>
                              <w:rPr>
                                <w:noProof/>
                              </w:rPr>
                              <w:drawing>
                                <wp:inline distT="0" distB="0" distL="0" distR="0" wp14:anchorId="59A70C98" wp14:editId="2043C149">
                                  <wp:extent cx="5610225" cy="2352675"/>
                                  <wp:effectExtent l="0" t="0" r="9525" b="9525"/>
                                  <wp:docPr id="208" name="Picture 20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0225" cy="2352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51AF9A" id="_x0000_s1035" type="#_x0000_t202" style="position:absolute;left:0;text-align:left;margin-left:-2.4pt;margin-top:0;width:454.5pt;height:189.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g3ZJgIAAE4EAAAOAAAAZHJzL2Uyb0RvYy54bWysVNtu2zAMfR+wfxD0vtgxkiUx4hRdugwD&#10;ugvQ7gNkWY6FSaImKbGzrx8lp2l2wR6G+UEgReqQPCS9vhm0IkfhvART0ekkp0QYDo00+4p+edy9&#10;WlLiAzMNU2BERU/C05vNyxfr3paigA5UIxxBEOPL3la0C8GWWeZ5JzTzE7DCoLEFp1lA1e2zxrEe&#10;0bXKijx/nfXgGuuAC+/x9m400k3Cb1vBw6e29SIQVVHMLaTTpbOOZ7ZZs3LvmO0kP6fB/iELzaTB&#10;oBeoOxYYOTj5G5SW3IGHNkw46AzaVnKRasBqpvkv1Tx0zIpUC5Lj7YUm//9g+cfjZ0dkg71bLSgx&#10;TGOTHsUQyBsYSBH56a0v0e3BomMY8Bp9U63e3gP/6omBbcfMXtw6B30nWIP5TePL7OrpiOMjSN1/&#10;gAbDsEOABDS0TkfykA6C6Nin06U3MRWOl/PFopjO0cTRVszy1bKYpxisfHpunQ/vBGgShYo6bH6C&#10;Z8d7H2I6rHxyidE8KNnspFJJcft6qxw5MhyUXfrO6D+5KUP6iq7mGPvvEHn6/gShZcCJV1JXdHlx&#10;YmXk7a1p0jwGJtUoY8rKnImM3I0shqEeUs9WMUAkuYbmhMw6GAccFxKFDtx3Snoc7or6bwfmBCXq&#10;vcHurKazWdyGpMzmiwIVd22pry3McISqaKBkFLchbVBkwMAtdrGVid/nTM4p49Am2s8LFrfiWk9e&#10;z7+BzQ8AAAD//wMAUEsDBBQABgAIAAAAIQAlZcPo3wAAAAcBAAAPAAAAZHJzL2Rvd25yZXYueG1s&#10;TM/BTsMwDAbgOxLvEBmJC9pStrKtpe6EkEDsBtsE16zx2oomKUnWlbfHnOBo/dbvz8V6NJ0YyIfW&#10;WYTbaQKCbOV0a2uE/e5psgIRorJadc4SwjcFWJeXF4XKtTvbNxq2sRZcYkOuEJoY+1zKUDVkVJi6&#10;nixnR+eNijz6WmqvzlxuOjlLkoU0qrV8oVE9PTZUfW5PBmGVvgwfYTN/fa8Wxy6LN8vh+csjXl+N&#10;D/cgIo3xbxl++UyHkk0Hd7I6iA5hkrI8IvBDnGZJOgNxQJgvszuQZSH/+8sfAAAA//8DAFBLAQIt&#10;ABQABgAIAAAAIQC2gziS/gAAAOEBAAATAAAAAAAAAAAAAAAAAAAAAABbQ29udGVudF9UeXBlc10u&#10;eG1sUEsBAi0AFAAGAAgAAAAhADj9If/WAAAAlAEAAAsAAAAAAAAAAAAAAAAALwEAAF9yZWxzLy5y&#10;ZWxzUEsBAi0AFAAGAAgAAAAhAJwuDdkmAgAATgQAAA4AAAAAAAAAAAAAAAAALgIAAGRycy9lMm9E&#10;b2MueG1sUEsBAi0AFAAGAAgAAAAhACVlw+jfAAAABwEAAA8AAAAAAAAAAAAAAAAAgAQAAGRycy9k&#10;b3ducmV2LnhtbFBLBQYAAAAABAAEAPMAAACMBQAAAAA=&#10;">
                <v:textbox>
                  <w:txbxContent>
                    <w:p w14:paraId="3199EAA9" w14:textId="371BD61A" w:rsidR="004F0520" w:rsidRDefault="004F0520">
                      <w:r>
                        <w:rPr>
                          <w:noProof/>
                        </w:rPr>
                        <w:drawing>
                          <wp:inline distT="0" distB="0" distL="0" distR="0" wp14:anchorId="59A70C98" wp14:editId="2043C149">
                            <wp:extent cx="5610225" cy="2352675"/>
                            <wp:effectExtent l="0" t="0" r="9525" b="9525"/>
                            <wp:docPr id="208" name="Picture 20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0225" cy="2352675"/>
                                    </a:xfrm>
                                    <a:prstGeom prst="rect">
                                      <a:avLst/>
                                    </a:prstGeom>
                                  </pic:spPr>
                                </pic:pic>
                              </a:graphicData>
                            </a:graphic>
                          </wp:inline>
                        </w:drawing>
                      </w:r>
                    </w:p>
                  </w:txbxContent>
                </v:textbox>
                <w10:wrap type="square" anchorx="margin"/>
              </v:shape>
            </w:pict>
          </mc:Fallback>
        </mc:AlternateContent>
      </w:r>
    </w:p>
    <w:p w14:paraId="6ABD56A9" w14:textId="5D5A4544" w:rsidR="00490093" w:rsidRPr="000B659D" w:rsidRDefault="00762144" w:rsidP="00BF5B59">
      <w:pPr>
        <w:pStyle w:val="ACLSubsection"/>
        <w:numPr>
          <w:ilvl w:val="1"/>
          <w:numId w:val="3"/>
        </w:numPr>
        <w:ind w:left="562" w:hanging="562"/>
        <w:rPr>
          <w:sz w:val="24"/>
          <w:szCs w:val="24"/>
        </w:rPr>
      </w:pPr>
      <w:r w:rsidRPr="000B659D">
        <w:rPr>
          <w:sz w:val="24"/>
          <w:szCs w:val="24"/>
        </w:rPr>
        <w:t>Data Preparation</w:t>
      </w:r>
    </w:p>
    <w:p w14:paraId="1197ABF9" w14:textId="6279FEED" w:rsidR="004D369E" w:rsidRDefault="004D369E" w:rsidP="004D369E">
      <w:pPr>
        <w:spacing w:after="0" w:line="240" w:lineRule="auto"/>
        <w:jc w:val="both"/>
        <w:rPr>
          <w:rFonts w:ascii="Times New Roman" w:hAnsi="Times New Roman" w:cs="Times New Roman"/>
        </w:rPr>
      </w:pPr>
      <w:r>
        <w:rPr>
          <w:rFonts w:ascii="Times New Roman" w:hAnsi="Times New Roman" w:cs="Times New Roman"/>
        </w:rPr>
        <w:t>This phase aims to prepare data, such as cleaning and applying necessary modifications, for use in WEKA. Data Preparation stage contains three main tasks which are clean data, select features and transform data. These tasks are applied on both training and testing data.</w:t>
      </w:r>
    </w:p>
    <w:p w14:paraId="7C0BDDC9" w14:textId="744932F6" w:rsidR="004D369E" w:rsidRDefault="004D369E" w:rsidP="004D369E">
      <w:pPr>
        <w:spacing w:after="0" w:line="240" w:lineRule="auto"/>
        <w:jc w:val="both"/>
        <w:rPr>
          <w:rFonts w:ascii="Times New Roman" w:hAnsi="Times New Roman" w:cs="Times New Roman"/>
        </w:rPr>
      </w:pPr>
    </w:p>
    <w:p w14:paraId="68A57D8A" w14:textId="01EB623A" w:rsidR="004D369E" w:rsidRDefault="00DC7D28" w:rsidP="004D369E">
      <w:pPr>
        <w:spacing w:after="0" w:line="240" w:lineRule="auto"/>
        <w:jc w:val="both"/>
        <w:rPr>
          <w:rFonts w:ascii="Times New Roman" w:hAnsi="Times New Roman" w:cs="Times New Roman"/>
          <w:b/>
          <w:bCs/>
        </w:rPr>
      </w:pPr>
      <w:r>
        <w:rPr>
          <w:rFonts w:ascii="Times New Roman" w:hAnsi="Times New Roman" w:cs="Times New Roman"/>
          <w:b/>
          <w:bCs/>
        </w:rPr>
        <w:t>Training Data</w:t>
      </w:r>
    </w:p>
    <w:p w14:paraId="08ACE35C" w14:textId="6B38CDCC" w:rsidR="00DC7D28" w:rsidRDefault="00DC7D28" w:rsidP="00DC7D28">
      <w:pPr>
        <w:spacing w:after="0" w:line="240" w:lineRule="auto"/>
        <w:jc w:val="both"/>
        <w:rPr>
          <w:rFonts w:ascii="Times New Roman" w:hAnsi="Times New Roman" w:cs="Times New Roman"/>
        </w:rPr>
      </w:pPr>
      <w:r>
        <w:rPr>
          <w:rFonts w:ascii="Times New Roman" w:hAnsi="Times New Roman" w:cs="Times New Roman"/>
        </w:rPr>
        <w:t xml:space="preserve">The data preparation was carried out on the training data before the testing data. </w:t>
      </w:r>
    </w:p>
    <w:p w14:paraId="5E443F59" w14:textId="59A4B4FA" w:rsidR="00DC7D28" w:rsidRDefault="00DC7D28" w:rsidP="00DC7D28">
      <w:pPr>
        <w:spacing w:after="0" w:line="240" w:lineRule="auto"/>
        <w:jc w:val="both"/>
        <w:rPr>
          <w:rFonts w:ascii="Times New Roman" w:hAnsi="Times New Roman" w:cs="Times New Roman"/>
        </w:rPr>
      </w:pPr>
    </w:p>
    <w:p w14:paraId="6B9B05BA" w14:textId="73C54730" w:rsidR="00DC7D28" w:rsidRDefault="00DC7D28" w:rsidP="00DC7D28">
      <w:pPr>
        <w:pStyle w:val="ListParagraph"/>
        <w:numPr>
          <w:ilvl w:val="0"/>
          <w:numId w:val="13"/>
        </w:numPr>
        <w:spacing w:after="0" w:line="240" w:lineRule="auto"/>
        <w:jc w:val="both"/>
        <w:rPr>
          <w:rFonts w:ascii="Times New Roman" w:hAnsi="Times New Roman" w:cs="Times New Roman"/>
          <w:b/>
          <w:bCs/>
        </w:rPr>
      </w:pPr>
      <w:r>
        <w:rPr>
          <w:rFonts w:ascii="Times New Roman" w:hAnsi="Times New Roman" w:cs="Times New Roman"/>
          <w:b/>
          <w:bCs/>
        </w:rPr>
        <w:t>Data cleaning</w:t>
      </w:r>
    </w:p>
    <w:p w14:paraId="7591FC9A" w14:textId="76E34D07" w:rsidR="00DC7D28" w:rsidRDefault="00DC7D28" w:rsidP="00DC7D28">
      <w:pPr>
        <w:spacing w:after="0" w:line="240" w:lineRule="auto"/>
        <w:ind w:firstLine="360"/>
        <w:jc w:val="both"/>
        <w:rPr>
          <w:rFonts w:ascii="Times New Roman" w:hAnsi="Times New Roman" w:cs="Times New Roman"/>
        </w:rPr>
      </w:pPr>
      <w:r>
        <w:rPr>
          <w:rFonts w:ascii="Times New Roman" w:hAnsi="Times New Roman" w:cs="Times New Roman"/>
        </w:rPr>
        <w:t>In this task was used Python scripts to convert TSV files to CSV files, also separated values by comma. Then, in data cleaning, it will be removing any white spaces and tabs from the tweet column, to ensure prevents issues when converting the TSV files to CSV files.</w:t>
      </w:r>
    </w:p>
    <w:p w14:paraId="09B729F3" w14:textId="1CCC6A02" w:rsidR="00DC7D28" w:rsidRDefault="00DC7D28" w:rsidP="00DC7D28">
      <w:pPr>
        <w:spacing w:after="0" w:line="240" w:lineRule="auto"/>
        <w:ind w:firstLine="360"/>
        <w:jc w:val="both"/>
        <w:rPr>
          <w:rFonts w:ascii="Times New Roman" w:hAnsi="Times New Roman" w:cs="Times New Roman"/>
          <w:noProof/>
        </w:rPr>
      </w:pPr>
      <w:r>
        <w:rPr>
          <w:rFonts w:ascii="Times New Roman" w:hAnsi="Times New Roman" w:cs="Times New Roman"/>
          <w:noProof/>
        </w:rPr>
        <w:t>When converting issues have been resolved, it will clean data to be more useful. The phrases as “@USER”, "URL", emojis and code strings will remove from all tweets for each subtask which leads to reduce the size of data and optimize the classification process. Figure 6 shows a snipped of Python code used in data cleaning, depending on the mentioned procedures.</w:t>
      </w:r>
    </w:p>
    <w:p w14:paraId="1E365334" w14:textId="5D29AF1F" w:rsidR="00DC7D28" w:rsidRDefault="00DC7D28" w:rsidP="00DC7D28">
      <w:pPr>
        <w:spacing w:after="0" w:line="240" w:lineRule="auto"/>
        <w:jc w:val="both"/>
        <w:rPr>
          <w:rFonts w:ascii="Times New Roman" w:hAnsi="Times New Roman" w:cs="Times New Roman"/>
          <w:noProof/>
        </w:rPr>
      </w:pPr>
    </w:p>
    <w:p w14:paraId="3C269C07" w14:textId="77777777" w:rsidR="00DC7D28" w:rsidRDefault="00DC7D28" w:rsidP="00DC7D28">
      <w:pPr>
        <w:pStyle w:val="ListParagraph"/>
        <w:numPr>
          <w:ilvl w:val="0"/>
          <w:numId w:val="13"/>
        </w:numPr>
        <w:spacing w:after="0" w:line="240" w:lineRule="auto"/>
        <w:jc w:val="both"/>
        <w:rPr>
          <w:rFonts w:ascii="Times New Roman" w:hAnsi="Times New Roman" w:cs="Times New Roman"/>
          <w:b/>
          <w:bCs/>
        </w:rPr>
      </w:pPr>
      <w:r>
        <w:rPr>
          <w:rFonts w:ascii="Times New Roman" w:hAnsi="Times New Roman" w:cs="Times New Roman"/>
          <w:b/>
          <w:bCs/>
        </w:rPr>
        <w:t>Feature Selection</w:t>
      </w:r>
    </w:p>
    <w:p w14:paraId="303C8100" w14:textId="32C8CFFC" w:rsidR="00DC7D28" w:rsidRDefault="00DC7D28" w:rsidP="00DC7D28">
      <w:pPr>
        <w:spacing w:after="0" w:line="240" w:lineRule="auto"/>
        <w:jc w:val="both"/>
        <w:rPr>
          <w:rFonts w:ascii="Times New Roman" w:hAnsi="Times New Roman" w:cs="Times New Roman"/>
        </w:rPr>
      </w:pPr>
      <w:r>
        <w:rPr>
          <w:rFonts w:ascii="Times New Roman" w:hAnsi="Times New Roman" w:cs="Times New Roman"/>
        </w:rPr>
        <w:t xml:space="preserve">       In this stage, the columns "id", “subtask_a”, “subtask_b” and “subtask_c” were removed. However, the important required features were kept in the classification step.</w:t>
      </w:r>
    </w:p>
    <w:p w14:paraId="1C2DA948" w14:textId="77777777" w:rsidR="00DC7D28" w:rsidRDefault="00DC7D28" w:rsidP="00DC7D28">
      <w:pPr>
        <w:spacing w:after="0" w:line="240" w:lineRule="auto"/>
        <w:jc w:val="both"/>
        <w:rPr>
          <w:rFonts w:ascii="Times New Roman" w:hAnsi="Times New Roman" w:cs="Times New Roman"/>
        </w:rPr>
      </w:pPr>
    </w:p>
    <w:p w14:paraId="1EC3DF30" w14:textId="77777777" w:rsidR="00DC7D28" w:rsidRDefault="00DC7D28" w:rsidP="00DC7D28">
      <w:pPr>
        <w:pStyle w:val="ListParagraph"/>
        <w:numPr>
          <w:ilvl w:val="0"/>
          <w:numId w:val="13"/>
        </w:numPr>
        <w:spacing w:after="0" w:line="240" w:lineRule="auto"/>
        <w:jc w:val="both"/>
        <w:rPr>
          <w:rFonts w:ascii="Times New Roman" w:hAnsi="Times New Roman" w:cs="Times New Roman"/>
          <w:b/>
          <w:bCs/>
        </w:rPr>
      </w:pPr>
      <w:r>
        <w:rPr>
          <w:rFonts w:ascii="Times New Roman" w:hAnsi="Times New Roman" w:cs="Times New Roman"/>
          <w:b/>
          <w:bCs/>
        </w:rPr>
        <w:t>Transformation</w:t>
      </w:r>
    </w:p>
    <w:p w14:paraId="5B55F879" w14:textId="5CDFB749" w:rsidR="00DC7D28" w:rsidRDefault="00DC7D28" w:rsidP="00DC7D28">
      <w:pPr>
        <w:spacing w:after="0" w:line="240" w:lineRule="auto"/>
        <w:jc w:val="both"/>
        <w:rPr>
          <w:rFonts w:ascii="Times New Roman" w:hAnsi="Times New Roman" w:cs="Times New Roman"/>
        </w:rPr>
      </w:pPr>
      <w:r>
        <w:rPr>
          <w:rFonts w:ascii="Times New Roman" w:hAnsi="Times New Roman" w:cs="Times New Roman"/>
        </w:rPr>
        <w:t xml:space="preserve">   Transformation is the last step in data preparation. When the data is cleaned by importing the “CSV”, “panda”, and “numpy” libraries, it would convert the CSV file to arff file to make the data suitable for modeling and evaluation​.</w:t>
      </w:r>
    </w:p>
    <w:p w14:paraId="233030C0" w14:textId="77777777" w:rsidR="00DC7D28" w:rsidRDefault="00DC7D28" w:rsidP="00DC7D28">
      <w:pPr>
        <w:spacing w:after="0" w:line="240" w:lineRule="auto"/>
        <w:jc w:val="both"/>
        <w:rPr>
          <w:rFonts w:ascii="Times New Roman" w:hAnsi="Times New Roman" w:cs="Times New Roman"/>
          <w:noProof/>
        </w:rPr>
      </w:pPr>
    </w:p>
    <w:p w14:paraId="5C29F15F" w14:textId="6A08FBC9" w:rsidR="00DC7D28" w:rsidRDefault="00DC7D28" w:rsidP="00DC7D28">
      <w:pPr>
        <w:spacing w:after="0" w:line="240" w:lineRule="auto"/>
        <w:jc w:val="both"/>
        <w:rPr>
          <w:rFonts w:ascii="Times New Roman" w:hAnsi="Times New Roman" w:cs="Times New Roman"/>
          <w:b/>
          <w:bCs/>
        </w:rPr>
      </w:pPr>
      <w:r>
        <w:rPr>
          <w:rFonts w:ascii="Times New Roman" w:hAnsi="Times New Roman" w:cs="Times New Roman"/>
          <w:b/>
          <w:bCs/>
        </w:rPr>
        <w:t>Test Data</w:t>
      </w:r>
    </w:p>
    <w:p w14:paraId="3E5EA81F" w14:textId="66CDA8F3" w:rsidR="00DC7D28" w:rsidRDefault="00DC7D28" w:rsidP="00DC7D28">
      <w:pPr>
        <w:spacing w:after="0" w:line="240" w:lineRule="auto"/>
        <w:jc w:val="both"/>
        <w:rPr>
          <w:rFonts w:ascii="Times New Roman" w:hAnsi="Times New Roman" w:cs="Times New Roman"/>
        </w:rPr>
      </w:pPr>
      <w:r>
        <w:rPr>
          <w:rFonts w:ascii="Times New Roman" w:hAnsi="Times New Roman" w:cs="Times New Roman"/>
        </w:rPr>
        <w:t>The feature selection was not applied to testing data, and the steps that carried out are:</w:t>
      </w:r>
    </w:p>
    <w:p w14:paraId="7AD761C4" w14:textId="77777777" w:rsidR="00DC7D28" w:rsidRDefault="00DC7D28" w:rsidP="00DC7D28">
      <w:pPr>
        <w:spacing w:after="0" w:line="240" w:lineRule="auto"/>
        <w:jc w:val="both"/>
        <w:rPr>
          <w:rFonts w:ascii="Times New Roman" w:hAnsi="Times New Roman" w:cs="Times New Roman"/>
        </w:rPr>
      </w:pPr>
    </w:p>
    <w:p w14:paraId="50648B12" w14:textId="77777777" w:rsidR="00DC7D28" w:rsidRDefault="00DC7D28" w:rsidP="00DC7D28">
      <w:pPr>
        <w:pStyle w:val="ListParagraph"/>
        <w:numPr>
          <w:ilvl w:val="0"/>
          <w:numId w:val="14"/>
        </w:numPr>
        <w:spacing w:after="0" w:line="240" w:lineRule="auto"/>
        <w:jc w:val="both"/>
        <w:rPr>
          <w:rFonts w:ascii="Times New Roman" w:hAnsi="Times New Roman" w:cs="Times New Roman"/>
          <w:b/>
          <w:bCs/>
        </w:rPr>
      </w:pPr>
      <w:r>
        <w:rPr>
          <w:rFonts w:ascii="Times New Roman" w:hAnsi="Times New Roman" w:cs="Times New Roman"/>
          <w:b/>
          <w:bCs/>
        </w:rPr>
        <w:t>Data Cleaning</w:t>
      </w:r>
    </w:p>
    <w:p w14:paraId="3C381B43" w14:textId="77777777" w:rsidR="00DC7D28" w:rsidRDefault="00DC7D28" w:rsidP="00DC7D28">
      <w:pPr>
        <w:spacing w:after="0" w:line="240" w:lineRule="auto"/>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The structure of the data is the same; therefore, the same procedure implemented in cleaning training data was applied here.</w:t>
      </w:r>
    </w:p>
    <w:p w14:paraId="4F7ABE7E" w14:textId="77777777" w:rsidR="00DC7D28" w:rsidRDefault="00DC7D28" w:rsidP="00DC7D28">
      <w:pPr>
        <w:spacing w:after="0" w:line="240" w:lineRule="auto"/>
        <w:jc w:val="both"/>
        <w:rPr>
          <w:rFonts w:ascii="Times New Roman" w:hAnsi="Times New Roman" w:cs="Times New Roman"/>
          <w:b/>
          <w:bCs/>
        </w:rPr>
      </w:pPr>
    </w:p>
    <w:p w14:paraId="32EAC9DB" w14:textId="77777777" w:rsidR="00DC7D28" w:rsidRDefault="00DC7D28" w:rsidP="00DC7D28">
      <w:pPr>
        <w:pStyle w:val="ListParagraph"/>
        <w:numPr>
          <w:ilvl w:val="0"/>
          <w:numId w:val="14"/>
        </w:numPr>
        <w:spacing w:after="0" w:line="240" w:lineRule="auto"/>
        <w:jc w:val="both"/>
        <w:rPr>
          <w:rFonts w:ascii="Times New Roman" w:hAnsi="Times New Roman" w:cs="Times New Roman"/>
          <w:b/>
          <w:bCs/>
        </w:rPr>
      </w:pPr>
      <w:r>
        <w:rPr>
          <w:rFonts w:ascii="Times New Roman" w:hAnsi="Times New Roman" w:cs="Times New Roman"/>
          <w:b/>
          <w:bCs/>
        </w:rPr>
        <w:t>Transformations</w:t>
      </w:r>
    </w:p>
    <w:p w14:paraId="744EA77A" w14:textId="77777777" w:rsidR="00DC7D28" w:rsidRDefault="00DC7D28" w:rsidP="00DC7D28">
      <w:pPr>
        <w:spacing w:after="0" w:line="240" w:lineRule="auto"/>
        <w:jc w:val="both"/>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Exactly like in the training data, Python was used to convert TSV file to CSV file, then merge test set tweets with respective labels, and export cleaned and merged test data to CSV.</w:t>
      </w:r>
    </w:p>
    <w:p w14:paraId="097F791D" w14:textId="7F96BCE9" w:rsidR="00DC7D28" w:rsidRDefault="00DC7D28" w:rsidP="00DC7D28">
      <w:pPr>
        <w:spacing w:after="0" w:line="240" w:lineRule="auto"/>
        <w:jc w:val="both"/>
        <w:rPr>
          <w:rFonts w:ascii="Times New Roman" w:hAnsi="Times New Roman" w:cs="Times New Roman"/>
        </w:rPr>
      </w:pPr>
      <w:r>
        <w:rPr>
          <w:rFonts w:ascii="Times New Roman" w:hAnsi="Times New Roman" w:cs="Times New Roman"/>
        </w:rPr>
        <w:t>Finally, the tweets were converted in both the training and testing dataset which are string to word vectors by applying the StringToWordVector filter in WEKA.</w:t>
      </w:r>
    </w:p>
    <w:p w14:paraId="6A31C668" w14:textId="77777777" w:rsidR="003028FD" w:rsidRPr="00DC7D28" w:rsidRDefault="003028FD" w:rsidP="00DC7D28">
      <w:pPr>
        <w:spacing w:after="0" w:line="240" w:lineRule="auto"/>
        <w:jc w:val="both"/>
        <w:rPr>
          <w:rFonts w:ascii="Times New Roman" w:hAnsi="Times New Roman" w:cs="Times New Roman"/>
          <w:noProof/>
        </w:rPr>
      </w:pPr>
    </w:p>
    <w:p w14:paraId="015D5EE6" w14:textId="11F89487" w:rsidR="00490093" w:rsidRPr="000B659D" w:rsidRDefault="00283AD3" w:rsidP="00BF5B59">
      <w:pPr>
        <w:pStyle w:val="ACLSubsection"/>
        <w:numPr>
          <w:ilvl w:val="1"/>
          <w:numId w:val="3"/>
        </w:numPr>
        <w:ind w:left="562" w:hanging="562"/>
        <w:rPr>
          <w:sz w:val="24"/>
          <w:szCs w:val="24"/>
        </w:rPr>
      </w:pPr>
      <w:r w:rsidRPr="000B659D">
        <w:rPr>
          <w:sz w:val="24"/>
          <w:szCs w:val="24"/>
        </w:rPr>
        <w:t>Modeling</w:t>
      </w:r>
    </w:p>
    <w:p w14:paraId="53DD4959" w14:textId="4B1F5B09" w:rsidR="00253D0D" w:rsidRPr="0095202C" w:rsidRDefault="00253D0D" w:rsidP="00253D0D">
      <w:pPr>
        <w:spacing w:after="0" w:line="240" w:lineRule="auto"/>
        <w:rPr>
          <w:rFonts w:ascii="Times New Roman" w:hAnsi="Times New Roman" w:cs="Times New Roman"/>
        </w:rPr>
      </w:pPr>
      <w:r w:rsidRPr="0095202C">
        <w:rPr>
          <w:rFonts w:ascii="Times New Roman" w:hAnsi="Times New Roman" w:cs="Times New Roman"/>
        </w:rPr>
        <w:t xml:space="preserve">To analyse the tweets, we built models using the classifiers shown below, we then did comparative analysis to decide the best performing classifier. The classifiers used to build the models were as </w:t>
      </w:r>
      <w:r w:rsidRPr="0095202C">
        <w:rPr>
          <w:rFonts w:ascii="Times New Roman" w:hAnsi="Times New Roman" w:cs="Times New Roman"/>
        </w:rPr>
        <w:t>follows:</w:t>
      </w:r>
    </w:p>
    <w:p w14:paraId="6B53C487" w14:textId="77777777" w:rsidR="00253D0D" w:rsidRPr="0095202C" w:rsidRDefault="00253D0D" w:rsidP="00253D0D">
      <w:pPr>
        <w:pStyle w:val="ListParagraph"/>
        <w:numPr>
          <w:ilvl w:val="0"/>
          <w:numId w:val="15"/>
        </w:numPr>
        <w:spacing w:after="0" w:line="240" w:lineRule="auto"/>
        <w:rPr>
          <w:rFonts w:ascii="Times New Roman" w:hAnsi="Times New Roman" w:cs="Times New Roman"/>
        </w:rPr>
      </w:pPr>
      <w:r w:rsidRPr="0095202C">
        <w:rPr>
          <w:rFonts w:ascii="Times New Roman" w:hAnsi="Times New Roman" w:cs="Times New Roman"/>
        </w:rPr>
        <w:t>Sequential Minimum Optimization</w:t>
      </w:r>
    </w:p>
    <w:p w14:paraId="07A77026" w14:textId="77777777" w:rsidR="00253D0D" w:rsidRPr="0095202C" w:rsidRDefault="00253D0D" w:rsidP="00253D0D">
      <w:pPr>
        <w:pStyle w:val="ListParagraph"/>
        <w:numPr>
          <w:ilvl w:val="0"/>
          <w:numId w:val="15"/>
        </w:numPr>
        <w:spacing w:after="0" w:line="240" w:lineRule="auto"/>
        <w:rPr>
          <w:rFonts w:ascii="Times New Roman" w:hAnsi="Times New Roman" w:cs="Times New Roman"/>
        </w:rPr>
      </w:pPr>
      <w:r w:rsidRPr="0095202C">
        <w:rPr>
          <w:rFonts w:ascii="Times New Roman" w:hAnsi="Times New Roman" w:cs="Times New Roman"/>
        </w:rPr>
        <w:t>J48</w:t>
      </w:r>
    </w:p>
    <w:p w14:paraId="3D861415" w14:textId="77777777" w:rsidR="00253D0D" w:rsidRPr="0095202C" w:rsidRDefault="00253D0D" w:rsidP="00253D0D">
      <w:pPr>
        <w:pStyle w:val="ListParagraph"/>
        <w:numPr>
          <w:ilvl w:val="0"/>
          <w:numId w:val="15"/>
        </w:numPr>
        <w:spacing w:after="0" w:line="240" w:lineRule="auto"/>
        <w:rPr>
          <w:rFonts w:ascii="Times New Roman" w:hAnsi="Times New Roman" w:cs="Times New Roman"/>
        </w:rPr>
      </w:pPr>
      <w:r w:rsidRPr="0095202C">
        <w:rPr>
          <w:rFonts w:ascii="Times New Roman" w:hAnsi="Times New Roman" w:cs="Times New Roman"/>
        </w:rPr>
        <w:t>Random Forrest</w:t>
      </w:r>
    </w:p>
    <w:p w14:paraId="5BBD3EE5" w14:textId="53756405" w:rsidR="00253D0D" w:rsidRPr="0095202C" w:rsidRDefault="00B43BF8" w:rsidP="00253D0D">
      <w:pPr>
        <w:pStyle w:val="ListParagraph"/>
        <w:numPr>
          <w:ilvl w:val="0"/>
          <w:numId w:val="15"/>
        </w:numPr>
        <w:spacing w:after="0" w:line="240" w:lineRule="auto"/>
        <w:rPr>
          <w:rFonts w:ascii="Times New Roman" w:hAnsi="Times New Roman" w:cs="Times New Roman"/>
        </w:rPr>
      </w:pPr>
      <w:r>
        <w:rPr>
          <w:noProof/>
        </w:rPr>
        <w:lastRenderedPageBreak/>
        <mc:AlternateContent>
          <mc:Choice Requires="wps">
            <w:drawing>
              <wp:anchor distT="0" distB="0" distL="114300" distR="114300" simplePos="0" relativeHeight="251700224" behindDoc="0" locked="0" layoutInCell="1" allowOverlap="1" wp14:anchorId="42218F5B" wp14:editId="27062E21">
                <wp:simplePos x="0" y="0"/>
                <wp:positionH relativeFrom="margin">
                  <wp:posOffset>-48895</wp:posOffset>
                </wp:positionH>
                <wp:positionV relativeFrom="paragraph">
                  <wp:posOffset>2567940</wp:posOffset>
                </wp:positionV>
                <wp:extent cx="5772150" cy="407035"/>
                <wp:effectExtent l="0" t="0" r="0" b="0"/>
                <wp:wrapSquare wrapText="bothSides"/>
                <wp:docPr id="212" name="Text Box 212"/>
                <wp:cNvGraphicFramePr/>
                <a:graphic xmlns:a="http://schemas.openxmlformats.org/drawingml/2006/main">
                  <a:graphicData uri="http://schemas.microsoft.com/office/word/2010/wordprocessingShape">
                    <wps:wsp>
                      <wps:cNvSpPr txBox="1"/>
                      <wps:spPr>
                        <a:xfrm>
                          <a:off x="0" y="0"/>
                          <a:ext cx="5772150" cy="407035"/>
                        </a:xfrm>
                        <a:prstGeom prst="rect">
                          <a:avLst/>
                        </a:prstGeom>
                        <a:solidFill>
                          <a:prstClr val="white"/>
                        </a:solidFill>
                        <a:ln>
                          <a:noFill/>
                        </a:ln>
                      </wps:spPr>
                      <wps:txbx>
                        <w:txbxContent>
                          <w:p w14:paraId="651D615A" w14:textId="6B6A960C" w:rsidR="00DC7D28" w:rsidRPr="001033A8" w:rsidRDefault="00DC7D28" w:rsidP="00DC7D28">
                            <w:pPr>
                              <w:pStyle w:val="Caption"/>
                              <w:rPr>
                                <w:b/>
                                <w:spacing w:val="-2"/>
                                <w:kern w:val="16"/>
                              </w:rPr>
                            </w:pPr>
                            <w:r>
                              <w:t xml:space="preserve">Figure </w:t>
                            </w:r>
                            <w:fldSimple w:instr=" SEQ Figure \* ARABIC ">
                              <w:r w:rsidR="00730070">
                                <w:rPr>
                                  <w:noProof/>
                                </w:rPr>
                                <w:t>6</w:t>
                              </w:r>
                            </w:fldSimple>
                            <w:r>
                              <w:t>: Python function for cleaning tweets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18F5B" id="Text Box 212" o:spid="_x0000_s1036" type="#_x0000_t202" style="position:absolute;left:0;text-align:left;margin-left:-3.85pt;margin-top:202.2pt;width:454.5pt;height:32.0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2fMgIAAGwEAAAOAAAAZHJzL2Uyb0RvYy54bWysVMGO0zAQvSPxD5bvNEmhLIqarkpXRUjV&#10;7kot2rPrOI0l22Nst0n5esZO08LCCXFxxjPjZ897M5nf91qRk3BegqloMckpEYZDLc2hot9263ef&#10;KPGBmZopMKKiZ+Hp/eLtm3lnSzGFFlQtHEEQ48vOVrQNwZZZ5nkrNPMTsMJgsAGnWcCtO2S1Yx2i&#10;a5VN8/xj1oGrrQMuvEfvwxCki4TfNIKHp6bxIhBVUXxbSKtL6z6u2WLOyoNjtpX88gz2D6/QTBq8&#10;9Ar1wAIjRyf/gNKSO/DQhAkHnUHTSC5SDVhNkb+qZtsyK1ItSI63V5r8/4Plj6dnR2Rd0WkxpcQw&#10;jSLtRB/IZ+hJ9CFDnfUlJm4tpoYeA6j06PfojIX3jdPxiyURjCPX5yu/EY6jc3Z3Ny1mGOIY+5Df&#10;5e9nESa7nbbOhy8CNIlGRR3ql2hlp40PQ+qYEi/zoGS9lkrFTQyslCMnhlp3rQziAv5bljIx10A8&#10;NQBGTxZLHEqJVuj3fSKlSB0SXXuoz1i+g6GFvOVriRdumA/PzGHPYFk4B+EJl0ZBV1G4WJS04H78&#10;zR/zUUqMUtJhD1bUfz8yJyhRXw2KHBt2NNxo7EfDHPUKsNQCJ8zyZOIBF9RoNg70C47HMt6CIWY4&#10;3lXRMJqrMEwCjhcXy2VKwra0LGzM1vIIPRK761+YsxdZAgr6CGN3svKVOkNu0scujwGpTtLdWLzw&#10;jS2dxL+MX5yZX/cp6/aTWPwEAAD//wMAUEsDBBQABgAIAAAAIQBAgjXW4gAAAAoBAAAPAAAAZHJz&#10;L2Rvd25yZXYueG1sTI+xTsMwEIZ3JN7BOiQW1NqlJm1DnKqqYKBLRejSzY2vcSC2I9tpw9tjJhjv&#10;7tN/31+sR9ORC/rQOitgNmVA0NZOtbYRcPh4nSyBhCitkp2zKOAbA6zL25tC5spd7TteqtiQFGJD&#10;LgXoGPuc0lBrNDJMXY823c7OGxnT6BuqvLymcNPRR8YyamRr0wcte9xqrL+qwQjY8+NePwznl92G&#10;z/3bYdhmn00lxP3duHkGEnGMfzD86id1KJPTyQ1WBdIJmCwWiRTAGedAErBiszmQU9pkyyegZUH/&#10;Vyh/AAAA//8DAFBLAQItABQABgAIAAAAIQC2gziS/gAAAOEBAAATAAAAAAAAAAAAAAAAAAAAAABb&#10;Q29udGVudF9UeXBlc10ueG1sUEsBAi0AFAAGAAgAAAAhADj9If/WAAAAlAEAAAsAAAAAAAAAAAAA&#10;AAAALwEAAF9yZWxzLy5yZWxzUEsBAi0AFAAGAAgAAAAhABXtbZ8yAgAAbAQAAA4AAAAAAAAAAAAA&#10;AAAALgIAAGRycy9lMm9Eb2MueG1sUEsBAi0AFAAGAAgAAAAhAECCNdbiAAAACgEAAA8AAAAAAAAA&#10;AAAAAAAAjAQAAGRycy9kb3ducmV2LnhtbFBLBQYAAAAABAAEAPMAAACbBQAAAAA=&#10;" stroked="f">
                <v:textbox style="mso-fit-shape-to-text:t" inset="0,0,0,0">
                  <w:txbxContent>
                    <w:p w14:paraId="651D615A" w14:textId="6B6A960C" w:rsidR="00DC7D28" w:rsidRPr="001033A8" w:rsidRDefault="00DC7D28" w:rsidP="00DC7D28">
                      <w:pPr>
                        <w:pStyle w:val="Caption"/>
                        <w:rPr>
                          <w:b/>
                          <w:spacing w:val="-2"/>
                          <w:kern w:val="16"/>
                        </w:rPr>
                      </w:pPr>
                      <w:r>
                        <w:t xml:space="preserve">Figure </w:t>
                      </w:r>
                      <w:fldSimple w:instr=" SEQ Figure \* ARABIC ">
                        <w:r w:rsidR="00730070">
                          <w:rPr>
                            <w:noProof/>
                          </w:rPr>
                          <w:t>6</w:t>
                        </w:r>
                      </w:fldSimple>
                      <w:r>
                        <w:t>: Python function for cleaning tweets</w:t>
                      </w:r>
                    </w:p>
                  </w:txbxContent>
                </v:textbox>
                <w10:wrap type="square" anchorx="margin"/>
              </v:shape>
            </w:pict>
          </mc:Fallback>
        </mc:AlternateContent>
      </w:r>
      <w:r w:rsidRPr="00DC7D28">
        <w:rPr>
          <w:noProof/>
        </w:rPr>
        <mc:AlternateContent>
          <mc:Choice Requires="wps">
            <w:drawing>
              <wp:anchor distT="45720" distB="45720" distL="114300" distR="114300" simplePos="0" relativeHeight="251698176" behindDoc="0" locked="0" layoutInCell="1" allowOverlap="1" wp14:anchorId="71234DB7" wp14:editId="7B701296">
                <wp:simplePos x="0" y="0"/>
                <wp:positionH relativeFrom="margin">
                  <wp:posOffset>-68580</wp:posOffset>
                </wp:positionH>
                <wp:positionV relativeFrom="paragraph">
                  <wp:posOffset>0</wp:posOffset>
                </wp:positionV>
                <wp:extent cx="5772150" cy="2533650"/>
                <wp:effectExtent l="0" t="0" r="19050"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533650"/>
                        </a:xfrm>
                        <a:prstGeom prst="rect">
                          <a:avLst/>
                        </a:prstGeom>
                        <a:solidFill>
                          <a:srgbClr val="FFFFFF"/>
                        </a:solidFill>
                        <a:ln w="9525">
                          <a:solidFill>
                            <a:srgbClr val="000000"/>
                          </a:solidFill>
                          <a:miter lim="800000"/>
                          <a:headEnd/>
                          <a:tailEnd/>
                        </a:ln>
                      </wps:spPr>
                      <wps:txbx>
                        <w:txbxContent>
                          <w:p w14:paraId="690C28EC" w14:textId="539CFE32" w:rsidR="00DC7D28" w:rsidRDefault="00DC7D28">
                            <w:r>
                              <w:rPr>
                                <w:noProof/>
                              </w:rPr>
                              <w:drawing>
                                <wp:inline distT="0" distB="0" distL="0" distR="0" wp14:anchorId="714109FB" wp14:editId="5994FB31">
                                  <wp:extent cx="5648325" cy="2428875"/>
                                  <wp:effectExtent l="0" t="0" r="9525" b="9525"/>
                                  <wp:docPr id="213" name="Picture 213" descr="C:\Users\iibti\AppData\Local\Microsoft\Windows\INetCache\Content.MSO\F5B021B.tmp"/>
                                  <wp:cNvGraphicFramePr/>
                                  <a:graphic xmlns:a="http://schemas.openxmlformats.org/drawingml/2006/main">
                                    <a:graphicData uri="http://schemas.openxmlformats.org/drawingml/2006/picture">
                                      <pic:pic xmlns:pic="http://schemas.openxmlformats.org/drawingml/2006/picture">
                                        <pic:nvPicPr>
                                          <pic:cNvPr id="4" name="Picture 4" descr="C:\Users\iibti\AppData\Local\Microsoft\Windows\INetCache\Content.MSO\F5B021B.tmp"/>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8325" cy="24288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34DB7" id="_x0000_s1037" type="#_x0000_t202" style="position:absolute;left:0;text-align:left;margin-left:-5.4pt;margin-top:0;width:454.5pt;height:199.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2jdJwIAAE8EAAAOAAAAZHJzL2Uyb0RvYy54bWysVNtu2zAMfR+wfxD0vjh2k6Y14hRdugwD&#10;ugvQ7gNkWY6FSaImKbGzry8lp2l2exnmB0EUqaPDQ9LLm0ErshfOSzAVzSdTSoTh0EizrejXx82b&#10;K0p8YKZhCoyo6EF4erN6/WrZ21IU0IFqhCMIYnzZ24p2IdgyyzzvhGZ+AlYYdLbgNAtoum3WONYj&#10;ulZZMZ1eZj24xjrgwns8vRuddJXw21bw8LltvQhEVRS5hbS6tNZxzVZLVm4ds53kRxrsH1hoJg0+&#10;eoK6Y4GRnZO/QWnJHXhow4SDzqBtJRcpB8wmn/6SzUPHrEi5oDjenmTy/w+Wf9p/cUQ2FS1y1Mcw&#10;jUV6FEMgb2EgRdSnt77EsAeLgWHAY6xzytXbe+DfPDGw7pjZilvnoO8Ea5BfHm9mZ1dHHB9B6v4j&#10;NPgM2wVIQEPrdBQP5SCIjjwOp9pEKhwP54tFkc/RxdFXzC8uLtGIb7Dy+bp1PrwXoEncVNRh8RM8&#10;29/7MIY+h8TXPCjZbKRSyXDbeq0c2TNslE36jug/hSlD+opez4v5qMBfIabp+xOElgE7Xkld0atT&#10;ECujbu9MgzRZGZhU4x6zU+YoZNRuVDEM9ZBqlieZo8o1NAeU1sHY4TiRuOnA/aCkx+6uqP++Y05Q&#10;oj4YLM91PpvFcUjGbL4o0HDnnvrcwwxHqIoGSsbtOqQRilwN3GIZW5kEfmFy5Ixdm0p0nLA4Fud2&#10;inr5D6yeAAAA//8DAFBLAwQUAAYACAAAACEA1feOF94AAAAIAQAADwAAAGRycy9kb3ducmV2Lnht&#10;bEyPwU7DMBBE70j8g7VIXFBrt0UlCdlUCAkEt1IQXN14m0TY6xC7afh7zAmOoxnNvCk3k7NipCF0&#10;nhEWcwWCuPam4wbh7fVhloEIUbPR1jMhfFOATXV+VurC+BO/0LiLjUglHAqN0MbYF1KGuiWnw9z3&#10;xMk7+MHpmOTQSDPoUyp3Vi6VWkunO04Lre7pvqX6c3d0CNn10/gRnlfb93p9sHm8uhkfvwbEy4vp&#10;7hZEpCn+heEXP6FDlZj2/sgmCIswW6iEHhHSo2RnebYEsUdY5bkCWZXy/4HqBwAA//8DAFBLAQIt&#10;ABQABgAIAAAAIQC2gziS/gAAAOEBAAATAAAAAAAAAAAAAAAAAAAAAABbQ29udGVudF9UeXBlc10u&#10;eG1sUEsBAi0AFAAGAAgAAAAhADj9If/WAAAAlAEAAAsAAAAAAAAAAAAAAAAALwEAAF9yZWxzLy5y&#10;ZWxzUEsBAi0AFAAGAAgAAAAhADCDaN0nAgAATwQAAA4AAAAAAAAAAAAAAAAALgIAAGRycy9lMm9E&#10;b2MueG1sUEsBAi0AFAAGAAgAAAAhANX3jhfeAAAACAEAAA8AAAAAAAAAAAAAAAAAgQQAAGRycy9k&#10;b3ducmV2LnhtbFBLBQYAAAAABAAEAPMAAACMBQAAAAA=&#10;">
                <v:textbox>
                  <w:txbxContent>
                    <w:p w14:paraId="690C28EC" w14:textId="539CFE32" w:rsidR="00DC7D28" w:rsidRDefault="00DC7D28">
                      <w:r>
                        <w:rPr>
                          <w:noProof/>
                        </w:rPr>
                        <w:drawing>
                          <wp:inline distT="0" distB="0" distL="0" distR="0" wp14:anchorId="714109FB" wp14:editId="5994FB31">
                            <wp:extent cx="5648325" cy="2428875"/>
                            <wp:effectExtent l="0" t="0" r="9525" b="9525"/>
                            <wp:docPr id="213" name="Picture 213" descr="C:\Users\iibti\AppData\Local\Microsoft\Windows\INetCache\Content.MSO\F5B021B.tmp"/>
                            <wp:cNvGraphicFramePr/>
                            <a:graphic xmlns:a="http://schemas.openxmlformats.org/drawingml/2006/main">
                              <a:graphicData uri="http://schemas.openxmlformats.org/drawingml/2006/picture">
                                <pic:pic xmlns:pic="http://schemas.openxmlformats.org/drawingml/2006/picture">
                                  <pic:nvPicPr>
                                    <pic:cNvPr id="4" name="Picture 4" descr="C:\Users\iibti\AppData\Local\Microsoft\Windows\INetCache\Content.MSO\F5B021B.tmp"/>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8325" cy="2428875"/>
                                    </a:xfrm>
                                    <a:prstGeom prst="rect">
                                      <a:avLst/>
                                    </a:prstGeom>
                                    <a:noFill/>
                                    <a:ln>
                                      <a:noFill/>
                                    </a:ln>
                                  </pic:spPr>
                                </pic:pic>
                              </a:graphicData>
                            </a:graphic>
                          </wp:inline>
                        </w:drawing>
                      </w:r>
                    </w:p>
                  </w:txbxContent>
                </v:textbox>
                <w10:wrap type="square" anchorx="margin"/>
              </v:shape>
            </w:pict>
          </mc:Fallback>
        </mc:AlternateContent>
      </w:r>
      <w:r w:rsidR="00253D0D" w:rsidRPr="0095202C">
        <w:rPr>
          <w:rFonts w:ascii="Times New Roman" w:hAnsi="Times New Roman" w:cs="Times New Roman"/>
        </w:rPr>
        <w:t xml:space="preserve">Naïve Bayes </w:t>
      </w:r>
    </w:p>
    <w:p w14:paraId="0622CC29" w14:textId="500C0354" w:rsidR="00253D0D" w:rsidRPr="0095202C" w:rsidRDefault="00253D0D" w:rsidP="00253D0D">
      <w:pPr>
        <w:pStyle w:val="ListParagraph"/>
        <w:numPr>
          <w:ilvl w:val="0"/>
          <w:numId w:val="15"/>
        </w:numPr>
        <w:spacing w:after="0" w:line="240" w:lineRule="auto"/>
        <w:rPr>
          <w:rFonts w:ascii="Times New Roman" w:hAnsi="Times New Roman" w:cs="Times New Roman"/>
        </w:rPr>
      </w:pPr>
      <w:r w:rsidRPr="0095202C">
        <w:rPr>
          <w:rFonts w:ascii="Times New Roman" w:hAnsi="Times New Roman" w:cs="Times New Roman"/>
        </w:rPr>
        <w:t>Naïve Bayes Multinomial</w:t>
      </w:r>
    </w:p>
    <w:p w14:paraId="7FFEE2C2" w14:textId="55047C43" w:rsidR="00253D0D" w:rsidRDefault="00253D0D" w:rsidP="00253D0D">
      <w:pPr>
        <w:pStyle w:val="ListParagraph"/>
        <w:numPr>
          <w:ilvl w:val="0"/>
          <w:numId w:val="15"/>
        </w:numPr>
        <w:spacing w:after="0" w:line="240" w:lineRule="auto"/>
        <w:rPr>
          <w:rFonts w:ascii="Times New Roman" w:hAnsi="Times New Roman" w:cs="Times New Roman"/>
        </w:rPr>
      </w:pPr>
      <w:r w:rsidRPr="0095202C">
        <w:rPr>
          <w:rFonts w:ascii="Times New Roman" w:hAnsi="Times New Roman" w:cs="Times New Roman"/>
        </w:rPr>
        <w:t>Simple logistics</w:t>
      </w:r>
    </w:p>
    <w:p w14:paraId="3679925D" w14:textId="07DF6312" w:rsidR="00490093" w:rsidRDefault="00490093" w:rsidP="00283AD3">
      <w:pPr>
        <w:pStyle w:val="ACLBulletedList"/>
        <w:numPr>
          <w:ilvl w:val="0"/>
          <w:numId w:val="0"/>
        </w:numPr>
      </w:pPr>
    </w:p>
    <w:p w14:paraId="68232036" w14:textId="06E3FAEE" w:rsidR="00253D0D" w:rsidRPr="0095202C" w:rsidRDefault="00253D0D" w:rsidP="00253D0D">
      <w:pPr>
        <w:spacing w:after="0" w:line="240" w:lineRule="auto"/>
        <w:rPr>
          <w:rFonts w:ascii="Times New Roman" w:hAnsi="Times New Roman" w:cs="Times New Roman"/>
          <w:b/>
          <w:bCs/>
        </w:rPr>
      </w:pPr>
      <w:r w:rsidRPr="0095202C">
        <w:rPr>
          <w:rFonts w:ascii="Times New Roman" w:hAnsi="Times New Roman" w:cs="Times New Roman"/>
          <w:b/>
          <w:bCs/>
        </w:rPr>
        <w:t>Sequential Minimum Optimization.</w:t>
      </w:r>
    </w:p>
    <w:p w14:paraId="2697961B" w14:textId="56F36BA4" w:rsidR="00253D0D" w:rsidRPr="0095202C" w:rsidRDefault="00253D0D" w:rsidP="00253D0D">
      <w:pPr>
        <w:spacing w:after="0" w:line="240" w:lineRule="auto"/>
        <w:rPr>
          <w:rFonts w:ascii="Times New Roman" w:hAnsi="Times New Roman" w:cs="Times New Roman"/>
        </w:rPr>
      </w:pPr>
      <w:r w:rsidRPr="0095202C">
        <w:rPr>
          <w:rFonts w:ascii="Times New Roman" w:hAnsi="Times New Roman" w:cs="Times New Roman"/>
        </w:rPr>
        <w:t xml:space="preserve">This classifier implements John Platt's sequential minimal Optimization algorithm for training a support vector classifier. This implementation transforms nominal attributes to binary ones. Coefficients are based on the normalized data. </w:t>
      </w:r>
      <w:r w:rsidR="00DB7F2F">
        <w:rPr>
          <w:rFonts w:ascii="Times New Roman" w:hAnsi="Times New Roman" w:cs="Times New Roman"/>
        </w:rPr>
        <w:t>[</w:t>
      </w:r>
      <w:r w:rsidR="00DB7F2F" w:rsidRPr="00DB7F2F">
        <w:rPr>
          <w:rFonts w:ascii="Times New Roman" w:hAnsi="Times New Roman" w:cs="Times New Roman"/>
          <w:color w:val="000000"/>
          <w:shd w:val="clear" w:color="auto" w:fill="FFFFFF"/>
        </w:rPr>
        <w:t>Eecs.yorku.ca. 2020</w:t>
      </w:r>
      <w:r w:rsidR="00DB7F2F">
        <w:rPr>
          <w:rFonts w:ascii="Times New Roman" w:hAnsi="Times New Roman" w:cs="Times New Roman"/>
          <w:color w:val="000000"/>
          <w:shd w:val="clear" w:color="auto" w:fill="FFFFFF"/>
        </w:rPr>
        <w:t>]</w:t>
      </w:r>
    </w:p>
    <w:p w14:paraId="47D78D2A" w14:textId="4AA3D08D" w:rsidR="00253D0D" w:rsidRDefault="00253D0D" w:rsidP="00253D0D">
      <w:pPr>
        <w:spacing w:after="0" w:line="240" w:lineRule="auto"/>
        <w:rPr>
          <w:rFonts w:ascii="Times New Roman" w:hAnsi="Times New Roman" w:cs="Times New Roman"/>
          <w:b/>
          <w:bCs/>
        </w:rPr>
      </w:pPr>
    </w:p>
    <w:p w14:paraId="20663F29" w14:textId="60B45E7B" w:rsidR="00253D0D" w:rsidRPr="0095202C" w:rsidRDefault="00253D0D" w:rsidP="00253D0D">
      <w:pPr>
        <w:spacing w:after="0" w:line="240" w:lineRule="auto"/>
        <w:rPr>
          <w:rFonts w:ascii="Times New Roman" w:hAnsi="Times New Roman" w:cs="Times New Roman"/>
          <w:b/>
          <w:bCs/>
        </w:rPr>
      </w:pPr>
      <w:r w:rsidRPr="0095202C">
        <w:rPr>
          <w:rFonts w:ascii="Times New Roman" w:hAnsi="Times New Roman" w:cs="Times New Roman"/>
          <w:b/>
          <w:bCs/>
        </w:rPr>
        <w:t>J48</w:t>
      </w:r>
    </w:p>
    <w:p w14:paraId="0746F1D8" w14:textId="3E3FCF0D" w:rsidR="00253D0D" w:rsidRDefault="00253D0D" w:rsidP="00253D0D">
      <w:pPr>
        <w:keepNext/>
        <w:spacing w:after="0" w:line="240" w:lineRule="auto"/>
        <w:rPr>
          <w:rFonts w:ascii="Times New Roman" w:hAnsi="Times New Roman" w:cs="Times New Roman"/>
          <w:noProof/>
        </w:rPr>
      </w:pPr>
      <w:r w:rsidRPr="0095202C">
        <w:rPr>
          <w:rFonts w:ascii="Times New Roman" w:hAnsi="Times New Roman" w:cs="Times New Roman"/>
        </w:rPr>
        <w:t xml:space="preserve">This is a decision tree generating classifier that based on the C4.5 algorithm. It generates pruned and unpruned C4. C4.5 is an extension of quinlan’s earlier ID3 algorithm. J48 builds decision trees from labelled training data, using the information entropy. The logic used here is that each data attribute can be used to make a decision by the data splitting further into smaller subsets. </w:t>
      </w:r>
      <w:r w:rsidR="00F60B22">
        <w:rPr>
          <w:rFonts w:ascii="Times New Roman" w:hAnsi="Times New Roman" w:cs="Times New Roman"/>
        </w:rPr>
        <w:t>[Samal et. al, 2020]</w:t>
      </w:r>
    </w:p>
    <w:p w14:paraId="341C5C98" w14:textId="77777777" w:rsidR="00253D0D" w:rsidRPr="0095202C" w:rsidRDefault="00253D0D" w:rsidP="00253D0D">
      <w:pPr>
        <w:keepNext/>
        <w:spacing w:after="0" w:line="240" w:lineRule="auto"/>
        <w:rPr>
          <w:rFonts w:ascii="Times New Roman" w:hAnsi="Times New Roman" w:cs="Times New Roman"/>
          <w:noProof/>
        </w:rPr>
      </w:pPr>
    </w:p>
    <w:p w14:paraId="2CB0E775" w14:textId="3513F402" w:rsidR="00253D0D" w:rsidRPr="0095202C" w:rsidRDefault="00253D0D" w:rsidP="00253D0D">
      <w:pPr>
        <w:spacing w:after="0" w:line="240" w:lineRule="auto"/>
        <w:rPr>
          <w:rFonts w:ascii="Times New Roman" w:hAnsi="Times New Roman" w:cs="Times New Roman"/>
          <w:b/>
          <w:bCs/>
        </w:rPr>
      </w:pPr>
      <w:r w:rsidRPr="0095202C">
        <w:rPr>
          <w:rFonts w:ascii="Times New Roman" w:hAnsi="Times New Roman" w:cs="Times New Roman"/>
          <w:b/>
          <w:bCs/>
        </w:rPr>
        <w:t>Naive Bayes classifiers</w:t>
      </w:r>
    </w:p>
    <w:p w14:paraId="19AC4B19" w14:textId="5D1DE9EA" w:rsidR="00253D0D" w:rsidRPr="0095202C" w:rsidRDefault="00253D0D" w:rsidP="00253D0D">
      <w:pPr>
        <w:spacing w:after="0" w:line="240" w:lineRule="auto"/>
        <w:rPr>
          <w:rFonts w:ascii="Times New Roman" w:hAnsi="Times New Roman" w:cs="Times New Roman"/>
        </w:rPr>
      </w:pPr>
      <w:r w:rsidRPr="0095202C">
        <w:rPr>
          <w:rFonts w:ascii="Times New Roman" w:hAnsi="Times New Roman" w:cs="Times New Roman"/>
        </w:rPr>
        <w:t>Naïve bayes classifiers are a family of simple probabilistic classifiers based on applying bayes theorem with strong (naïve) independence assumptions between the features. [</w:t>
      </w:r>
      <w:r w:rsidR="005C6157">
        <w:rPr>
          <w:rFonts w:ascii="Times New Roman" w:hAnsi="Times New Roman" w:cs="Times New Roman"/>
        </w:rPr>
        <w:t>Chedella, 2020</w:t>
      </w:r>
      <w:r w:rsidRPr="0095202C">
        <w:rPr>
          <w:rFonts w:ascii="Times New Roman" w:hAnsi="Times New Roman" w:cs="Times New Roman"/>
        </w:rPr>
        <w:t>]</w:t>
      </w:r>
    </w:p>
    <w:p w14:paraId="01C9BE86" w14:textId="45E1A259" w:rsidR="00253D0D" w:rsidRDefault="00253D0D" w:rsidP="00253D0D">
      <w:pPr>
        <w:spacing w:after="0" w:line="240" w:lineRule="auto"/>
        <w:rPr>
          <w:rFonts w:ascii="Times New Roman" w:hAnsi="Times New Roman" w:cs="Times New Roman"/>
        </w:rPr>
      </w:pPr>
      <w:r w:rsidRPr="0095202C">
        <w:rPr>
          <w:rFonts w:ascii="Times New Roman" w:hAnsi="Times New Roman" w:cs="Times New Roman"/>
        </w:rPr>
        <w:t xml:space="preserve">Two naïve bayes classifiers were experimented with, the </w:t>
      </w:r>
      <w:r w:rsidRPr="0095202C">
        <w:rPr>
          <w:rFonts w:ascii="Times New Roman" w:hAnsi="Times New Roman" w:cs="Times New Roman"/>
          <w:b/>
          <w:bCs/>
        </w:rPr>
        <w:t>Naïve Bayes Classifer</w:t>
      </w:r>
      <w:r w:rsidRPr="0095202C">
        <w:rPr>
          <w:rFonts w:ascii="Times New Roman" w:hAnsi="Times New Roman" w:cs="Times New Roman"/>
        </w:rPr>
        <w:t xml:space="preserve"> and the </w:t>
      </w:r>
      <w:r w:rsidRPr="0095202C">
        <w:rPr>
          <w:rFonts w:ascii="Times New Roman" w:hAnsi="Times New Roman" w:cs="Times New Roman"/>
          <w:b/>
          <w:bCs/>
        </w:rPr>
        <w:t xml:space="preserve">Multinomial Naïve bayes classifer. </w:t>
      </w:r>
      <w:r w:rsidRPr="0095202C">
        <w:rPr>
          <w:rFonts w:ascii="Times New Roman" w:hAnsi="Times New Roman" w:cs="Times New Roman"/>
        </w:rPr>
        <w:t>the naïve bayes classifier refers to the conditional independence of each of the features in the model while the multinomial Naive Bayes classifier is a specific instance of a Naive Bayes classifier which uses a multinomial distribution for each of the features. [</w:t>
      </w:r>
      <w:r w:rsidR="001C120B">
        <w:rPr>
          <w:rFonts w:ascii="Times New Roman" w:hAnsi="Times New Roman" w:cs="Times New Roman"/>
        </w:rPr>
        <w:t>Russell and Norvig, 2003</w:t>
      </w:r>
      <w:r w:rsidRPr="0095202C">
        <w:rPr>
          <w:rFonts w:ascii="Times New Roman" w:hAnsi="Times New Roman" w:cs="Times New Roman"/>
        </w:rPr>
        <w:t>]</w:t>
      </w:r>
    </w:p>
    <w:p w14:paraId="3F504789" w14:textId="77777777" w:rsidR="00253D0D" w:rsidRPr="0095202C" w:rsidRDefault="00253D0D" w:rsidP="00253D0D">
      <w:pPr>
        <w:spacing w:after="0" w:line="240" w:lineRule="auto"/>
        <w:rPr>
          <w:rFonts w:ascii="Times New Roman" w:hAnsi="Times New Roman" w:cs="Times New Roman"/>
        </w:rPr>
      </w:pPr>
    </w:p>
    <w:p w14:paraId="339ED640" w14:textId="77777777" w:rsidR="00253D0D" w:rsidRPr="0095202C" w:rsidRDefault="00253D0D" w:rsidP="00253D0D">
      <w:pPr>
        <w:spacing w:after="0" w:line="240" w:lineRule="auto"/>
        <w:rPr>
          <w:rFonts w:ascii="Times New Roman" w:hAnsi="Times New Roman" w:cs="Times New Roman"/>
          <w:b/>
          <w:bCs/>
        </w:rPr>
      </w:pPr>
      <w:r w:rsidRPr="0095202C">
        <w:rPr>
          <w:rFonts w:ascii="Times New Roman" w:hAnsi="Times New Roman" w:cs="Times New Roman"/>
          <w:b/>
          <w:bCs/>
        </w:rPr>
        <w:t>Random Forests</w:t>
      </w:r>
    </w:p>
    <w:p w14:paraId="6F8E183C" w14:textId="5F4B4F4E" w:rsidR="00253D0D" w:rsidRDefault="00253D0D" w:rsidP="00253D0D">
      <w:pPr>
        <w:spacing w:after="0" w:line="240" w:lineRule="auto"/>
        <w:rPr>
          <w:rFonts w:ascii="Times New Roman" w:hAnsi="Times New Roman" w:cs="Times New Roman"/>
        </w:rPr>
      </w:pPr>
      <w:r w:rsidRPr="0095202C">
        <w:rPr>
          <w:rFonts w:ascii="Times New Roman" w:hAnsi="Times New Roman" w:cs="Times New Roman"/>
        </w:rPr>
        <w:t>This is the generalization of random decision forests that are an ensemble learning technique for classification. The classifier constructs a forest of random trees at training time and outputting the class that is the mode of the classes (classification) or mean prediction (regression) of the individual tree</w:t>
      </w:r>
      <w:r w:rsidR="001C120B">
        <w:rPr>
          <w:rFonts w:ascii="Times New Roman" w:hAnsi="Times New Roman" w:cs="Times New Roman"/>
        </w:rPr>
        <w:t>.</w:t>
      </w:r>
      <w:r w:rsidRPr="0095202C">
        <w:rPr>
          <w:rFonts w:ascii="Times New Roman" w:hAnsi="Times New Roman" w:cs="Times New Roman"/>
        </w:rPr>
        <w:t xml:space="preserve"> [</w:t>
      </w:r>
      <w:r w:rsidR="001C120B">
        <w:rPr>
          <w:rFonts w:ascii="Times New Roman" w:hAnsi="Times New Roman" w:cs="Times New Roman"/>
        </w:rPr>
        <w:t>Samal et. al, 2020</w:t>
      </w:r>
      <w:r w:rsidRPr="0095202C">
        <w:rPr>
          <w:rFonts w:ascii="Times New Roman" w:hAnsi="Times New Roman" w:cs="Times New Roman"/>
        </w:rPr>
        <w:t>]</w:t>
      </w:r>
    </w:p>
    <w:p w14:paraId="18713139" w14:textId="77777777" w:rsidR="00253D0D" w:rsidRDefault="00253D0D" w:rsidP="00253D0D">
      <w:pPr>
        <w:spacing w:after="0" w:line="240" w:lineRule="auto"/>
        <w:rPr>
          <w:rFonts w:ascii="Times New Roman" w:hAnsi="Times New Roman" w:cs="Times New Roman"/>
          <w:b/>
          <w:bCs/>
        </w:rPr>
      </w:pPr>
    </w:p>
    <w:p w14:paraId="3944B57A" w14:textId="730EC38F" w:rsidR="00253D0D" w:rsidRPr="0095202C" w:rsidRDefault="00253D0D" w:rsidP="00253D0D">
      <w:pPr>
        <w:spacing w:after="0" w:line="240" w:lineRule="auto"/>
        <w:rPr>
          <w:rFonts w:ascii="Times New Roman" w:hAnsi="Times New Roman" w:cs="Times New Roman"/>
          <w:b/>
          <w:bCs/>
        </w:rPr>
      </w:pPr>
      <w:r w:rsidRPr="0095202C">
        <w:rPr>
          <w:rFonts w:ascii="Times New Roman" w:hAnsi="Times New Roman" w:cs="Times New Roman"/>
          <w:b/>
          <w:bCs/>
        </w:rPr>
        <w:t>Simple Logistic</w:t>
      </w:r>
    </w:p>
    <w:p w14:paraId="1BF2D094" w14:textId="77777777" w:rsidR="00253D0D" w:rsidRPr="0095202C" w:rsidRDefault="00253D0D" w:rsidP="00253D0D">
      <w:pPr>
        <w:spacing w:after="0" w:line="240" w:lineRule="auto"/>
        <w:rPr>
          <w:rFonts w:ascii="Times New Roman" w:hAnsi="Times New Roman" w:cs="Times New Roman"/>
        </w:rPr>
      </w:pPr>
      <w:r w:rsidRPr="0095202C">
        <w:rPr>
          <w:rFonts w:ascii="Times New Roman" w:hAnsi="Times New Roman" w:cs="Times New Roman"/>
        </w:rPr>
        <w:t>This is a classifier for building linear logistic regression models</w:t>
      </w:r>
    </w:p>
    <w:p w14:paraId="3B7ABDD4" w14:textId="77777777" w:rsidR="00253D0D" w:rsidRDefault="00253D0D" w:rsidP="00253D0D">
      <w:pPr>
        <w:spacing w:after="0" w:line="240" w:lineRule="auto"/>
        <w:rPr>
          <w:rFonts w:ascii="Times New Roman" w:hAnsi="Times New Roman" w:cs="Times New Roman"/>
        </w:rPr>
      </w:pPr>
    </w:p>
    <w:p w14:paraId="60E5D03C" w14:textId="01C9F2F8" w:rsidR="00253D0D" w:rsidRPr="0095202C" w:rsidRDefault="00253D0D" w:rsidP="00253D0D">
      <w:pPr>
        <w:spacing w:after="0" w:line="240" w:lineRule="auto"/>
        <w:rPr>
          <w:rFonts w:ascii="Times New Roman" w:hAnsi="Times New Roman" w:cs="Times New Roman"/>
        </w:rPr>
      </w:pPr>
      <w:r w:rsidRPr="0095202C">
        <w:rPr>
          <w:rFonts w:ascii="Times New Roman" w:hAnsi="Times New Roman" w:cs="Times New Roman"/>
        </w:rPr>
        <w:t>These classifiers were selected because they have a good reputation in weka. Each classifier was run on data that was passed through a filter using Weka.classifiers.meta.FilteredClassifier.</w:t>
      </w:r>
    </w:p>
    <w:p w14:paraId="6B727CC3" w14:textId="4FC47A8D" w:rsidR="00253D0D" w:rsidRDefault="00253D0D" w:rsidP="00253D0D">
      <w:pPr>
        <w:spacing w:after="0" w:line="240" w:lineRule="auto"/>
        <w:rPr>
          <w:rFonts w:ascii="Times New Roman" w:hAnsi="Times New Roman" w:cs="Times New Roman"/>
        </w:rPr>
      </w:pPr>
      <w:r w:rsidRPr="0095202C">
        <w:rPr>
          <w:rFonts w:ascii="Times New Roman" w:hAnsi="Times New Roman" w:cs="Times New Roman"/>
        </w:rPr>
        <w:t>We then used the features to optimize the best model for each subtask. These features were tokenizers and confidence factor.</w:t>
      </w:r>
    </w:p>
    <w:p w14:paraId="3F9E5681" w14:textId="38697731" w:rsidR="0015355A" w:rsidRDefault="0015355A" w:rsidP="00253D0D">
      <w:pPr>
        <w:spacing w:after="0" w:line="240" w:lineRule="auto"/>
        <w:rPr>
          <w:rFonts w:ascii="Times New Roman" w:hAnsi="Times New Roman" w:cs="Times New Roman"/>
        </w:rPr>
      </w:pPr>
    </w:p>
    <w:p w14:paraId="410E74F5" w14:textId="03A3DB85" w:rsidR="0015355A" w:rsidRDefault="0015355A" w:rsidP="00253D0D">
      <w:pPr>
        <w:spacing w:after="0" w:line="240" w:lineRule="auto"/>
        <w:rPr>
          <w:rFonts w:ascii="Times New Roman" w:hAnsi="Times New Roman" w:cs="Times New Roman"/>
          <w:b/>
          <w:bCs/>
        </w:rPr>
      </w:pPr>
      <w:r>
        <w:rPr>
          <w:rFonts w:ascii="Times New Roman" w:hAnsi="Times New Roman" w:cs="Times New Roman"/>
          <w:b/>
          <w:bCs/>
        </w:rPr>
        <w:t>Logistic Regression (New Model)</w:t>
      </w:r>
    </w:p>
    <w:p w14:paraId="56D9F3C3" w14:textId="445A6D59" w:rsidR="0015355A" w:rsidRPr="0015355A" w:rsidRDefault="0015355A" w:rsidP="00253D0D">
      <w:pPr>
        <w:spacing w:after="0" w:line="240" w:lineRule="auto"/>
        <w:rPr>
          <w:rFonts w:ascii="Times New Roman" w:hAnsi="Times New Roman" w:cs="Times New Roman"/>
        </w:rPr>
      </w:pPr>
      <w:r>
        <w:rPr>
          <w:rFonts w:ascii="Times New Roman" w:hAnsi="Times New Roman" w:cs="Times New Roman"/>
        </w:rPr>
        <w:t>A logistic regression model was built with the Python sci-kit learn library.</w:t>
      </w:r>
      <w:r w:rsidR="006E56BA">
        <w:rPr>
          <w:rFonts w:ascii="Times New Roman" w:hAnsi="Times New Roman" w:cs="Times New Roman"/>
        </w:rPr>
        <w:t xml:space="preserve"> The tweets were transformed with the CountVectorizer which coverts a collection of text documents to a matrix of token or word counts.</w:t>
      </w:r>
    </w:p>
    <w:p w14:paraId="1784EF8B" w14:textId="61E6592C" w:rsidR="00253D0D" w:rsidRDefault="00253D0D" w:rsidP="00253D0D">
      <w:pPr>
        <w:spacing w:after="0" w:line="240" w:lineRule="auto"/>
        <w:rPr>
          <w:rFonts w:ascii="Times New Roman" w:hAnsi="Times New Roman" w:cs="Times New Roman"/>
        </w:rPr>
      </w:pPr>
    </w:p>
    <w:p w14:paraId="5CF7D73B" w14:textId="35D46631" w:rsidR="00253D0D" w:rsidRDefault="00253D0D" w:rsidP="00253D0D">
      <w:pPr>
        <w:pStyle w:val="ListParagraph"/>
        <w:numPr>
          <w:ilvl w:val="2"/>
          <w:numId w:val="3"/>
        </w:numPr>
        <w:spacing w:after="0" w:line="240" w:lineRule="auto"/>
        <w:rPr>
          <w:rFonts w:ascii="Times New Roman" w:hAnsi="Times New Roman" w:cs="Times New Roman"/>
          <w:b/>
          <w:bCs/>
        </w:rPr>
      </w:pPr>
      <w:r w:rsidRPr="00253D0D">
        <w:rPr>
          <w:rFonts w:ascii="Times New Roman" w:hAnsi="Times New Roman" w:cs="Times New Roman"/>
          <w:b/>
          <w:bCs/>
        </w:rPr>
        <w:t>Subtask A</w:t>
      </w:r>
    </w:p>
    <w:p w14:paraId="20732811" w14:textId="7AF04C04" w:rsidR="00090C21" w:rsidRDefault="00B43BF8" w:rsidP="00090C21">
      <w:pPr>
        <w:spacing w:after="0" w:line="240" w:lineRule="auto"/>
        <w:rPr>
          <w:rFonts w:ascii="Times New Roman" w:hAnsi="Times New Roman" w:cs="Times New Roman"/>
        </w:rPr>
      </w:pPr>
      <w:r>
        <w:rPr>
          <w:noProof/>
        </w:rPr>
        <w:lastRenderedPageBreak/>
        <mc:AlternateContent>
          <mc:Choice Requires="wps">
            <w:drawing>
              <wp:anchor distT="0" distB="0" distL="114300" distR="114300" simplePos="0" relativeHeight="251708416" behindDoc="0" locked="0" layoutInCell="1" allowOverlap="1" wp14:anchorId="2EE59E2A" wp14:editId="6FA12D90">
                <wp:simplePos x="0" y="0"/>
                <wp:positionH relativeFrom="margin">
                  <wp:align>left</wp:align>
                </wp:positionH>
                <wp:positionV relativeFrom="paragraph">
                  <wp:posOffset>5176520</wp:posOffset>
                </wp:positionV>
                <wp:extent cx="5743575" cy="635"/>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5743575" cy="635"/>
                        </a:xfrm>
                        <a:prstGeom prst="rect">
                          <a:avLst/>
                        </a:prstGeom>
                        <a:solidFill>
                          <a:prstClr val="white"/>
                        </a:solidFill>
                        <a:ln>
                          <a:noFill/>
                        </a:ln>
                      </wps:spPr>
                      <wps:txbx>
                        <w:txbxContent>
                          <w:p w14:paraId="3DD731E5" w14:textId="622B24FA" w:rsidR="007F2F5B" w:rsidRPr="006E25AD" w:rsidRDefault="007F2F5B" w:rsidP="007F2F5B">
                            <w:pPr>
                              <w:pStyle w:val="Caption"/>
                              <w:rPr>
                                <w:rFonts w:eastAsiaTheme="minorHAnsi"/>
                                <w:b/>
                                <w:noProof/>
                                <w:lang w:eastAsia="en-US"/>
                              </w:rPr>
                            </w:pPr>
                            <w:r>
                              <w:t>Figure</w:t>
                            </w:r>
                            <w:r w:rsidR="0060603B">
                              <w:t xml:space="preserve"> 8</w:t>
                            </w:r>
                            <w:r>
                              <w:t>: Results for Subtask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59E2A" id="Text Box 11" o:spid="_x0000_s1038" type="#_x0000_t202" style="position:absolute;margin-left:0;margin-top:407.6pt;width:452.25pt;height:.05pt;z-index:2517084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VRALwIAAGc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knYTzqww&#10;pNFOdYF9ho6Ri/hpnc8pbesoMXTkp9zB78kZYXcVmvglQIzixPT5ym6sJsk5u/t4M7ubcSYpdnsz&#10;izWy16MOffiiwLBoFBxJusSoOG186FOHlHiTB92U60bruImBlUZ2EiRzWzdBXYr/lqVtzLUQT/UF&#10;oyeL+Hoc0Qrdvuv5mA4g91CeCTtC3z3eyXVDF26ED88CqV0ILo1AeKKl0tAWHC4WZzXgj7/5Yz6p&#10;SFHOWmq/gvvvR4GKM/3Vkr6xVwcDB2M/GPZoVkBQSTJ6TTLpAAY9mBWCeaHJWMZbKCSspLsKHgZz&#10;FfohoMmSarlMSdSRToSN3ToZSw/E7roXge4iSyA1H2FoTJG/UafPTfq45TEQ1Um6SGzP4oVv6uYk&#10;/mXy4rj8uk9Zr/+HxU8AAAD//wMAUEsDBBQABgAIAAAAIQD6g6VB4AAAAAgBAAAPAAAAZHJzL2Rv&#10;d25yZXYueG1sTI/BbsIwEETvSPyDtUi9oOIAAdE0DkKoPbQX1JRLbyZe4rTxOrIdSP++Lpf2ODur&#10;mTf5djAtu6DzjSUB81kCDKmyqqFawPH9+X4DzAdJSraWUMA3etgW41EuM2Wv9IaXMtQshpDPpAAd&#10;Qpdx7iuNRvqZ7ZCid7bOyBClq7ly8hrDTcsXSbLmRjYUG7TscK+x+ip7I+CQfhz0tD8/ve7SpXs5&#10;9vv1Z10KcTcZdo/AAg7h7xl+8SM6FJHpZHtSnrUC4pAgYDNfLYBF+yFJV8BOt8sSeJHz/wOKHwAA&#10;AP//AwBQSwECLQAUAAYACAAAACEAtoM4kv4AAADhAQAAEwAAAAAAAAAAAAAAAAAAAAAAW0NvbnRl&#10;bnRfVHlwZXNdLnhtbFBLAQItABQABgAIAAAAIQA4/SH/1gAAAJQBAAALAAAAAAAAAAAAAAAAAC8B&#10;AABfcmVscy8ucmVsc1BLAQItABQABgAIAAAAIQA5UVRALwIAAGcEAAAOAAAAAAAAAAAAAAAAAC4C&#10;AABkcnMvZTJvRG9jLnhtbFBLAQItABQABgAIAAAAIQD6g6VB4AAAAAgBAAAPAAAAAAAAAAAAAAAA&#10;AIkEAABkcnMvZG93bnJldi54bWxQSwUGAAAAAAQABADzAAAAlgUAAAAA&#10;" stroked="f">
                <v:textbox style="mso-fit-shape-to-text:t" inset="0,0,0,0">
                  <w:txbxContent>
                    <w:p w14:paraId="3DD731E5" w14:textId="622B24FA" w:rsidR="007F2F5B" w:rsidRPr="006E25AD" w:rsidRDefault="007F2F5B" w:rsidP="007F2F5B">
                      <w:pPr>
                        <w:pStyle w:val="Caption"/>
                        <w:rPr>
                          <w:rFonts w:eastAsiaTheme="minorHAnsi"/>
                          <w:b/>
                          <w:noProof/>
                          <w:lang w:eastAsia="en-US"/>
                        </w:rPr>
                      </w:pPr>
                      <w:r>
                        <w:t>Figure</w:t>
                      </w:r>
                      <w:r w:rsidR="0060603B">
                        <w:t xml:space="preserve"> 8</w:t>
                      </w:r>
                      <w:r>
                        <w:t>: Results for Subtask A</w:t>
                      </w:r>
                    </w:p>
                  </w:txbxContent>
                </v:textbox>
                <w10:wrap type="square" anchorx="margin"/>
              </v:shape>
            </w:pict>
          </mc:Fallback>
        </mc:AlternateContent>
      </w:r>
      <w:r w:rsidRPr="00221077">
        <w:rPr>
          <w:rFonts w:ascii="Times New Roman" w:hAnsi="Times New Roman" w:cs="Times New Roman"/>
          <w:b/>
          <w:bCs/>
          <w:noProof/>
        </w:rPr>
        <mc:AlternateContent>
          <mc:Choice Requires="wps">
            <w:drawing>
              <wp:anchor distT="45720" distB="45720" distL="114300" distR="114300" simplePos="0" relativeHeight="251706368" behindDoc="0" locked="0" layoutInCell="1" allowOverlap="1" wp14:anchorId="0E80ED69" wp14:editId="1DC81041">
                <wp:simplePos x="0" y="0"/>
                <wp:positionH relativeFrom="margin">
                  <wp:posOffset>-11430</wp:posOffset>
                </wp:positionH>
                <wp:positionV relativeFrom="paragraph">
                  <wp:posOffset>3324225</wp:posOffset>
                </wp:positionV>
                <wp:extent cx="5743575" cy="1828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828800"/>
                        </a:xfrm>
                        <a:prstGeom prst="rect">
                          <a:avLst/>
                        </a:prstGeom>
                        <a:solidFill>
                          <a:srgbClr val="FFFFFF"/>
                        </a:solidFill>
                        <a:ln w="9525">
                          <a:solidFill>
                            <a:srgbClr val="000000"/>
                          </a:solidFill>
                          <a:miter lim="800000"/>
                          <a:headEnd/>
                          <a:tailEnd/>
                        </a:ln>
                      </wps:spPr>
                      <wps:txbx>
                        <w:txbxContent>
                          <w:p w14:paraId="10A19520" w14:textId="161E503C" w:rsidR="00221077" w:rsidRDefault="00221077">
                            <w:r w:rsidRPr="0095202C">
                              <w:rPr>
                                <w:rFonts w:ascii="Times New Roman" w:hAnsi="Times New Roman" w:cs="Times New Roman"/>
                                <w:noProof/>
                              </w:rPr>
                              <w:drawing>
                                <wp:inline distT="0" distB="0" distL="0" distR="0" wp14:anchorId="6E816CAC" wp14:editId="588A64DE">
                                  <wp:extent cx="5552005" cy="171767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9314" cy="17261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0ED69" id="_x0000_s1039" type="#_x0000_t202" style="position:absolute;margin-left:-.9pt;margin-top:261.75pt;width:452.25pt;height:2in;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bk+KgIAAE0EAAAOAAAAZHJzL2Uyb0RvYy54bWysVNtu2zAMfR+wfxD0vvjSuE2NOEWXLsOA&#10;7gK0+wBZlmNhkuhJSuzs60vJaRp028swPwiiSB0dHpJe3oxakb2wToKpaDZLKRGGQyPNtqLfHzfv&#10;FpQ4z0zDFBhR0YNw9Gb19s1y6EuRQweqEZYgiHHl0Fe0874vk8TxTmjmZtALg84WrGYeTbtNGssG&#10;RNcqydP0MhnANr0FLpzD07vJSVcRv20F91/b1glPVEWRm4+rjWsd1mS1ZOXWsr6T/EiD/QMLzaTB&#10;R09Qd8wzsrPyNygtuQUHrZ9x0Am0reQi5oDZZOmrbB461ouYC4rj+pNM7v/B8i/7b5bIpqKXlBim&#10;sUSPYvTkPYwkD+oMvSsx6KHHMD/iMVY5Zur6e+A/HDGw7pjZiltrYegEa5BdFm4mZ1cnHBdA6uEz&#10;NPgM23mIQGNrdZAOxSCIjlU6nCoTqHA8LK7mF8VVQQlHX7bIF4s01i5h5fP13jr/UYAmYVNRi6WP&#10;8Gx/73ygw8rnkPCaAyWbjVQqGnZbr5Ule4ZtsolfzOBVmDJkqOh1kReTAn+FSOP3JwgtPfa7krqi&#10;mAJ+IYiVQbcPpol7z6Sa9khZmaOQQbtJRT/WY6xYdhEuB5VraA4orYWpv3EecdOB/UXJgL1dUfdz&#10;x6ygRH0yWJ7rbD4PwxCNeXGVo2HPPfW5hxmOUBX1lEzbtY8DFHgbuMUytjIK/MLkyBl7Nup+nK8w&#10;FOd2jHr5C6yeAAAA//8DAFBLAwQUAAYACAAAACEA5H+J8+EAAAAKAQAADwAAAGRycy9kb3ducmV2&#10;LnhtbEyPy07DMBBF90j8gzVIbFDrJCV9hDgVQgLBDgqCrRtPk4h4HGw3DX/PsILl1VydObfcTrYX&#10;I/rQOVKQzhMQSLUzHTUK3l7vZ2sQIWoyuneECr4xwLY6Pyt1YdyJXnDcxUYwhEKhFbQxDoWUoW7R&#10;6jB3AxLfDs5bHTn6RhqvTwy3vcySZCmt7og/tHrAuxbrz93RKlhfP44f4Wnx/F4vD/0mXq3Ghy+v&#10;1OXFdHsDIuIU/8rwq8/qULHT3h3JBNErmKVsHhXk2SIHwYVNkq1A7JmepjnIqpT/J1Q/AAAA//8D&#10;AFBLAQItABQABgAIAAAAIQC2gziS/gAAAOEBAAATAAAAAAAAAAAAAAAAAAAAAABbQ29udGVudF9U&#10;eXBlc10ueG1sUEsBAi0AFAAGAAgAAAAhADj9If/WAAAAlAEAAAsAAAAAAAAAAAAAAAAALwEAAF9y&#10;ZWxzLy5yZWxzUEsBAi0AFAAGAAgAAAAhAD29uT4qAgAATQQAAA4AAAAAAAAAAAAAAAAALgIAAGRy&#10;cy9lMm9Eb2MueG1sUEsBAi0AFAAGAAgAAAAhAOR/ifPhAAAACgEAAA8AAAAAAAAAAAAAAAAAhAQA&#10;AGRycy9kb3ducmV2LnhtbFBLBQYAAAAABAAEAPMAAACSBQAAAAA=&#10;">
                <v:textbox>
                  <w:txbxContent>
                    <w:p w14:paraId="10A19520" w14:textId="161E503C" w:rsidR="00221077" w:rsidRDefault="00221077">
                      <w:r w:rsidRPr="0095202C">
                        <w:rPr>
                          <w:rFonts w:ascii="Times New Roman" w:hAnsi="Times New Roman" w:cs="Times New Roman"/>
                          <w:noProof/>
                        </w:rPr>
                        <w:drawing>
                          <wp:inline distT="0" distB="0" distL="0" distR="0" wp14:anchorId="6E816CAC" wp14:editId="588A64DE">
                            <wp:extent cx="5552005" cy="171767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9314" cy="1726124"/>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0" distB="0" distL="114300" distR="114300" simplePos="0" relativeHeight="251704320" behindDoc="0" locked="0" layoutInCell="1" allowOverlap="1" wp14:anchorId="74318F43" wp14:editId="4605B61D">
                <wp:simplePos x="0" y="0"/>
                <wp:positionH relativeFrom="margin">
                  <wp:align>right</wp:align>
                </wp:positionH>
                <wp:positionV relativeFrom="paragraph">
                  <wp:posOffset>2884805</wp:posOffset>
                </wp:positionV>
                <wp:extent cx="57531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9CD92F5" w14:textId="0812A62F" w:rsidR="00B61C81" w:rsidRPr="00B74E85" w:rsidRDefault="00B61C81" w:rsidP="00B61C81">
                            <w:pPr>
                              <w:pStyle w:val="Caption"/>
                              <w:rPr>
                                <w:rFonts w:eastAsiaTheme="minorHAnsi"/>
                                <w:noProof/>
                                <w:lang w:eastAsia="en-US"/>
                              </w:rPr>
                            </w:pPr>
                            <w:r>
                              <w:t>Figure</w:t>
                            </w:r>
                            <w:r w:rsidR="0060603B">
                              <w:t xml:space="preserve"> 7</w:t>
                            </w:r>
                            <w:r>
                              <w:t>: Modeling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318F43" id="Text Box 5" o:spid="_x0000_s1040" type="#_x0000_t202" style="position:absolute;margin-left:401.8pt;margin-top:227.15pt;width:45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2SyMQIAAGUEAAAOAAAAZHJzL2Uyb0RvYy54bWysVMFu2zAMvQ/YPwi6L07apSuCOEWWIsOA&#10;oi2QDD0rshwLkESNUmJnXz9KjtOt22nYRaZIitJ7j/T8rrOGHRUGDa7kk9GYM+UkVNrtS/5tu/5w&#10;y1mIwlXCgFMlP6nA7xbv381bP1NX0ICpFDIq4sKs9SVvYvSzogiyUVaEEXjlKFgDWhFpi/uiQtFS&#10;dWuKq/H4pmgBK48gVQjkve+DfJHr17WS8amug4rMlJzeFvOKed2ltVjMxWyPwjdanp8h/uEVVmhH&#10;l15K3Yso2AH1H6WslggB6jiSYAuoay1VxkBoJuM3aDaN8CpjIXKCv9AU/l9Z+Xh8Rqarkk85c8KS&#10;RFvVRfYZOjZN7LQ+zChp4yktduQmlQd/IGcC3dVo05fgMIoTz6cLt6mYJOf00/R6MqaQpNjNda5d&#10;vB71GOIXBZYlo+RIwmU+xfEhRHoGpQ4p6aYARldrbUzapMDKIDsKErltdFTpgXTityzjUq6DdKoP&#10;J0+R8PU4khW7XZfZmHwcQO6gOhF2hL53gpdrTRc+iBCfBVKzECYagPhES22gLTmcLc4awB9/86d8&#10;0pCinLXUfCUP3w8CFWfmqyN1U6cOBg7GbjDcwa6AoE5otLzMJh3AaAazRrAvNBfLdAuFhJN0V8nj&#10;YK5iPwI0V1ItlzmJ+tGL+OA2XqbSA7Hb7kWgP8sSSc1HGNpSzN6o0+dmffzyEInqLF0itmfxzDf1&#10;ctbnPHdpWH7d56zXv8PiJwAAAP//AwBQSwMEFAAGAAgAAAAhAFU5VR7eAAAACAEAAA8AAABkcnMv&#10;ZG93bnJldi54bWxMj8FOwzAQRO9I/IO1SFwQdaAmKiFOVVVwgEtF6KU3N97GgdiObKcNf8/SCxx3&#10;ZjT7plxOtmdHDLHzTsLdLAOGrvG6c62E7cfL7QJYTMpp1XuHEr4xwrK6vChVof3JveOxTi2jEhcL&#10;JcGkNBScx8agVXHmB3TkHXywKtEZWq6DOlG57fl9luXcqs7RB6MGXBtsvurRStiI3cbcjIfnt5WY&#10;h9ftuM4/21rK66tp9QQs4ZT+wvCLT+hQEdPej05H1kugIUmCeBBzYGQ/Zjkp+7MigFcl/z+g+gEA&#10;AP//AwBQSwECLQAUAAYACAAAACEAtoM4kv4AAADhAQAAEwAAAAAAAAAAAAAAAAAAAAAAW0NvbnRl&#10;bnRfVHlwZXNdLnhtbFBLAQItABQABgAIAAAAIQA4/SH/1gAAAJQBAAALAAAAAAAAAAAAAAAAAC8B&#10;AABfcmVscy8ucmVsc1BLAQItABQABgAIAAAAIQAsR2SyMQIAAGUEAAAOAAAAAAAAAAAAAAAAAC4C&#10;AABkcnMvZTJvRG9jLnhtbFBLAQItABQABgAIAAAAIQBVOVUe3gAAAAgBAAAPAAAAAAAAAAAAAAAA&#10;AIsEAABkcnMvZG93bnJldi54bWxQSwUGAAAAAAQABADzAAAAlgUAAAAA&#10;" stroked="f">
                <v:textbox style="mso-fit-shape-to-text:t" inset="0,0,0,0">
                  <w:txbxContent>
                    <w:p w14:paraId="29CD92F5" w14:textId="0812A62F" w:rsidR="00B61C81" w:rsidRPr="00B74E85" w:rsidRDefault="00B61C81" w:rsidP="00B61C81">
                      <w:pPr>
                        <w:pStyle w:val="Caption"/>
                        <w:rPr>
                          <w:rFonts w:eastAsiaTheme="minorHAnsi"/>
                          <w:noProof/>
                          <w:lang w:eastAsia="en-US"/>
                        </w:rPr>
                      </w:pPr>
                      <w:r>
                        <w:t>Figure</w:t>
                      </w:r>
                      <w:r w:rsidR="0060603B">
                        <w:t xml:space="preserve"> 7</w:t>
                      </w:r>
                      <w:r>
                        <w:t>: Modeling output</w:t>
                      </w:r>
                    </w:p>
                  </w:txbxContent>
                </v:textbox>
                <w10:wrap type="square" anchorx="margin"/>
              </v:shape>
            </w:pict>
          </mc:Fallback>
        </mc:AlternateContent>
      </w:r>
      <w:r>
        <w:rPr>
          <w:noProof/>
        </w:rPr>
        <mc:AlternateContent>
          <mc:Choice Requires="wps">
            <w:drawing>
              <wp:anchor distT="45720" distB="45720" distL="114300" distR="114300" simplePos="0" relativeHeight="251702272" behindDoc="0" locked="0" layoutInCell="1" allowOverlap="1" wp14:anchorId="4C2F2D09" wp14:editId="3ACAEB39">
                <wp:simplePos x="0" y="0"/>
                <wp:positionH relativeFrom="margin">
                  <wp:align>right</wp:align>
                </wp:positionH>
                <wp:positionV relativeFrom="paragraph">
                  <wp:posOffset>0</wp:posOffset>
                </wp:positionV>
                <wp:extent cx="5753100" cy="28575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57500"/>
                        </a:xfrm>
                        <a:prstGeom prst="rect">
                          <a:avLst/>
                        </a:prstGeom>
                        <a:solidFill>
                          <a:srgbClr val="FFFFFF"/>
                        </a:solidFill>
                        <a:ln w="9525">
                          <a:solidFill>
                            <a:srgbClr val="000000"/>
                          </a:solidFill>
                          <a:miter lim="800000"/>
                          <a:headEnd/>
                          <a:tailEnd/>
                        </a:ln>
                      </wps:spPr>
                      <wps:txbx>
                        <w:txbxContent>
                          <w:p w14:paraId="369F88CA" w14:textId="2E15CD24" w:rsidR="00B61C81" w:rsidRDefault="00B61C81" w:rsidP="00B61C81">
                            <w:pPr>
                              <w:jc w:val="center"/>
                            </w:pPr>
                            <w:r w:rsidRPr="0095202C">
                              <w:rPr>
                                <w:rFonts w:ascii="Times New Roman" w:hAnsi="Times New Roman" w:cs="Times New Roman"/>
                                <w:noProof/>
                              </w:rPr>
                              <w:drawing>
                                <wp:inline distT="0" distB="0" distL="0" distR="0" wp14:anchorId="0143BF6D" wp14:editId="6352DBE6">
                                  <wp:extent cx="5610225" cy="2785745"/>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2693" cy="280186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F2D09" id="_x0000_s1041" type="#_x0000_t202" style="position:absolute;margin-left:401.8pt;margin-top:0;width:453pt;height:22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sOJQIAAE0EAAAOAAAAZHJzL2Uyb0RvYy54bWysVNtu2zAMfR+wfxD0vvjSZE2NOEWXLsOA&#10;7gK0+wBZlmNhkqhJSuzu60fJaZrdXob5QSBF6pA8JL26HrUiB+G8BFPTYpZTIgyHVppdTb88bF8t&#10;KfGBmZYpMKKmj8LT6/XLF6vBVqKEHlQrHEEQ46vB1rQPwVZZ5nkvNPMzsMKgsQOnWUDV7bLWsQHR&#10;tcrKPH+dDeBa64AL7/H2djLSdcLvOsHDp67zIhBVU8wtpNOls4lntl6xaueY7SU/psH+IQvNpMGg&#10;J6hbFhjZO/kblJbcgYcuzDjoDLpOcpFqwGqK/Jdq7ntmRaoFyfH2RJP/f7D84+GzI7Kt6QUlhmls&#10;0YMYA3kDIykjO4P1FTrdW3QLI15jl1Ol3t4B/+qJgU3PzE7cOAdDL1iL2RXxZXb2dMLxEaQZPkCL&#10;Ydg+QAIaO6cjdUgGQXTs0uOpMzEVjpeLy8VFkaOJo61coopKjMGqp+fW+fBOgCZRqKnD1id4drjz&#10;YXJ9conRPCjZbqVSSXG7ZqMcOTAck236jug/uSlDhppeLcrFxMBfIfL0/QlCy4DzrqSu6fLkxKrI&#10;21vTYpqsCkyqScbqlDkSGbmbWAxjM6aOFYsYIbLcQPuI1DqY5hv3EYUe3HdKBpztmvpve+YEJeq9&#10;wfZcFfN5XIakzBeXJSru3NKcW5jhCFXTQMkkbkJaoJirgRtsYycTwc+ZHHPGmU0tOu5XXIpzPXk9&#10;/wXWPwAAAP//AwBQSwMEFAAGAAgAAAAhAOW/RAjbAAAABQEAAA8AAABkcnMvZG93bnJldi54bWxM&#10;j8FOwzAQRO9I/IO1SFwQtYES2hCnQkgguEFBcHXjbRJhr4PtpuHvWbjAZaTRrGbeVqvJOzFiTH0g&#10;DWczBQKpCbanVsPry93pAkTKhqxxgVDDFyZY1YcHlSlt2NMzjuvcCi6hVBoNXc5DKWVqOvQmzcKA&#10;xNk2RG8y29hKG82ey72T50oV0pueeKEzA9522Hysd17DYv4wvqfHi6e3pti6ZT65Gu8/o9bHR9PN&#10;NYiMU/47hh98RoeamTZhRzYJp4Efyb/K2VIVbDca5pdKgawr+Z++/gYAAP//AwBQSwECLQAUAAYA&#10;CAAAACEAtoM4kv4AAADhAQAAEwAAAAAAAAAAAAAAAAAAAAAAW0NvbnRlbnRfVHlwZXNdLnhtbFBL&#10;AQItABQABgAIAAAAIQA4/SH/1gAAAJQBAAALAAAAAAAAAAAAAAAAAC8BAABfcmVscy8ucmVsc1BL&#10;AQItABQABgAIAAAAIQB1F+sOJQIAAE0EAAAOAAAAAAAAAAAAAAAAAC4CAABkcnMvZTJvRG9jLnht&#10;bFBLAQItABQABgAIAAAAIQDlv0QI2wAAAAUBAAAPAAAAAAAAAAAAAAAAAH8EAABkcnMvZG93bnJl&#10;di54bWxQSwUGAAAAAAQABADzAAAAhwUAAAAA&#10;">
                <v:textbox>
                  <w:txbxContent>
                    <w:p w14:paraId="369F88CA" w14:textId="2E15CD24" w:rsidR="00B61C81" w:rsidRDefault="00B61C81" w:rsidP="00B61C81">
                      <w:pPr>
                        <w:jc w:val="center"/>
                      </w:pPr>
                      <w:r w:rsidRPr="0095202C">
                        <w:rPr>
                          <w:rFonts w:ascii="Times New Roman" w:hAnsi="Times New Roman" w:cs="Times New Roman"/>
                          <w:noProof/>
                        </w:rPr>
                        <w:drawing>
                          <wp:inline distT="0" distB="0" distL="0" distR="0" wp14:anchorId="0143BF6D" wp14:editId="6352DBE6">
                            <wp:extent cx="5610225" cy="2785745"/>
                            <wp:effectExtent l="0" t="0" r="9525"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2693" cy="2801867"/>
                                    </a:xfrm>
                                    <a:prstGeom prst="rect">
                                      <a:avLst/>
                                    </a:prstGeom>
                                    <a:noFill/>
                                    <a:ln>
                                      <a:noFill/>
                                    </a:ln>
                                  </pic:spPr>
                                </pic:pic>
                              </a:graphicData>
                            </a:graphic>
                          </wp:inline>
                        </w:drawing>
                      </w:r>
                    </w:p>
                  </w:txbxContent>
                </v:textbox>
                <w10:wrap type="square" anchorx="margin"/>
              </v:shape>
            </w:pict>
          </mc:Fallback>
        </mc:AlternateContent>
      </w:r>
      <w:r w:rsidR="00090C21" w:rsidRPr="0095202C">
        <w:rPr>
          <w:rFonts w:ascii="Times New Roman" w:hAnsi="Times New Roman" w:cs="Times New Roman"/>
        </w:rPr>
        <w:t>Models based on different classifiers were built using the supplied training and test set. The best performing model based on accuracy was then singled out and optimized further, investigating different parameters like tokenizers and confidence factor. Training data was uploaded via the pre-processing panel in weka.</w:t>
      </w:r>
    </w:p>
    <w:p w14:paraId="4F64E6C3" w14:textId="3A7F2376" w:rsidR="00090C21" w:rsidRPr="0095202C" w:rsidRDefault="00090C21" w:rsidP="00090C21">
      <w:pPr>
        <w:spacing w:after="0" w:line="240" w:lineRule="auto"/>
        <w:ind w:firstLine="562"/>
        <w:rPr>
          <w:rFonts w:ascii="Times New Roman" w:hAnsi="Times New Roman" w:cs="Times New Roman"/>
        </w:rPr>
      </w:pPr>
      <w:r w:rsidRPr="0095202C">
        <w:rPr>
          <w:rFonts w:ascii="Times New Roman" w:hAnsi="Times New Roman" w:cs="Times New Roman"/>
        </w:rPr>
        <w:t xml:space="preserve">The </w:t>
      </w:r>
      <w:r w:rsidRPr="0095202C">
        <w:rPr>
          <w:rStyle w:val="spellingerror"/>
          <w:rFonts w:ascii="Times New Roman" w:hAnsi="Times New Roman" w:cs="Times New Roman"/>
          <w:i/>
          <w:iCs/>
          <w:color w:val="000000"/>
        </w:rPr>
        <w:t>meta.FliteredClassifier</w:t>
      </w:r>
      <w:r w:rsidRPr="0095202C">
        <w:rPr>
          <w:rStyle w:val="normaltextrun"/>
          <w:rFonts w:ascii="Times New Roman" w:hAnsi="Times New Roman" w:cs="Times New Roman"/>
          <w:color w:val="000000"/>
        </w:rPr>
        <w:t xml:space="preserve"> was selected so that classification and filters were done at the same time. The filter used was string to word vector along with the 6 different classifiers</w:t>
      </w:r>
      <w:r w:rsidRPr="0095202C">
        <w:rPr>
          <w:rStyle w:val="eop"/>
          <w:rFonts w:ascii="Times New Roman" w:hAnsi="Times New Roman" w:cs="Times New Roman"/>
        </w:rPr>
        <w:t>​</w:t>
      </w:r>
      <w:r w:rsidRPr="0095202C">
        <w:rPr>
          <w:rFonts w:ascii="Times New Roman" w:hAnsi="Times New Roman" w:cs="Times New Roman"/>
        </w:rPr>
        <w:t xml:space="preserve">  </w:t>
      </w:r>
    </w:p>
    <w:p w14:paraId="6B0F7DA0" w14:textId="05D5ECF6" w:rsidR="00090C21" w:rsidRPr="0095202C" w:rsidRDefault="00090C21" w:rsidP="00090C21">
      <w:pPr>
        <w:spacing w:after="0" w:line="240" w:lineRule="auto"/>
        <w:ind w:firstLine="562"/>
        <w:rPr>
          <w:rStyle w:val="eop"/>
          <w:rFonts w:ascii="Times New Roman" w:hAnsi="Times New Roman" w:cs="Times New Roman"/>
        </w:rPr>
      </w:pPr>
      <w:r w:rsidRPr="0095202C">
        <w:rPr>
          <w:rFonts w:ascii="Times New Roman" w:hAnsi="Times New Roman" w:cs="Times New Roman"/>
        </w:rPr>
        <w:t>Before we ran the model we chose the supplied test set option and the provided test dataset was used</w:t>
      </w:r>
      <w:r>
        <w:rPr>
          <w:rFonts w:ascii="Times New Roman" w:hAnsi="Times New Roman" w:cs="Times New Roman"/>
        </w:rPr>
        <w:t>.</w:t>
      </w:r>
    </w:p>
    <w:p w14:paraId="0E6B0FEE" w14:textId="17A7D530" w:rsidR="00253D0D" w:rsidRPr="00253D0D" w:rsidRDefault="00253D0D" w:rsidP="00253D0D">
      <w:pPr>
        <w:spacing w:after="0" w:line="240" w:lineRule="auto"/>
        <w:rPr>
          <w:rFonts w:ascii="Times New Roman" w:hAnsi="Times New Roman" w:cs="Times New Roman"/>
          <w:b/>
          <w:bCs/>
        </w:rPr>
      </w:pPr>
    </w:p>
    <w:p w14:paraId="7A9CF21F" w14:textId="2345263E" w:rsidR="00253D0D" w:rsidRDefault="00090C21" w:rsidP="00090C21">
      <w:pPr>
        <w:pStyle w:val="ListParagraph"/>
        <w:numPr>
          <w:ilvl w:val="2"/>
          <w:numId w:val="3"/>
        </w:numPr>
        <w:spacing w:after="0" w:line="240" w:lineRule="auto"/>
        <w:rPr>
          <w:rFonts w:ascii="Times New Roman" w:hAnsi="Times New Roman" w:cs="Times New Roman"/>
          <w:b/>
          <w:bCs/>
        </w:rPr>
      </w:pPr>
      <w:r w:rsidRPr="00253D0D">
        <w:rPr>
          <w:rFonts w:ascii="Times New Roman" w:hAnsi="Times New Roman" w:cs="Times New Roman"/>
          <w:b/>
          <w:bCs/>
        </w:rPr>
        <w:t>Subtas</w:t>
      </w:r>
      <w:r>
        <w:rPr>
          <w:rFonts w:ascii="Times New Roman" w:hAnsi="Times New Roman" w:cs="Times New Roman"/>
          <w:b/>
          <w:bCs/>
        </w:rPr>
        <w:t>ks</w:t>
      </w:r>
      <w:r w:rsidRPr="00253D0D">
        <w:rPr>
          <w:rFonts w:ascii="Times New Roman" w:hAnsi="Times New Roman" w:cs="Times New Roman"/>
          <w:b/>
          <w:bCs/>
        </w:rPr>
        <w:t xml:space="preserve"> </w:t>
      </w:r>
      <w:r>
        <w:rPr>
          <w:rFonts w:ascii="Times New Roman" w:hAnsi="Times New Roman" w:cs="Times New Roman"/>
          <w:b/>
          <w:bCs/>
        </w:rPr>
        <w:t>B &amp; C</w:t>
      </w:r>
    </w:p>
    <w:p w14:paraId="43A155CE" w14:textId="2B4A7A3F" w:rsidR="00B61C81" w:rsidRPr="0095202C" w:rsidRDefault="00B61C81" w:rsidP="00B61C81">
      <w:pPr>
        <w:spacing w:after="0" w:line="240" w:lineRule="auto"/>
        <w:rPr>
          <w:rFonts w:ascii="Times New Roman" w:hAnsi="Times New Roman" w:cs="Times New Roman"/>
        </w:rPr>
      </w:pPr>
      <w:r w:rsidRPr="0095202C">
        <w:rPr>
          <w:rFonts w:ascii="Times New Roman" w:hAnsi="Times New Roman" w:cs="Times New Roman"/>
        </w:rPr>
        <w:t>The same methodology that was used in the preprocessing and classification for subtask A was used in Subtask B and C.</w:t>
      </w:r>
    </w:p>
    <w:p w14:paraId="73BF6CE3" w14:textId="04C5E3E8" w:rsidR="00B61C81" w:rsidRDefault="00B61C81" w:rsidP="00B61C81">
      <w:pPr>
        <w:spacing w:after="0" w:line="240" w:lineRule="auto"/>
        <w:rPr>
          <w:rFonts w:ascii="Times New Roman" w:hAnsi="Times New Roman" w:cs="Times New Roman"/>
        </w:rPr>
      </w:pPr>
      <w:r w:rsidRPr="0095202C">
        <w:rPr>
          <w:rFonts w:ascii="Times New Roman" w:hAnsi="Times New Roman" w:cs="Times New Roman"/>
        </w:rPr>
        <w:t xml:space="preserve">The model performance was saved for every classifier and comparative analysis was done using their results.  </w:t>
      </w:r>
    </w:p>
    <w:p w14:paraId="4455FF1E" w14:textId="4AAA39EC" w:rsidR="00B61C81" w:rsidRDefault="00B61C81" w:rsidP="00B61C81">
      <w:pPr>
        <w:spacing w:after="0" w:line="240" w:lineRule="auto"/>
        <w:rPr>
          <w:rFonts w:ascii="Times New Roman" w:hAnsi="Times New Roman" w:cs="Times New Roman"/>
        </w:rPr>
      </w:pPr>
    </w:p>
    <w:p w14:paraId="1F65A84A" w14:textId="63FFF48F" w:rsidR="00B61C81" w:rsidRPr="0095202C" w:rsidRDefault="00B61C81" w:rsidP="00B61C81">
      <w:pPr>
        <w:spacing w:after="0" w:line="240" w:lineRule="auto"/>
        <w:rPr>
          <w:rFonts w:ascii="Times New Roman" w:hAnsi="Times New Roman" w:cs="Times New Roman"/>
        </w:rPr>
      </w:pPr>
      <w:r>
        <w:rPr>
          <w:rFonts w:ascii="Times New Roman" w:hAnsi="Times New Roman" w:cs="Times New Roman"/>
        </w:rPr>
        <w:t>Fi</w:t>
      </w:r>
      <w:r w:rsidRPr="0095202C">
        <w:rPr>
          <w:rFonts w:ascii="Times New Roman" w:hAnsi="Times New Roman" w:cs="Times New Roman"/>
        </w:rPr>
        <w:t>gure</w:t>
      </w:r>
      <w:r>
        <w:rPr>
          <w:rFonts w:ascii="Times New Roman" w:hAnsi="Times New Roman" w:cs="Times New Roman"/>
        </w:rPr>
        <w:t xml:space="preserve"> 7</w:t>
      </w:r>
      <w:r w:rsidRPr="0095202C">
        <w:rPr>
          <w:rFonts w:ascii="Times New Roman" w:hAnsi="Times New Roman" w:cs="Times New Roman"/>
        </w:rPr>
        <w:t xml:space="preserve"> shows the results of our best performing classifier for subtask A</w:t>
      </w:r>
    </w:p>
    <w:p w14:paraId="5BD357D1" w14:textId="3EB30114" w:rsidR="00490093" w:rsidRPr="001C461A" w:rsidRDefault="00490093" w:rsidP="009E7919">
      <w:pPr>
        <w:pStyle w:val="ACLBulletedList"/>
        <w:numPr>
          <w:ilvl w:val="0"/>
          <w:numId w:val="0"/>
        </w:numPr>
      </w:pPr>
    </w:p>
    <w:p w14:paraId="640D4C74" w14:textId="025D3A93" w:rsidR="00490093" w:rsidRPr="00833354" w:rsidRDefault="00283AD3" w:rsidP="00BF5B59">
      <w:pPr>
        <w:pStyle w:val="ACLSubsection"/>
        <w:numPr>
          <w:ilvl w:val="1"/>
          <w:numId w:val="3"/>
        </w:numPr>
        <w:ind w:left="562" w:hanging="562"/>
        <w:rPr>
          <w:sz w:val="24"/>
          <w:szCs w:val="24"/>
        </w:rPr>
      </w:pPr>
      <w:bookmarkStart w:id="1" w:name="TheFirstPage"/>
      <w:bookmarkStart w:id="2" w:name="_Ref344940852"/>
      <w:bookmarkEnd w:id="1"/>
      <w:r w:rsidRPr="00833354">
        <w:rPr>
          <w:sz w:val="24"/>
          <w:szCs w:val="24"/>
        </w:rPr>
        <w:t>Evaluation</w:t>
      </w:r>
    </w:p>
    <w:bookmarkEnd w:id="2"/>
    <w:p w14:paraId="0710100F" w14:textId="34AB5B19" w:rsidR="00B61C81" w:rsidRPr="0095202C" w:rsidRDefault="00B61C81" w:rsidP="00B61C81">
      <w:pPr>
        <w:spacing w:after="0" w:line="240" w:lineRule="auto"/>
        <w:rPr>
          <w:rFonts w:ascii="Times New Roman" w:hAnsi="Times New Roman" w:cs="Times New Roman"/>
        </w:rPr>
      </w:pPr>
      <w:r w:rsidRPr="0095202C">
        <w:rPr>
          <w:rFonts w:ascii="Times New Roman" w:hAnsi="Times New Roman" w:cs="Times New Roman"/>
        </w:rPr>
        <w:t>The key metrics used to evaluate the performance of the models were:-​</w:t>
      </w:r>
    </w:p>
    <w:p w14:paraId="0E44CA59" w14:textId="6D92C732" w:rsidR="00B61C81" w:rsidRDefault="00B61C81" w:rsidP="00B61C81">
      <w:pPr>
        <w:pStyle w:val="ListParagraph"/>
        <w:numPr>
          <w:ilvl w:val="0"/>
          <w:numId w:val="16"/>
        </w:numPr>
        <w:spacing w:after="0" w:line="240" w:lineRule="auto"/>
        <w:rPr>
          <w:rFonts w:ascii="Times New Roman" w:hAnsi="Times New Roman" w:cs="Times New Roman"/>
        </w:rPr>
      </w:pPr>
      <w:r w:rsidRPr="0095202C">
        <w:rPr>
          <w:rFonts w:ascii="Times New Roman" w:hAnsi="Times New Roman" w:cs="Times New Roman"/>
        </w:rPr>
        <w:t>Accuracy which is the measure of correctly classified tweets​</w:t>
      </w:r>
    </w:p>
    <w:p w14:paraId="25096C7D" w14:textId="7118C8AB" w:rsidR="00221077" w:rsidRDefault="00221077" w:rsidP="00221077">
      <w:pPr>
        <w:spacing w:after="0" w:line="240" w:lineRule="auto"/>
        <w:ind w:left="502"/>
        <w:rPr>
          <w:rFonts w:ascii="Times New Roman" w:hAnsi="Times New Roman" w:cs="Times New Roman"/>
        </w:rPr>
      </w:pPr>
    </w:p>
    <w:p w14:paraId="001362F8" w14:textId="06EB4427" w:rsidR="00B61C81" w:rsidRPr="00221077" w:rsidRDefault="00221077" w:rsidP="00221077">
      <w:pPr>
        <w:pStyle w:val="ACLEquationLine"/>
      </w:pPr>
      <w:r>
        <w:tab/>
      </w:r>
      <m:oMath>
        <m:r>
          <w:rPr>
            <w:rFonts w:ascii="Cambria Math" w:hAnsi="Cambria Math"/>
            <w:sz w:val="22"/>
            <w:szCs w:val="22"/>
          </w:rPr>
          <m:t>A</m:t>
        </m:r>
        <m:r>
          <w:rPr>
            <w:rFonts w:ascii="Cambria Math" w:hAnsi="Cambria Math"/>
            <w:sz w:val="22"/>
            <w:szCs w:val="22"/>
          </w:rPr>
          <m:t>ccuracy</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tp+tn</m:t>
            </m:r>
          </m:num>
          <m:den>
            <m:r>
              <w:rPr>
                <w:rFonts w:ascii="Cambria Math" w:hAnsi="Cambria Math"/>
                <w:sz w:val="22"/>
                <w:szCs w:val="22"/>
              </w:rPr>
              <m:t>tp+tn</m:t>
            </m:r>
            <m:r>
              <w:rPr>
                <w:rFonts w:ascii="Cambria Math" w:hAnsi="Cambria Math"/>
                <w:sz w:val="22"/>
                <w:szCs w:val="22"/>
              </w:rPr>
              <m:t>+fp+fn</m:t>
            </m:r>
          </m:den>
        </m:f>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730070">
        <w:rPr>
          <w:noProof/>
        </w:rPr>
        <w:t>1</w:t>
      </w:r>
      <w:r w:rsidRPr="002D0539">
        <w:fldChar w:fldCharType="end"/>
      </w:r>
      <w:bookmarkEnd w:id="3"/>
      <w:r w:rsidRPr="002D0539">
        <w:t>)</w:t>
      </w:r>
    </w:p>
    <w:p w14:paraId="02C88523" w14:textId="6E542681" w:rsidR="00B61C81" w:rsidRPr="0095202C" w:rsidRDefault="00B61C81" w:rsidP="00B61C81">
      <w:pPr>
        <w:spacing w:after="0" w:line="240" w:lineRule="auto"/>
        <w:rPr>
          <w:rFonts w:ascii="Times New Roman" w:hAnsi="Times New Roman" w:cs="Times New Roman"/>
        </w:rPr>
      </w:pPr>
      <w:r w:rsidRPr="0095202C">
        <w:rPr>
          <w:rFonts w:ascii="Times New Roman" w:hAnsi="Times New Roman" w:cs="Times New Roman"/>
        </w:rPr>
        <w:t>​</w:t>
      </w:r>
    </w:p>
    <w:p w14:paraId="25FFF748" w14:textId="4CD58578" w:rsidR="00B61C81" w:rsidRDefault="00B43BF8" w:rsidP="00B61C81">
      <w:pPr>
        <w:pStyle w:val="ListParagraph"/>
        <w:numPr>
          <w:ilvl w:val="0"/>
          <w:numId w:val="16"/>
        </w:numPr>
        <w:spacing w:after="0" w:line="240" w:lineRule="auto"/>
        <w:rPr>
          <w:rFonts w:ascii="Times New Roman" w:hAnsi="Times New Roman" w:cs="Times New Roman"/>
        </w:rPr>
      </w:pPr>
      <w:r>
        <w:rPr>
          <w:noProof/>
        </w:rPr>
        <w:lastRenderedPageBreak/>
        <mc:AlternateContent>
          <mc:Choice Requires="wps">
            <w:drawing>
              <wp:anchor distT="0" distB="0" distL="114300" distR="114300" simplePos="0" relativeHeight="251720704" behindDoc="0" locked="0" layoutInCell="1" allowOverlap="1" wp14:anchorId="335B27E8" wp14:editId="1F7DCB7E">
                <wp:simplePos x="0" y="0"/>
                <wp:positionH relativeFrom="margin">
                  <wp:posOffset>169545</wp:posOffset>
                </wp:positionH>
                <wp:positionV relativeFrom="paragraph">
                  <wp:posOffset>5719445</wp:posOffset>
                </wp:positionV>
                <wp:extent cx="5734050" cy="4070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34050" cy="407035"/>
                        </a:xfrm>
                        <a:prstGeom prst="rect">
                          <a:avLst/>
                        </a:prstGeom>
                        <a:solidFill>
                          <a:prstClr val="white"/>
                        </a:solidFill>
                        <a:ln>
                          <a:noFill/>
                        </a:ln>
                      </wps:spPr>
                      <wps:txbx>
                        <w:txbxContent>
                          <w:p w14:paraId="2E77C439" w14:textId="60C75C6D" w:rsidR="008336E4" w:rsidRPr="008D068F" w:rsidRDefault="008336E4" w:rsidP="008336E4">
                            <w:pPr>
                              <w:pStyle w:val="Caption"/>
                              <w:rPr>
                                <w:rFonts w:eastAsiaTheme="minorHAnsi"/>
                                <w:b/>
                                <w:noProof/>
                                <w:lang w:eastAsia="en-US"/>
                              </w:rPr>
                            </w:pPr>
                            <w:r>
                              <w:t>Figure</w:t>
                            </w:r>
                            <w:r w:rsidR="000660DF">
                              <w:t xml:space="preserve"> 11</w:t>
                            </w:r>
                            <w:r>
                              <w:t>: Results for Subtask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B27E8" id="Text Box 25" o:spid="_x0000_s1042" type="#_x0000_t202" style="position:absolute;left:0;text-align:left;margin-left:13.35pt;margin-top:450.35pt;width:451.5pt;height:32.05pt;z-index:251720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7heNQIAAGoEAAAOAAAAZHJzL2Uyb0RvYy54bWysVMFu2zAMvQ/YPwi6L3bSpi2COkXWosOA&#10;oC2QDj0rshwbkEVNUmJnX78nOW63bqdhF5kiKUrvPdLXN32r2UE535Ap+HSSc6aMpLIxu4J/e77/&#10;dMWZD8KUQpNRBT8qz2+WHz9cd3ahZlSTLpVjKGL8orMFr0Owiyzzslat8BOyyiBYkWtFwNbtstKJ&#10;DtVbnc3y/CLryJXWkVTew3s3BPky1a8qJcNjVXkVmC443hbS6tK6jWu2vBaLnRO2buTpGeIfXtGK&#10;xuDS11J3Igi2d80fpdpGOvJUhYmkNqOqaqRKGIBmmr9Ds6mFVQkLyPH2lSb//8rKh8OTY01Z8Nmc&#10;MyNaaPSs+sA+U8/gAj+d9QukbSwSQw8/dB79Hs4Iu69cG78AxBAH08dXdmM1Cef88uw8nyMkETvP&#10;L/OzVD57O22dD18UtSwaBXdQL5EqDmsf8BKkjinxMk+6Ke8breMmBm61YwcBpbu6CSq+ESd+y9Im&#10;5hqKp4Zw9GQR4gAlWqHf9omS6cWIc0vlEfAdDQ3krbxvcOFa+PAkHDoGsDAF4RFLpakrOJ0szmpy&#10;P/7mj/kQElHOOnRgwf33vXCKM/3VQOLYrqPhRmM7Gmbf3hKgTjFfViYTB1zQo1k5al8wHKt4C0LC&#10;SNxV8DCat2GYAwyXVKtVSkJTWhHWZmNlLD0S+9y/CGdPsgQI+kBjb4rFO3WG3KSPXe0DqE7SRWIH&#10;Fk98o6GTPqfhixPz6z5lvf0ilj8BAAD//wMAUEsDBBQABgAIAAAAIQBMtyGW4AAAAAoBAAAPAAAA&#10;ZHJzL2Rvd25yZXYueG1sTI+xTsMwEIZ3JN7BOiQWRG1CFJo0TlVVMMBSEbp0c+NrHIjtKHba8PYc&#10;E2zf6X799125nm3PzjiGzjsJDwsBDF3jdedaCfuPl/slsBCV06r3DiV8Y4B1dX1VqkL7i3vHcx1b&#10;RiUuFEqCiXEoOA+NQavCwg/oaHfyo1WRxrHlelQXKrc9T4TIuFWdowtGDbg12HzVk5WwSw87czed&#10;nt826eP4up+22WdbS3l7M29WwCLO8S8Mv/qkDhU5Hf3kdGC9hCR7oqSEXAgCCuRJTnAkyNIl8Krk&#10;/1+ofgAAAP//AwBQSwECLQAUAAYACAAAACEAtoM4kv4AAADhAQAAEwAAAAAAAAAAAAAAAAAAAAAA&#10;W0NvbnRlbnRfVHlwZXNdLnhtbFBLAQItABQABgAIAAAAIQA4/SH/1gAAAJQBAAALAAAAAAAAAAAA&#10;AAAAAC8BAABfcmVscy8ucmVsc1BLAQItABQABgAIAAAAIQAo67heNQIAAGoEAAAOAAAAAAAAAAAA&#10;AAAAAC4CAABkcnMvZTJvRG9jLnhtbFBLAQItABQABgAIAAAAIQBMtyGW4AAAAAoBAAAPAAAAAAAA&#10;AAAAAAAAAI8EAABkcnMvZG93bnJldi54bWxQSwUGAAAAAAQABADzAAAAnAUAAAAA&#10;" stroked="f">
                <v:textbox style="mso-fit-shape-to-text:t" inset="0,0,0,0">
                  <w:txbxContent>
                    <w:p w14:paraId="2E77C439" w14:textId="60C75C6D" w:rsidR="008336E4" w:rsidRPr="008D068F" w:rsidRDefault="008336E4" w:rsidP="008336E4">
                      <w:pPr>
                        <w:pStyle w:val="Caption"/>
                        <w:rPr>
                          <w:rFonts w:eastAsiaTheme="minorHAnsi"/>
                          <w:b/>
                          <w:noProof/>
                          <w:lang w:eastAsia="en-US"/>
                        </w:rPr>
                      </w:pPr>
                      <w:r>
                        <w:t>Figure</w:t>
                      </w:r>
                      <w:r w:rsidR="000660DF">
                        <w:t xml:space="preserve"> 11</w:t>
                      </w:r>
                      <w:r>
                        <w:t>: Results for Subtask C</w:t>
                      </w:r>
                    </w:p>
                  </w:txbxContent>
                </v:textbox>
                <w10:wrap type="square" anchorx="margin"/>
              </v:shape>
            </w:pict>
          </mc:Fallback>
        </mc:AlternateContent>
      </w:r>
      <w:r w:rsidRPr="008336E4">
        <w:rPr>
          <w:rFonts w:ascii="Times New Roman" w:hAnsi="Times New Roman" w:cs="Times New Roman"/>
          <w:b/>
          <w:bCs/>
          <w:noProof/>
        </w:rPr>
        <mc:AlternateContent>
          <mc:Choice Requires="wps">
            <w:drawing>
              <wp:anchor distT="45720" distB="45720" distL="114300" distR="114300" simplePos="0" relativeHeight="251718656" behindDoc="0" locked="0" layoutInCell="1" allowOverlap="1" wp14:anchorId="2E8854DA" wp14:editId="025E0B20">
                <wp:simplePos x="0" y="0"/>
                <wp:positionH relativeFrom="margin">
                  <wp:posOffset>151765</wp:posOffset>
                </wp:positionH>
                <wp:positionV relativeFrom="paragraph">
                  <wp:posOffset>3669030</wp:posOffset>
                </wp:positionV>
                <wp:extent cx="5734050" cy="20288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028825"/>
                        </a:xfrm>
                        <a:prstGeom prst="rect">
                          <a:avLst/>
                        </a:prstGeom>
                        <a:solidFill>
                          <a:srgbClr val="FFFFFF"/>
                        </a:solidFill>
                        <a:ln w="9525">
                          <a:solidFill>
                            <a:srgbClr val="000000"/>
                          </a:solidFill>
                          <a:miter lim="800000"/>
                          <a:headEnd/>
                          <a:tailEnd/>
                        </a:ln>
                      </wps:spPr>
                      <wps:txbx>
                        <w:txbxContent>
                          <w:p w14:paraId="4071A8B2" w14:textId="6EFDA335" w:rsidR="008336E4" w:rsidRDefault="008336E4">
                            <w:r w:rsidRPr="0095202C">
                              <w:rPr>
                                <w:rFonts w:ascii="Times New Roman" w:hAnsi="Times New Roman" w:cs="Times New Roman"/>
                                <w:noProof/>
                              </w:rPr>
                              <w:drawing>
                                <wp:inline distT="0" distB="0" distL="0" distR="0" wp14:anchorId="1E839D85" wp14:editId="33034A58">
                                  <wp:extent cx="5572125" cy="1943100"/>
                                  <wp:effectExtent l="0" t="0" r="952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7172" cy="194834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854DA" id="_x0000_s1043" type="#_x0000_t202" style="position:absolute;left:0;text-align:left;margin-left:11.95pt;margin-top:288.9pt;width:451.5pt;height:159.7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vnJwIAAE4EAAAOAAAAZHJzL2Uyb0RvYy54bWysVNtu2zAMfR+wfxD0vthxkyU14hRdugwD&#10;ugvQ7gNkWY6FSaImKbGzrx8lp2l2wR6G+UEgReqQPCS9uhm0IgfhvART0ekkp0QYDo00u4p+edy+&#10;WlLiAzMNU2BERY/C05v1yxer3paigA5UIxxBEOPL3la0C8GWWeZ5JzTzE7DCoLEFp1lA1e2yxrEe&#10;0bXKijx/nfXgGuuAC+/x9m400nXCb1vBw6e29SIQVVHMLaTTpbOOZ7ZesXLnmO0kP6XB/iELzaTB&#10;oGeoOxYY2Tv5G5SW3IGHNkw46AzaVnKRasBqpvkv1Tx0zIpUC5Lj7Zkm//9g+cfDZ0dkU9HiihLD&#10;NPboUQyBvIGBFJGe3voSvR4s+oUBr7HNqVRv74F/9cTApmNmJ26dg74TrMH0pvFldvF0xPERpO4/&#10;QINh2D5AAhpapyN3yAZBdGzT8dyamArHy/niapbP0cTRVuTFclnMUwxWPj23zod3AjSJQkUd9j7B&#10;s8O9DzEdVj65xGgelGy2UqmkuF29UY4cGM7JNn0n9J/clCF9Ra/nGPvvEHn6/gShZcCBV1JXdHl2&#10;YmXk7a1p0jgGJtUoY8rKnIiM3I0shqEeUsumixghslxDc0RqHYwDjguJQgfuOyU9DndF/bc9c4IS&#10;9d5ge66ns1nchqTM5osCFXdpqS8tzHCEqmigZBQ3IW1QpMDALbaxlYng50xOOePQJt5PCxa34lJP&#10;Xs+/gfUPAAAA//8DAFBLAwQUAAYACAAAACEARDp9aOAAAAAKAQAADwAAAGRycy9kb3ducmV2Lnht&#10;bEyPwU7DMAyG70i8Q2QkLmhLaaFdS9MJIYHYDTYE16zJ2orEKUnWlbfHnOBo+9fn76/XszVs0j4M&#10;DgVcLxNgGlunBuwEvO0eFytgIUpU0jjUAr51gHVzflbLSrkTvuppGztGEAyVFNDHOFach7bXVoal&#10;GzXS7eC8lZFG33Hl5Yng1vA0SXJu5YD0oZejfuh1+7k9WgGrm+fpI2yyl/c2P5gyXhXT05cX4vJi&#10;vr8DFvUc/8Lwq0/q0JDT3h1RBWYEpFlJSQG3RUEVKFCmOW32RC+LDHhT8/8Vmh8AAAD//wMAUEsB&#10;Ai0AFAAGAAgAAAAhALaDOJL+AAAA4QEAABMAAAAAAAAAAAAAAAAAAAAAAFtDb250ZW50X1R5cGVz&#10;XS54bWxQSwECLQAUAAYACAAAACEAOP0h/9YAAACUAQAACwAAAAAAAAAAAAAAAAAvAQAAX3JlbHMv&#10;LnJlbHNQSwECLQAUAAYACAAAACEAlpD75ycCAABOBAAADgAAAAAAAAAAAAAAAAAuAgAAZHJzL2Uy&#10;b0RvYy54bWxQSwECLQAUAAYACAAAACEARDp9aOAAAAAKAQAADwAAAAAAAAAAAAAAAACBBAAAZHJz&#10;L2Rvd25yZXYueG1sUEsFBgAAAAAEAAQA8wAAAI4FAAAAAA==&#10;">
                <v:textbox>
                  <w:txbxContent>
                    <w:p w14:paraId="4071A8B2" w14:textId="6EFDA335" w:rsidR="008336E4" w:rsidRDefault="008336E4">
                      <w:r w:rsidRPr="0095202C">
                        <w:rPr>
                          <w:rFonts w:ascii="Times New Roman" w:hAnsi="Times New Roman" w:cs="Times New Roman"/>
                          <w:noProof/>
                        </w:rPr>
                        <w:drawing>
                          <wp:inline distT="0" distB="0" distL="0" distR="0" wp14:anchorId="1E839D85" wp14:editId="33034A58">
                            <wp:extent cx="5572125" cy="1943100"/>
                            <wp:effectExtent l="0" t="0" r="9525"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7172" cy="1948347"/>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0" distB="0" distL="114300" distR="114300" simplePos="0" relativeHeight="251716608" behindDoc="0" locked="0" layoutInCell="1" allowOverlap="1" wp14:anchorId="63D8B803" wp14:editId="4020664F">
                <wp:simplePos x="0" y="0"/>
                <wp:positionH relativeFrom="margin">
                  <wp:posOffset>47625</wp:posOffset>
                </wp:positionH>
                <wp:positionV relativeFrom="paragraph">
                  <wp:posOffset>3214370</wp:posOffset>
                </wp:positionV>
                <wp:extent cx="5753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A71AF1C" w14:textId="2097C967" w:rsidR="00264150" w:rsidRPr="000E076C" w:rsidRDefault="00264150" w:rsidP="00264150">
                            <w:pPr>
                              <w:pStyle w:val="Caption"/>
                              <w:rPr>
                                <w:rFonts w:eastAsiaTheme="minorHAnsi"/>
                                <w:b/>
                                <w:noProof/>
                                <w:lang w:eastAsia="en-US"/>
                              </w:rPr>
                            </w:pPr>
                            <w:r>
                              <w:t xml:space="preserve">Figure </w:t>
                            </w:r>
                            <w:r w:rsidR="00B43BF8">
                              <w:t>10</w:t>
                            </w:r>
                            <w:r>
                              <w:t>: R</w:t>
                            </w:r>
                            <w:bookmarkStart w:id="4" w:name="_GoBack"/>
                            <w:bookmarkEnd w:id="4"/>
                            <w:r>
                              <w:t>esults for Subtask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8B803" id="Text Box 21" o:spid="_x0000_s1044" type="#_x0000_t202" style="position:absolute;left:0;text-align:left;margin-left:3.75pt;margin-top:253.1pt;width:453pt;height:.05pt;z-index:251716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nwZLwIAAGcEAAAOAAAAZHJzL2Uyb0RvYy54bWysVMFu2zAMvQ/YPwi6L05SpCu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Pl0wpkV&#10;NWm0V21gX6Bl5CJ+GufnlLZzlBha8pPOg9+TM8JuS6zjlwAxihPTlyu7sZok5+zz7GYyppCk2O3N&#10;LNbIXo869OGrgppFI+dI0iVGxXnrQ5c6pMSbPBhdbLQxcRMDa4PsLEjmptJB9cV/yzI25lqIp7qC&#10;0ZNFfB2OaIX20CY+JncDyAMUF8KO0HWPd3Kj6cKt8OFZILULYaIRCE+0lAaanENvcVYB/vybP+aT&#10;ihTlrKH2y7n/cRKoODPfLOkbe3UwcDAOg2FP9RoIKklGr0kmHcBgBrNEqF9oMlbxFgoJK+munIfB&#10;XIduCGiypFqtUhJ1pBNha3dOxtIDsfv2RaDrZQmk5iMMjSnm79TpcpM+bnUKRHWSLhLbsdjzTd2c&#10;xO8nL47L233Kev0/LH8BAAD//wMAUEsDBBQABgAIAAAAIQALTct24AAAAAkBAAAPAAAAZHJzL2Rv&#10;d25yZXYueG1sTI/BTsMwEETvSPyDtUhcUOu0aQOEOFVVwYFeKtJeuLmxGwfidWQ7bfh7Fi5w3JnR&#10;7JtiNdqOnbUPrUMBs2kCTGPtVIuNgMP+ZfIALESJSnYOtYAvHWBVXl8VMlfugm/6XMWGUQmGXAow&#10;MfY556E22sowdb1G8k7OWxnp9A1XXl6o3HZ8niQZt7JF+mBkrzdG15/VYAXsFu87czecnrfrRepf&#10;D8Mm+2gqIW5vxvUTsKjH+BeGH3xCh5KYjm5AFVgn4H5JQQHLJJsDI/9xlpJy/FVS4GXB/y8ovwEA&#10;AP//AwBQSwECLQAUAAYACAAAACEAtoM4kv4AAADhAQAAEwAAAAAAAAAAAAAAAAAAAAAAW0NvbnRl&#10;bnRfVHlwZXNdLnhtbFBLAQItABQABgAIAAAAIQA4/SH/1gAAAJQBAAALAAAAAAAAAAAAAAAAAC8B&#10;AABfcmVscy8ucmVsc1BLAQItABQABgAIAAAAIQA2vnwZLwIAAGcEAAAOAAAAAAAAAAAAAAAAAC4C&#10;AABkcnMvZTJvRG9jLnhtbFBLAQItABQABgAIAAAAIQALTct24AAAAAkBAAAPAAAAAAAAAAAAAAAA&#10;AIkEAABkcnMvZG93bnJldi54bWxQSwUGAAAAAAQABADzAAAAlgUAAAAA&#10;" stroked="f">
                <v:textbox style="mso-fit-shape-to-text:t" inset="0,0,0,0">
                  <w:txbxContent>
                    <w:p w14:paraId="7A71AF1C" w14:textId="2097C967" w:rsidR="00264150" w:rsidRPr="000E076C" w:rsidRDefault="00264150" w:rsidP="00264150">
                      <w:pPr>
                        <w:pStyle w:val="Caption"/>
                        <w:rPr>
                          <w:rFonts w:eastAsiaTheme="minorHAnsi"/>
                          <w:b/>
                          <w:noProof/>
                          <w:lang w:eastAsia="en-US"/>
                        </w:rPr>
                      </w:pPr>
                      <w:r>
                        <w:t xml:space="preserve">Figure </w:t>
                      </w:r>
                      <w:r w:rsidR="00B43BF8">
                        <w:t>10</w:t>
                      </w:r>
                      <w:r>
                        <w:t>: R</w:t>
                      </w:r>
                      <w:bookmarkStart w:id="5" w:name="_GoBack"/>
                      <w:bookmarkEnd w:id="5"/>
                      <w:r>
                        <w:t>esults for Subtask B</w:t>
                      </w:r>
                    </w:p>
                  </w:txbxContent>
                </v:textbox>
                <w10:wrap type="square" anchorx="margin"/>
              </v:shape>
            </w:pict>
          </mc:Fallback>
        </mc:AlternateContent>
      </w:r>
      <w:r w:rsidRPr="00264150">
        <w:rPr>
          <w:rFonts w:ascii="Times New Roman" w:hAnsi="Times New Roman" w:cs="Times New Roman"/>
          <w:b/>
          <w:bCs/>
          <w:noProof/>
        </w:rPr>
        <mc:AlternateContent>
          <mc:Choice Requires="wps">
            <w:drawing>
              <wp:anchor distT="45720" distB="45720" distL="114300" distR="114300" simplePos="0" relativeHeight="251714560" behindDoc="0" locked="0" layoutInCell="1" allowOverlap="1" wp14:anchorId="5AA6967B" wp14:editId="528D06A4">
                <wp:simplePos x="0" y="0"/>
                <wp:positionH relativeFrom="margin">
                  <wp:posOffset>83820</wp:posOffset>
                </wp:positionH>
                <wp:positionV relativeFrom="paragraph">
                  <wp:posOffset>1659255</wp:posOffset>
                </wp:positionV>
                <wp:extent cx="5753100" cy="15430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543050"/>
                        </a:xfrm>
                        <a:prstGeom prst="rect">
                          <a:avLst/>
                        </a:prstGeom>
                        <a:solidFill>
                          <a:srgbClr val="FFFFFF"/>
                        </a:solidFill>
                        <a:ln w="9525">
                          <a:solidFill>
                            <a:srgbClr val="000000"/>
                          </a:solidFill>
                          <a:miter lim="800000"/>
                          <a:headEnd/>
                          <a:tailEnd/>
                        </a:ln>
                      </wps:spPr>
                      <wps:txbx>
                        <w:txbxContent>
                          <w:p w14:paraId="014CB8E3" w14:textId="275F0D22" w:rsidR="00264150" w:rsidRDefault="00264150">
                            <w:r w:rsidRPr="0095202C">
                              <w:rPr>
                                <w:rFonts w:ascii="Times New Roman" w:hAnsi="Times New Roman" w:cs="Times New Roman"/>
                                <w:noProof/>
                              </w:rPr>
                              <w:drawing>
                                <wp:inline distT="0" distB="0" distL="0" distR="0" wp14:anchorId="2BD3C93E" wp14:editId="39AFBF12">
                                  <wp:extent cx="5559425" cy="1447800"/>
                                  <wp:effectExtent l="0" t="0" r="317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7313" cy="14602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6967B" id="_x0000_s1045" type="#_x0000_t202" style="position:absolute;left:0;text-align:left;margin-left:6.6pt;margin-top:130.65pt;width:453pt;height:121.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1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XVxNc3RxdE3LeZXeZHEy1h5um6dDx8EaBI3FXWofYJn&#10;+wcfYjqsPIXE1zwo2WykUslw23qtHNkz7JNN+lIFL8KUIX1FF8WsGBn4K0Sevj9BaBmw4ZXUFb05&#10;B7Ey8vbeNKkdA5Nq3GPKyhyJjNyNLIahHkbJFieBamgOSK2DscFxIHHTgftJSY/NXVH/Y8ecoER9&#10;NCjPYjqfx2lIxry4nqHhLj31pYcZjlAVDZSM23VIExSJM3CHMrYyERz1HjM55oxNm3g/Dliciks7&#10;Rf36DayeAQAA//8DAFBLAwQUAAYACAAAACEAiwnZv+AAAAAKAQAADwAAAGRycy9kb3ducmV2Lnht&#10;bEyPy07DMBBF90j8gzVIbBB1HiU0IU6FkECwg7aCrRtPkwg/gu2m4e8ZVrC8M0d3ztTr2Wg2oQ+D&#10;swLSRQIMbevUYDsBu+3j9QpYiNIqqZ1FAd8YYN2cn9WyUu5k33DaxI5RiQ2VFNDHOFach7ZHI8PC&#10;jWhpd3DeyEjRd1x5eaJyo3mWJAU3crB0oZcjPvTYfm6ORsBq+Tx9hJf89b0tDrqMV7fT05cX4vJi&#10;vr8DFnGOfzD86pM6NOS0d0erAtOU84xIAVmR5sAIKNOSJnsBN8kyB97U/P8LzQ8AAAD//wMAUEsB&#10;Ai0AFAAGAAgAAAAhALaDOJL+AAAA4QEAABMAAAAAAAAAAAAAAAAAAAAAAFtDb250ZW50X1R5cGVz&#10;XS54bWxQSwECLQAUAAYACAAAACEAOP0h/9YAAACUAQAACwAAAAAAAAAAAAAAAAAvAQAAX3JlbHMv&#10;LnJlbHNQSwECLQAUAAYACAAAACEAkDF9SCcCAABOBAAADgAAAAAAAAAAAAAAAAAuAgAAZHJzL2Uy&#10;b0RvYy54bWxQSwECLQAUAAYACAAAACEAiwnZv+AAAAAKAQAADwAAAAAAAAAAAAAAAACBBAAAZHJz&#10;L2Rvd25yZXYueG1sUEsFBgAAAAAEAAQA8wAAAI4FAAAAAA==&#10;">
                <v:textbox>
                  <w:txbxContent>
                    <w:p w14:paraId="014CB8E3" w14:textId="275F0D22" w:rsidR="00264150" w:rsidRDefault="00264150">
                      <w:r w:rsidRPr="0095202C">
                        <w:rPr>
                          <w:rFonts w:ascii="Times New Roman" w:hAnsi="Times New Roman" w:cs="Times New Roman"/>
                          <w:noProof/>
                        </w:rPr>
                        <w:drawing>
                          <wp:inline distT="0" distB="0" distL="0" distR="0" wp14:anchorId="2BD3C93E" wp14:editId="39AFBF12">
                            <wp:extent cx="5559425" cy="1447800"/>
                            <wp:effectExtent l="0" t="0" r="3175"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07313" cy="1460271"/>
                                    </a:xfrm>
                                    <a:prstGeom prst="rect">
                                      <a:avLst/>
                                    </a:prstGeom>
                                    <a:noFill/>
                                    <a:ln>
                                      <a:noFill/>
                                    </a:ln>
                                  </pic:spPr>
                                </pic:pic>
                              </a:graphicData>
                            </a:graphic>
                          </wp:inline>
                        </w:drawing>
                      </w:r>
                    </w:p>
                  </w:txbxContent>
                </v:textbox>
                <w10:wrap type="square" anchorx="margin"/>
              </v:shape>
            </w:pict>
          </mc:Fallback>
        </mc:AlternateContent>
      </w:r>
      <w:r>
        <w:rPr>
          <w:noProof/>
        </w:rPr>
        <mc:AlternateContent>
          <mc:Choice Requires="wps">
            <w:drawing>
              <wp:anchor distT="0" distB="0" distL="114300" distR="114300" simplePos="0" relativeHeight="251712512" behindDoc="0" locked="0" layoutInCell="1" allowOverlap="1" wp14:anchorId="78A0CB3A" wp14:editId="52E7B90B">
                <wp:simplePos x="0" y="0"/>
                <wp:positionH relativeFrom="margin">
                  <wp:align>right</wp:align>
                </wp:positionH>
                <wp:positionV relativeFrom="paragraph">
                  <wp:posOffset>1282700</wp:posOffset>
                </wp:positionV>
                <wp:extent cx="5514975" cy="635"/>
                <wp:effectExtent l="0" t="0" r="9525" b="0"/>
                <wp:wrapSquare wrapText="bothSides"/>
                <wp:docPr id="17" name="Text Box 17"/>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723D2F6D" w14:textId="770706E3" w:rsidR="00421435" w:rsidRPr="00B510EF" w:rsidRDefault="00421435" w:rsidP="00421435">
                            <w:pPr>
                              <w:pStyle w:val="Caption"/>
                              <w:rPr>
                                <w:rFonts w:eastAsiaTheme="minorHAnsi"/>
                                <w:noProof/>
                                <w:lang w:eastAsia="en-US"/>
                              </w:rPr>
                            </w:pPr>
                            <w:r>
                              <w:t>Figure</w:t>
                            </w:r>
                            <w:r w:rsidR="001D35CB">
                              <w:t xml:space="preserve"> 9</w:t>
                            </w:r>
                            <w:r>
                              <w:t>: Tokenizer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0CB3A" id="Text Box 17" o:spid="_x0000_s1046" type="#_x0000_t202" style="position:absolute;left:0;text-align:left;margin-left:383.05pt;margin-top:101pt;width:434.25pt;height:.05pt;z-index:2517125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rPLwIAAGcEAAAOAAAAZHJzL2Uyb0RvYy54bWysVMFu2zAMvQ/YPwi6L06ypd2COEWWIsOA&#10;oi2QDD0rshwbkESNUmJnXz9KtpOt22nYRaZI6kmPj/TirjWanRT6GmzOJ6MxZ8pKKGp7yPm33ebd&#10;R858ELYQGqzK+Vl5frd8+2bRuLmaQgW6UMgIxPp543JeheDmWeZlpYzwI3DKUrAENCLQFg9ZgaIh&#10;dKOz6Xh8kzWAhUOQynvy3ndBvkz4ZalkeCpLrwLTOae3hbRiWvdxzZYLMT+gcFUt+2eIf3iFEbWl&#10;Sy9Q9yIIdsT6DyhTSwQPZRhJMBmUZS1V4kBsJuNXbLaVcCpxoeJ4dymT/3+w8vH0jKwuSLtbzqww&#10;pNFOtYF9hpaRi+rTOD+ntK2jxNCSn3IHvydnpN2WaOKXCDGKU6XPl+pGNEnO2Wzy4dPtjDNJsZv3&#10;s4iRXY869OGLAsOikXMk6VJFxenBhy51SIk3edB1sam1jpsYWGtkJ0EyN1UdVA/+W5a2MddCPNUB&#10;Rk8W+XU8ohXafZvqMU3NEV17KM7EHaHrHu/kpqYLH4QPzwKpXYgujUB4oqXU0OQceouzCvDH3/wx&#10;n1SkKGcNtV/O/fejQMWZ/mpJ39irg4GDsR8MezRrIKoTGi4nk0kHMOjBLBHMC03GKt5CIWEl3ZXz&#10;MJjr0A0BTZZUq1VKoo50IjzYrZMReijsrn0R6HpZAqn5CENjivkrdbrcpI9bHQOVOkl3rWJfb+rm&#10;JH4/eXFcft2nrOv/YfkTAAD//wMAUEsDBBQABgAIAAAAIQDeN0Df3wAAAAgBAAAPAAAAZHJzL2Rv&#10;d25yZXYueG1sTI8xT8MwEIV3JP6DdUgsiDoNJYpCnKqqYIClInRhc+NrHIjPUey04d9zsMB2d+/p&#10;3ffK9ex6ccIxdJ4ULBcJCKTGm45aBfu3p9scRIiajO49oYIvDLCuLi9KXRh/plc81bEVHEKh0Aps&#10;jEMhZWgsOh0WfkBi7ehHpyOvYyvNqM8c7nqZJkkmne6IP1g94NZi81lPTsFu9b6zN9Px8WWzuhuf&#10;99M2+2hrpa6v5s0DiIhz/DPDDz6jQ8VMBz+RCaJXwEWigjRJeWA5z/J7EIffyxJkVcr/BapvAAAA&#10;//8DAFBLAQItABQABgAIAAAAIQC2gziS/gAAAOEBAAATAAAAAAAAAAAAAAAAAAAAAABbQ29udGVu&#10;dF9UeXBlc10ueG1sUEsBAi0AFAAGAAgAAAAhADj9If/WAAAAlAEAAAsAAAAAAAAAAAAAAAAALwEA&#10;AF9yZWxzLy5yZWxzUEsBAi0AFAAGAAgAAAAhANxFes8vAgAAZwQAAA4AAAAAAAAAAAAAAAAALgIA&#10;AGRycy9lMm9Eb2MueG1sUEsBAi0AFAAGAAgAAAAhAN43QN/fAAAACAEAAA8AAAAAAAAAAAAAAAAA&#10;iQQAAGRycy9kb3ducmV2LnhtbFBLBQYAAAAABAAEAPMAAACVBQAAAAA=&#10;" stroked="f">
                <v:textbox style="mso-fit-shape-to-text:t" inset="0,0,0,0">
                  <w:txbxContent>
                    <w:p w14:paraId="723D2F6D" w14:textId="770706E3" w:rsidR="00421435" w:rsidRPr="00B510EF" w:rsidRDefault="00421435" w:rsidP="00421435">
                      <w:pPr>
                        <w:pStyle w:val="Caption"/>
                        <w:rPr>
                          <w:rFonts w:eastAsiaTheme="minorHAnsi"/>
                          <w:noProof/>
                          <w:lang w:eastAsia="en-US"/>
                        </w:rPr>
                      </w:pPr>
                      <w:r>
                        <w:t>Figure</w:t>
                      </w:r>
                      <w:r w:rsidR="001D35CB">
                        <w:t xml:space="preserve"> 9</w:t>
                      </w:r>
                      <w:r>
                        <w:t>: Tokenizer Evaluation</w:t>
                      </w:r>
                    </w:p>
                  </w:txbxContent>
                </v:textbox>
                <w10:wrap type="square" anchorx="margin"/>
              </v:shape>
            </w:pict>
          </mc:Fallback>
        </mc:AlternateContent>
      </w:r>
      <w:r w:rsidRPr="00FD1F7F">
        <w:rPr>
          <w:rFonts w:ascii="Times New Roman" w:hAnsi="Times New Roman" w:cs="Times New Roman"/>
          <w:noProof/>
        </w:rPr>
        <mc:AlternateContent>
          <mc:Choice Requires="wps">
            <w:drawing>
              <wp:anchor distT="45720" distB="45720" distL="114300" distR="114300" simplePos="0" relativeHeight="251710464" behindDoc="0" locked="0" layoutInCell="1" allowOverlap="1" wp14:anchorId="653CD1CF" wp14:editId="1F23D299">
                <wp:simplePos x="0" y="0"/>
                <wp:positionH relativeFrom="margin">
                  <wp:align>right</wp:align>
                </wp:positionH>
                <wp:positionV relativeFrom="paragraph">
                  <wp:posOffset>0</wp:posOffset>
                </wp:positionV>
                <wp:extent cx="5514975" cy="12668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266825"/>
                        </a:xfrm>
                        <a:prstGeom prst="rect">
                          <a:avLst/>
                        </a:prstGeom>
                        <a:solidFill>
                          <a:srgbClr val="FFFFFF"/>
                        </a:solidFill>
                        <a:ln w="9525">
                          <a:solidFill>
                            <a:srgbClr val="000000"/>
                          </a:solidFill>
                          <a:miter lim="800000"/>
                          <a:headEnd/>
                          <a:tailEnd/>
                        </a:ln>
                      </wps:spPr>
                      <wps:txbx>
                        <w:txbxContent>
                          <w:p w14:paraId="40AB5C96" w14:textId="288E7CA0" w:rsidR="00FD1F7F" w:rsidRDefault="00FD1F7F">
                            <w:r w:rsidRPr="0095202C">
                              <w:rPr>
                                <w:rFonts w:ascii="Times New Roman" w:hAnsi="Times New Roman" w:cs="Times New Roman"/>
                                <w:noProof/>
                              </w:rPr>
                              <w:drawing>
                                <wp:inline distT="0" distB="0" distL="0" distR="0" wp14:anchorId="4FE57181" wp14:editId="1FF4380E">
                                  <wp:extent cx="5371189" cy="1181100"/>
                                  <wp:effectExtent l="0" t="0" r="127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8385" cy="11892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CD1CF" id="_x0000_s1047" type="#_x0000_t202" style="position:absolute;left:0;text-align:left;margin-left:383.05pt;margin-top:0;width:434.25pt;height:99.7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bYJgIAAE4EAAAOAAAAZHJzL2Uyb0RvYy54bWysVNtu2zAMfR+wfxD0vjg24rQx4hRdugwD&#10;um5Auw+QZTkWJomapMTOvn6UkqbZBXsY5gdBlKjDw0PSy5tRK7IXzkswNc0nU0qE4dBKs63pl6fN&#10;m2tKfGCmZQqMqOlBeHqzev1qOdhKFNCDaoUjCGJ8Ndia9iHYKss874VmfgJWGLzswGkW0HTbrHVs&#10;QHStsmI6nWcDuNY64MJ7PL07XtJVwu86wcOnrvMiEFVT5BbS6tLaxDVbLVm1dcz2kp9osH9goZk0&#10;GPQMdccCIzsnf4PSkjvw0IUJB51B10kuUg6YTT79JZvHnlmRckFxvD3L5P8fLH/Yf3ZEtli7khLD&#10;NNboSYyBvIWRFFGewfoKvR4t+oURj9E1pertPfCvnhhY98xsxa1zMPSCtUgvjy+zi6dHHB9BmuEj&#10;tBiG7QIkoLFzOmqHahBExzIdzqWJVDgelmU+W1whRY53eTGfXxdlisGq5+fW+fBegCZxU1OHtU/w&#10;bH/vQ6TDqmeXGM2Dku1GKpUMt23WypE9wz7ZpO+E/pObMmSo6aLE2H+HmKbvTxBaBmx4JXVNr89O&#10;rIq6vTNtasfApDrukbIyJyGjdkcVw9iMqWRFkjmq3EB7QGkdHBscBxI3PbjvlAzY3DX133bMCUrU&#10;B4PlWeSzWZyGZMzKqwINd3nTXN4wwxGqpoGS43Yd0gRFCQzcYhk7mQR+YXLijE2bdD8NWJyKSzt5&#10;vfwGVj8AAAD//wMAUEsDBBQABgAIAAAAIQAVm4oN3AAAAAUBAAAPAAAAZHJzL2Rvd25yZXYueG1s&#10;TI/NTsMwEITvSLyDtUhcEHX4aUhCnAohgeAGBcHVjbdJhL0OtpuGt2fhApeRVjOa+bZezc6KCUMc&#10;PCk4W2QgkFpvBuoUvL7cnRYgYtJktPWECr4wwqo5PKh1ZfyennFap05wCcVKK+hTGispY9uj03Hh&#10;RyT2tj44nfgMnTRB77ncWXmeZbl0eiBe6PWItz22H+udU1BcPkzv8fHi6a3Nt7ZMJ1fT/WdQ6vho&#10;vrkGkXBOf2H4wWd0aJhp43dkorAK+JH0q+wVebEEseFQWS5BNrX8T998AwAA//8DAFBLAQItABQA&#10;BgAIAAAAIQC2gziS/gAAAOEBAAATAAAAAAAAAAAAAAAAAAAAAABbQ29udGVudF9UeXBlc10ueG1s&#10;UEsBAi0AFAAGAAgAAAAhADj9If/WAAAAlAEAAAsAAAAAAAAAAAAAAAAALwEAAF9yZWxzLy5yZWxz&#10;UEsBAi0AFAAGAAgAAAAhACKRJtgmAgAATgQAAA4AAAAAAAAAAAAAAAAALgIAAGRycy9lMm9Eb2Mu&#10;eG1sUEsBAi0AFAAGAAgAAAAhABWbig3cAAAABQEAAA8AAAAAAAAAAAAAAAAAgAQAAGRycy9kb3du&#10;cmV2LnhtbFBLBQYAAAAABAAEAPMAAACJBQAAAAA=&#10;">
                <v:textbox>
                  <w:txbxContent>
                    <w:p w14:paraId="40AB5C96" w14:textId="288E7CA0" w:rsidR="00FD1F7F" w:rsidRDefault="00FD1F7F">
                      <w:r w:rsidRPr="0095202C">
                        <w:rPr>
                          <w:rFonts w:ascii="Times New Roman" w:hAnsi="Times New Roman" w:cs="Times New Roman"/>
                          <w:noProof/>
                        </w:rPr>
                        <w:drawing>
                          <wp:inline distT="0" distB="0" distL="0" distR="0" wp14:anchorId="4FE57181" wp14:editId="1FF4380E">
                            <wp:extent cx="5371189" cy="1181100"/>
                            <wp:effectExtent l="0" t="0" r="127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8385" cy="1189279"/>
                                    </a:xfrm>
                                    <a:prstGeom prst="rect">
                                      <a:avLst/>
                                    </a:prstGeom>
                                    <a:noFill/>
                                    <a:ln>
                                      <a:noFill/>
                                    </a:ln>
                                  </pic:spPr>
                                </pic:pic>
                              </a:graphicData>
                            </a:graphic>
                          </wp:inline>
                        </w:drawing>
                      </w:r>
                    </w:p>
                  </w:txbxContent>
                </v:textbox>
                <w10:wrap type="square" anchorx="margin"/>
              </v:shape>
            </w:pict>
          </mc:Fallback>
        </mc:AlternateContent>
      </w:r>
      <w:r w:rsidR="00B61C81" w:rsidRPr="0095202C">
        <w:rPr>
          <w:rFonts w:ascii="Times New Roman" w:hAnsi="Times New Roman" w:cs="Times New Roman"/>
        </w:rPr>
        <w:t>F1 score which is the measure that combines precision and recall. It is the harmonic mean of precision and recall.</w:t>
      </w:r>
    </w:p>
    <w:p w14:paraId="249AA5EF" w14:textId="309E0DB6" w:rsidR="00221077" w:rsidRDefault="00221077" w:rsidP="00221077">
      <w:pPr>
        <w:spacing w:after="0" w:line="240" w:lineRule="auto"/>
        <w:rPr>
          <w:rFonts w:ascii="Times New Roman" w:hAnsi="Times New Roman" w:cs="Times New Roman"/>
        </w:rPr>
      </w:pPr>
    </w:p>
    <w:p w14:paraId="0D382460" w14:textId="605D0B8C" w:rsidR="00B61C81" w:rsidRPr="00221077" w:rsidRDefault="00221077" w:rsidP="00221077">
      <w:pPr>
        <w:pStyle w:val="ACLEquationLine"/>
      </w:pPr>
      <w:r>
        <w:tab/>
      </w:r>
      <m:oMath>
        <m:r>
          <w:rPr>
            <w:rFonts w:ascii="Cambria Math" w:hAnsi="Cambria Math"/>
            <w:sz w:val="22"/>
            <w:szCs w:val="22"/>
          </w:rPr>
          <m:t>F</m:t>
        </m:r>
        <m:r>
          <w:rPr>
            <w:rFonts w:ascii="Cambria Math" w:hAnsi="Cambria Math"/>
            <w:sz w:val="22"/>
            <w:szCs w:val="22"/>
          </w:rPr>
          <m:t>=</m:t>
        </m:r>
        <m:r>
          <w:rPr>
            <w:rFonts w:ascii="Cambria Math" w:hAnsi="Cambria Math"/>
            <w:sz w:val="22"/>
            <w:szCs w:val="22"/>
          </w:rPr>
          <m:t xml:space="preserve">2 . </m:t>
        </m:r>
        <m:f>
          <m:fPr>
            <m:ctrlPr>
              <w:rPr>
                <w:rFonts w:ascii="Cambria Math" w:hAnsi="Cambria Math"/>
                <w:i/>
                <w:sz w:val="22"/>
                <w:szCs w:val="22"/>
              </w:rPr>
            </m:ctrlPr>
          </m:fPr>
          <m:num>
            <m:r>
              <w:rPr>
                <w:rFonts w:ascii="Cambria Math" w:hAnsi="Cambria Math"/>
                <w:sz w:val="22"/>
                <w:szCs w:val="22"/>
              </w:rPr>
              <m:t>precision .  recall</m:t>
            </m:r>
          </m:num>
          <m:den>
            <m:r>
              <w:rPr>
                <w:rFonts w:ascii="Cambria Math" w:hAnsi="Cambria Math"/>
                <w:sz w:val="22"/>
                <w:szCs w:val="22"/>
              </w:rPr>
              <m:t>precision + recall</m:t>
            </m:r>
          </m:den>
        </m:f>
      </m:oMath>
      <w:r w:rsidRPr="002D0539">
        <w:t xml:space="preserve"> </w:t>
      </w:r>
      <w:r w:rsidRPr="002D0539">
        <w:tab/>
        <w:t>(</w:t>
      </w:r>
      <w:r>
        <w:t>2</w:t>
      </w:r>
      <w:r w:rsidRPr="002D0539">
        <w:t>)</w:t>
      </w:r>
    </w:p>
    <w:p w14:paraId="6B2BD746" w14:textId="11F96F32" w:rsidR="00B61C81" w:rsidRPr="00B61C81" w:rsidRDefault="00B61C81" w:rsidP="00B61C81">
      <w:pPr>
        <w:spacing w:after="0" w:line="240" w:lineRule="auto"/>
        <w:rPr>
          <w:rFonts w:ascii="Times New Roman" w:hAnsi="Times New Roman" w:cs="Times New Roman"/>
        </w:rPr>
      </w:pPr>
    </w:p>
    <w:p w14:paraId="3DD83691" w14:textId="5BC1A98D" w:rsidR="00B61C81" w:rsidRDefault="00B61C81" w:rsidP="00B61C81">
      <w:pPr>
        <w:spacing w:after="0" w:line="240" w:lineRule="auto"/>
        <w:rPr>
          <w:rFonts w:ascii="Times New Roman" w:hAnsi="Times New Roman" w:cs="Times New Roman"/>
        </w:rPr>
      </w:pPr>
      <w:r w:rsidRPr="0095202C">
        <w:rPr>
          <w:rFonts w:ascii="Times New Roman" w:hAnsi="Times New Roman" w:cs="Times New Roman"/>
        </w:rPr>
        <w:t>Where</w:t>
      </w:r>
      <w:r>
        <w:rPr>
          <w:rFonts w:ascii="Times New Roman" w:hAnsi="Times New Roman" w:cs="Times New Roman"/>
        </w:rPr>
        <w:t>:</w:t>
      </w:r>
      <w:r w:rsidRPr="0095202C">
        <w:rPr>
          <w:rFonts w:ascii="Times New Roman" w:hAnsi="Times New Roman" w:cs="Times New Roman"/>
        </w:rPr>
        <w:t xml:space="preserve"> </w:t>
      </w:r>
    </w:p>
    <w:p w14:paraId="2AB21B4A" w14:textId="70F6F302" w:rsidR="00B61C81" w:rsidRPr="0095202C" w:rsidRDefault="00B61C81" w:rsidP="00B61C81">
      <w:pPr>
        <w:pStyle w:val="ListParagraph"/>
        <w:numPr>
          <w:ilvl w:val="0"/>
          <w:numId w:val="16"/>
        </w:numPr>
        <w:spacing w:after="0" w:line="240" w:lineRule="auto"/>
        <w:rPr>
          <w:rFonts w:ascii="Times New Roman" w:hAnsi="Times New Roman" w:cs="Times New Roman"/>
        </w:rPr>
      </w:pPr>
      <w:r w:rsidRPr="00B61C81">
        <w:rPr>
          <w:rFonts w:ascii="Times New Roman" w:hAnsi="Times New Roman" w:cs="Times New Roman"/>
          <w:b/>
          <w:bCs/>
        </w:rPr>
        <w:t>tp</w:t>
      </w:r>
      <w:r w:rsidRPr="0095202C">
        <w:rPr>
          <w:rFonts w:ascii="Times New Roman" w:hAnsi="Times New Roman" w:cs="Times New Roman"/>
        </w:rPr>
        <w:t xml:space="preserve"> is true positive which is the result where a model correctly predicts that a tweet is offensive. </w:t>
      </w:r>
    </w:p>
    <w:p w14:paraId="0293040B" w14:textId="509B4297" w:rsidR="00B61C81" w:rsidRDefault="00B61C81" w:rsidP="00B61C81">
      <w:pPr>
        <w:pStyle w:val="ListParagraph"/>
        <w:numPr>
          <w:ilvl w:val="0"/>
          <w:numId w:val="16"/>
        </w:numPr>
        <w:spacing w:after="0" w:line="240" w:lineRule="auto"/>
        <w:rPr>
          <w:rFonts w:ascii="Times New Roman" w:hAnsi="Times New Roman" w:cs="Times New Roman"/>
        </w:rPr>
      </w:pPr>
      <w:r w:rsidRPr="00B61C81">
        <w:rPr>
          <w:rFonts w:ascii="Times New Roman" w:hAnsi="Times New Roman" w:cs="Times New Roman"/>
          <w:b/>
          <w:bCs/>
        </w:rPr>
        <w:t>tn</w:t>
      </w:r>
      <w:r w:rsidRPr="0095202C">
        <w:rPr>
          <w:rFonts w:ascii="Times New Roman" w:hAnsi="Times New Roman" w:cs="Times New Roman"/>
        </w:rPr>
        <w:t xml:space="preserve"> is true negative which is the result where a model correctly predicts that a tweet is not offensive.</w:t>
      </w:r>
    </w:p>
    <w:p w14:paraId="497EC4C4" w14:textId="49D7D225" w:rsidR="00B61C81" w:rsidRPr="00B61C81" w:rsidRDefault="00B61C81" w:rsidP="00B61C81">
      <w:pPr>
        <w:pStyle w:val="ListParagraph"/>
        <w:numPr>
          <w:ilvl w:val="0"/>
          <w:numId w:val="16"/>
        </w:numPr>
        <w:spacing w:after="0" w:line="240" w:lineRule="auto"/>
        <w:rPr>
          <w:rFonts w:ascii="Times New Roman" w:hAnsi="Times New Roman" w:cs="Times New Roman"/>
        </w:rPr>
      </w:pPr>
      <w:r w:rsidRPr="00B61C81">
        <w:rPr>
          <w:b/>
          <w:bCs/>
        </w:rPr>
        <w:t>fp</w:t>
      </w:r>
      <w:r w:rsidRPr="0095202C">
        <w:t xml:space="preserve"> is false positive which is the result where the model incorrectly predicts an offensive twee</w:t>
      </w:r>
      <w:r>
        <w:t>t</w:t>
      </w:r>
    </w:p>
    <w:p w14:paraId="77EE0952" w14:textId="41D9B883" w:rsidR="00B61C81" w:rsidRPr="00186779" w:rsidRDefault="00B61C81" w:rsidP="00B61C81">
      <w:pPr>
        <w:pStyle w:val="ListParagraph"/>
        <w:numPr>
          <w:ilvl w:val="0"/>
          <w:numId w:val="16"/>
        </w:numPr>
        <w:spacing w:after="0" w:line="240" w:lineRule="auto"/>
        <w:rPr>
          <w:rFonts w:ascii="Times New Roman" w:hAnsi="Times New Roman" w:cs="Times New Roman"/>
        </w:rPr>
      </w:pPr>
      <w:r w:rsidRPr="00B61C81">
        <w:rPr>
          <w:b/>
          <w:bCs/>
        </w:rPr>
        <w:t>fn</w:t>
      </w:r>
      <w:r w:rsidRPr="0095202C">
        <w:t xml:space="preserve"> is false negative which is the result where the model incorrectly predicts a non-offensive tweet.</w:t>
      </w:r>
    </w:p>
    <w:p w14:paraId="32B27DD7" w14:textId="42D793A7" w:rsidR="00186779" w:rsidRDefault="00186779" w:rsidP="00186779">
      <w:pPr>
        <w:spacing w:after="0" w:line="240" w:lineRule="auto"/>
        <w:rPr>
          <w:rFonts w:ascii="Times New Roman" w:hAnsi="Times New Roman" w:cs="Times New Roman"/>
        </w:rPr>
      </w:pPr>
    </w:p>
    <w:p w14:paraId="33457593" w14:textId="322F86A3" w:rsidR="00186779" w:rsidRPr="00186779" w:rsidRDefault="00186779" w:rsidP="00186779">
      <w:pPr>
        <w:pStyle w:val="ListParagraph"/>
        <w:numPr>
          <w:ilvl w:val="2"/>
          <w:numId w:val="3"/>
        </w:numPr>
        <w:spacing w:after="0" w:line="240" w:lineRule="auto"/>
        <w:rPr>
          <w:rFonts w:ascii="Times New Roman" w:hAnsi="Times New Roman" w:cs="Times New Roman"/>
          <w:b/>
          <w:bCs/>
        </w:rPr>
      </w:pPr>
      <w:r w:rsidRPr="00186779">
        <w:rPr>
          <w:rFonts w:ascii="Times New Roman" w:hAnsi="Times New Roman" w:cs="Times New Roman"/>
          <w:b/>
          <w:bCs/>
        </w:rPr>
        <w:t>Subtask A</w:t>
      </w:r>
    </w:p>
    <w:p w14:paraId="006EA677" w14:textId="43C264FA" w:rsidR="00186779" w:rsidRDefault="00186779" w:rsidP="00186779">
      <w:pPr>
        <w:spacing w:after="0" w:line="240" w:lineRule="auto"/>
        <w:rPr>
          <w:rFonts w:ascii="Times New Roman" w:hAnsi="Times New Roman" w:cs="Times New Roman"/>
          <w:b/>
          <w:bCs/>
        </w:rPr>
      </w:pPr>
    </w:p>
    <w:p w14:paraId="520EE499" w14:textId="45B6A092" w:rsidR="00186779" w:rsidRDefault="007F2F5B" w:rsidP="00186779">
      <w:pPr>
        <w:spacing w:after="0" w:line="240" w:lineRule="auto"/>
        <w:rPr>
          <w:rFonts w:ascii="Times New Roman" w:hAnsi="Times New Roman" w:cs="Times New Roman"/>
        </w:rPr>
      </w:pPr>
      <w:r>
        <w:rPr>
          <w:rFonts w:ascii="Times New Roman" w:hAnsi="Times New Roman" w:cs="Times New Roman"/>
        </w:rPr>
        <w:t>Figure 8 shows</w:t>
      </w:r>
      <w:r w:rsidR="00186779" w:rsidRPr="0095202C">
        <w:rPr>
          <w:rFonts w:ascii="Times New Roman" w:hAnsi="Times New Roman" w:cs="Times New Roman"/>
        </w:rPr>
        <w:t xml:space="preserve"> the </w:t>
      </w:r>
      <w:r>
        <w:rPr>
          <w:rFonts w:ascii="Times New Roman" w:hAnsi="Times New Roman" w:cs="Times New Roman"/>
        </w:rPr>
        <w:t>results</w:t>
      </w:r>
      <w:r w:rsidR="00186779" w:rsidRPr="0095202C">
        <w:rPr>
          <w:rFonts w:ascii="Times New Roman" w:hAnsi="Times New Roman" w:cs="Times New Roman"/>
        </w:rPr>
        <w:t xml:space="preserve"> for </w:t>
      </w:r>
      <w:r>
        <w:rPr>
          <w:rFonts w:ascii="Times New Roman" w:hAnsi="Times New Roman" w:cs="Times New Roman"/>
        </w:rPr>
        <w:t>sub</w:t>
      </w:r>
      <w:r w:rsidR="00186779" w:rsidRPr="0095202C">
        <w:rPr>
          <w:rFonts w:ascii="Times New Roman" w:hAnsi="Times New Roman" w:cs="Times New Roman"/>
        </w:rPr>
        <w:t xml:space="preserve">task A. </w:t>
      </w:r>
      <w:r>
        <w:rPr>
          <w:rFonts w:ascii="Times New Roman" w:hAnsi="Times New Roman" w:cs="Times New Roman"/>
        </w:rPr>
        <w:t>F</w:t>
      </w:r>
      <w:r w:rsidR="00186779" w:rsidRPr="0095202C">
        <w:rPr>
          <w:rFonts w:ascii="Times New Roman" w:hAnsi="Times New Roman" w:cs="Times New Roman"/>
        </w:rPr>
        <w:t xml:space="preserve">rom the table </w:t>
      </w:r>
      <w:r>
        <w:rPr>
          <w:rFonts w:ascii="Times New Roman" w:hAnsi="Times New Roman" w:cs="Times New Roman"/>
        </w:rPr>
        <w:t>it is observed that</w:t>
      </w:r>
      <w:r w:rsidR="00186779" w:rsidRPr="0095202C">
        <w:rPr>
          <w:rFonts w:ascii="Times New Roman" w:hAnsi="Times New Roman" w:cs="Times New Roman"/>
        </w:rPr>
        <w:t xml:space="preserve"> the best performing classifier </w:t>
      </w:r>
      <w:r>
        <w:rPr>
          <w:rFonts w:ascii="Times New Roman" w:hAnsi="Times New Roman" w:cs="Times New Roman"/>
        </w:rPr>
        <w:t>is</w:t>
      </w:r>
      <w:r w:rsidR="00186779" w:rsidRPr="0095202C">
        <w:rPr>
          <w:rFonts w:ascii="Times New Roman" w:hAnsi="Times New Roman" w:cs="Times New Roman"/>
        </w:rPr>
        <w:t xml:space="preserve"> SMO, which had the highest F1 score and accuracy.</w:t>
      </w:r>
    </w:p>
    <w:p w14:paraId="13AD5A83" w14:textId="7D741E80" w:rsidR="00221077" w:rsidRDefault="00FD1F7F" w:rsidP="00B74AE0">
      <w:pPr>
        <w:spacing w:after="0" w:line="240" w:lineRule="auto"/>
        <w:ind w:firstLine="567"/>
        <w:rPr>
          <w:rFonts w:ascii="Times New Roman" w:hAnsi="Times New Roman" w:cs="Times New Roman"/>
        </w:rPr>
      </w:pPr>
      <w:r w:rsidRPr="0095202C">
        <w:rPr>
          <w:rFonts w:ascii="Times New Roman" w:hAnsi="Times New Roman" w:cs="Times New Roman"/>
        </w:rPr>
        <w:t>Following the comparative analysis, we singled out the best classifier for optimization</w:t>
      </w:r>
      <w:r>
        <w:rPr>
          <w:rFonts w:ascii="Times New Roman" w:hAnsi="Times New Roman" w:cs="Times New Roman"/>
        </w:rPr>
        <w:t>.</w:t>
      </w:r>
      <w:r w:rsidR="00421435">
        <w:rPr>
          <w:rFonts w:ascii="Times New Roman" w:hAnsi="Times New Roman" w:cs="Times New Roman"/>
        </w:rPr>
        <w:t xml:space="preserve"> D</w:t>
      </w:r>
      <w:r w:rsidR="00421435" w:rsidRPr="0095202C">
        <w:rPr>
          <w:rFonts w:ascii="Times New Roman" w:hAnsi="Times New Roman" w:cs="Times New Roman"/>
        </w:rPr>
        <w:t xml:space="preserve">ifferent tokenizers </w:t>
      </w:r>
      <w:r w:rsidR="00421435">
        <w:rPr>
          <w:rFonts w:ascii="Times New Roman" w:hAnsi="Times New Roman" w:cs="Times New Roman"/>
        </w:rPr>
        <w:t xml:space="preserve">were used </w:t>
      </w:r>
      <w:r w:rsidR="00421435" w:rsidRPr="0095202C">
        <w:rPr>
          <w:rFonts w:ascii="Times New Roman" w:hAnsi="Times New Roman" w:cs="Times New Roman"/>
        </w:rPr>
        <w:t xml:space="preserve">and the word </w:t>
      </w:r>
      <w:r w:rsidR="00B43BF8">
        <w:rPr>
          <w:noProof/>
        </w:rPr>
        <w:lastRenderedPageBreak/>
        <mc:AlternateContent>
          <mc:Choice Requires="wps">
            <w:drawing>
              <wp:anchor distT="0" distB="0" distL="114300" distR="114300" simplePos="0" relativeHeight="251724800" behindDoc="0" locked="0" layoutInCell="1" allowOverlap="1" wp14:anchorId="3B93AD0C" wp14:editId="6AC30B09">
                <wp:simplePos x="0" y="0"/>
                <wp:positionH relativeFrom="margin">
                  <wp:align>left</wp:align>
                </wp:positionH>
                <wp:positionV relativeFrom="paragraph">
                  <wp:posOffset>1350645</wp:posOffset>
                </wp:positionV>
                <wp:extent cx="5753100" cy="635"/>
                <wp:effectExtent l="0" t="0" r="0" b="0"/>
                <wp:wrapSquare wrapText="bothSides"/>
                <wp:docPr id="198" name="Text Box 198"/>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0B7672AE" w14:textId="46F8BB75" w:rsidR="00085F0F" w:rsidRPr="00EB2CE8" w:rsidRDefault="00085F0F" w:rsidP="00085F0F">
                            <w:pPr>
                              <w:pStyle w:val="Caption"/>
                              <w:rPr>
                                <w:rFonts w:eastAsia="MS Mincho"/>
                                <w:b/>
                                <w:noProof/>
                                <w:kern w:val="16"/>
                                <w:sz w:val="24"/>
                                <w:szCs w:val="26"/>
                              </w:rPr>
                            </w:pPr>
                            <w:r>
                              <w:t>Figure</w:t>
                            </w:r>
                            <w:r w:rsidR="00B43BF8">
                              <w:t xml:space="preserve"> 12</w:t>
                            </w:r>
                            <w:r>
                              <w:t>: Confidence factor evaluation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93AD0C" id="Text Box 198" o:spid="_x0000_s1048" type="#_x0000_t202" style="position:absolute;left:0;text-align:left;margin-left:0;margin-top:106.35pt;width:453pt;height:.05pt;z-index:251724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WbaMAIAAGkEAAAOAAAAZHJzL2Uyb0RvYy54bWysVMFu2zAMvQ/YPwi6L05SpFu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Sbs7ksqK&#10;hkTaqS6wz9Cx6COGWudzStw6Sg0dBSh78HtyRuBdhU38EiRGceL6fOU3lpPknH2c3UzGFJIUu72Z&#10;xRrZ61GHPnxR0LBoFBxJvMSpOG186FOHlHiTB6PLtTYmbmJgZZCdBAnd1jqoS/HfsoyNuRbiqb5g&#10;9GQRX48jWqHbd4mR6XQAuYfyTNgR+v7xTq41XbgRPjwLpIYhTDQE4YmWykBbcLhYnNWAP/7mj/mk&#10;I0U5a6kBC+6/HwUqzsxXSwrHbh0MHIz9YNhjswKCOqHxcjKZdACDGcwKoXmh2VjGWygkrKS7Ch4G&#10;cxX6MaDZkmq5TEnUk06Ejd06GUsPxO66F4HuIksgNR9haE2Rv1Gnz036uOUxENVJukhsz+KFb+rn&#10;JP5l9uLA/LpPWa9/iMVPAAAA//8DAFBLAwQUAAYACAAAACEAWPUYW98AAAAIAQAADwAAAGRycy9k&#10;b3ducmV2LnhtbEyPwU7DMBBE70j8g7VIXBB1GqpQQpyqquAAl4rQCzc33saBeB3FThv+nqUXOO7M&#10;aPZNsZpcJ444hNaTgvksAYFUe9NSo2D3/ny7BBGiJqM7T6jgGwOsysuLQufGn+gNj1VsBJdQyLUC&#10;G2OfSxlqi06Hme+R2Dv4wenI59BIM+gTl7tOpkmSSadb4g9W97ixWH9Vo1OwXXxs7c14eHpdL+6G&#10;l924yT6bSqnrq2n9CCLiFP/C8IvP6FAy096PZILoFPCQqCCdp/cg2H5IMlb2Z2UJsizk/wHlDwAA&#10;AP//AwBQSwECLQAUAAYACAAAACEAtoM4kv4AAADhAQAAEwAAAAAAAAAAAAAAAAAAAAAAW0NvbnRl&#10;bnRfVHlwZXNdLnhtbFBLAQItABQABgAIAAAAIQA4/SH/1gAAAJQBAAALAAAAAAAAAAAAAAAAAC8B&#10;AABfcmVscy8ucmVsc1BLAQItABQABgAIAAAAIQA2AWbaMAIAAGkEAAAOAAAAAAAAAAAAAAAAAC4C&#10;AABkcnMvZTJvRG9jLnhtbFBLAQItABQABgAIAAAAIQBY9Rhb3wAAAAgBAAAPAAAAAAAAAAAAAAAA&#10;AIoEAABkcnMvZG93bnJldi54bWxQSwUGAAAAAAQABADzAAAAlgUAAAAA&#10;" stroked="f">
                <v:textbox style="mso-fit-shape-to-text:t" inset="0,0,0,0">
                  <w:txbxContent>
                    <w:p w14:paraId="0B7672AE" w14:textId="46F8BB75" w:rsidR="00085F0F" w:rsidRPr="00EB2CE8" w:rsidRDefault="00085F0F" w:rsidP="00085F0F">
                      <w:pPr>
                        <w:pStyle w:val="Caption"/>
                        <w:rPr>
                          <w:rFonts w:eastAsia="MS Mincho"/>
                          <w:b/>
                          <w:noProof/>
                          <w:kern w:val="16"/>
                          <w:sz w:val="24"/>
                          <w:szCs w:val="26"/>
                        </w:rPr>
                      </w:pPr>
                      <w:r>
                        <w:t>Figure</w:t>
                      </w:r>
                      <w:r w:rsidR="00B43BF8">
                        <w:t xml:space="preserve"> 12</w:t>
                      </w:r>
                      <w:r>
                        <w:t>: Confidence factor evaluation</w:t>
                      </w:r>
                    </w:p>
                  </w:txbxContent>
                </v:textbox>
                <w10:wrap type="square" anchorx="margin"/>
              </v:shape>
            </w:pict>
          </mc:Fallback>
        </mc:AlternateContent>
      </w:r>
      <w:r w:rsidR="00B43BF8" w:rsidRPr="006C15EB">
        <w:rPr>
          <w:rFonts w:ascii="Times New Roman" w:hAnsi="Times New Roman" w:cs="Times New Roman"/>
          <w:noProof/>
        </w:rPr>
        <mc:AlternateContent>
          <mc:Choice Requires="wps">
            <w:drawing>
              <wp:anchor distT="45720" distB="45720" distL="114300" distR="114300" simplePos="0" relativeHeight="251722752" behindDoc="0" locked="0" layoutInCell="1" allowOverlap="1" wp14:anchorId="5CB5CA34" wp14:editId="6142BF75">
                <wp:simplePos x="0" y="0"/>
                <wp:positionH relativeFrom="margin">
                  <wp:posOffset>-11430</wp:posOffset>
                </wp:positionH>
                <wp:positionV relativeFrom="paragraph">
                  <wp:posOffset>0</wp:posOffset>
                </wp:positionV>
                <wp:extent cx="5753100" cy="13239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23975"/>
                        </a:xfrm>
                        <a:prstGeom prst="rect">
                          <a:avLst/>
                        </a:prstGeom>
                        <a:solidFill>
                          <a:srgbClr val="FFFFFF"/>
                        </a:solidFill>
                        <a:ln w="9525">
                          <a:solidFill>
                            <a:srgbClr val="000000"/>
                          </a:solidFill>
                          <a:miter lim="800000"/>
                          <a:headEnd/>
                          <a:tailEnd/>
                        </a:ln>
                      </wps:spPr>
                      <wps:txbx>
                        <w:txbxContent>
                          <w:p w14:paraId="473EA79D" w14:textId="4E97DC09" w:rsidR="006C15EB" w:rsidRDefault="006C15EB">
                            <w:r w:rsidRPr="0095202C">
                              <w:rPr>
                                <w:rFonts w:ascii="Times New Roman" w:hAnsi="Times New Roman" w:cs="Times New Roman"/>
                                <w:noProof/>
                              </w:rPr>
                              <w:drawing>
                                <wp:inline distT="0" distB="0" distL="0" distR="0" wp14:anchorId="533A7FE6" wp14:editId="6CE5D860">
                                  <wp:extent cx="5616241" cy="1257300"/>
                                  <wp:effectExtent l="0" t="0" r="381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96301" cy="127522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5CA34" id="_x0000_s1049" type="#_x0000_t202" style="position:absolute;left:0;text-align:left;margin-left:-.9pt;margin-top:0;width:453pt;height:104.2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OnKAIAAE4EAAAOAAAAZHJzL2Uyb0RvYy54bWysVNtu2zAMfR+wfxD0vjh24qYx4hRdugwD&#10;ugvQ7gNkWY6FSaInKbGzry8lp2l2exnmB4EUqUPykPTqZtCKHIR1EkxJ08mUEmE41NLsSvr1cfvm&#10;mhLnmamZAiNKehSO3qxfv1r1XSEyaEHVwhIEMa7ou5K23ndFkjjeCs3cBDph0NiA1cyjandJbVmP&#10;6Fol2XR6lfRg684CF87h7d1opOuI3zSC+89N44QnqqSYm4+njWcVzmS9YsXOsq6V/JQG+4csNJMG&#10;g56h7phnZG/lb1BacgsOGj/hoBNoGslFrAGrSae/VPPQsk7EWpAc151pcv8Pln86fLFE1iXNrigx&#10;TGOPHsXgyVsYSBbo6TtXoNdDh35+wGtscyzVdffAvzliYNMysxO31kLfClZjeml4mVw8HXFcAKn6&#10;j1BjGLb3EIGGxurAHbJBEB3bdDy3JqTC8TJf5LN0iiaOtnSWzZaLPMZgxfPzzjr/XoAmQSipxd5H&#10;eHa4dz6kw4pnlxDNgZL1VioVFburNsqSA8M52cbvhP6TmzKkL+kyz/KRgb9CTOP3JwgtPQ68krqk&#10;12cnVgTe3pk6jqNnUo0ypqzMicjA3ciiH6phbNksRAgsV1AfkVoL44DjQqLQgv1BSY/DXVL3fc+s&#10;oER9MNieZTqfh22IyjxfZKjYS0t1aWGGI1RJPSWjuPFxgwJxBm6xjY2MBL9kcsoZhzbyflqwsBWX&#10;evR6+Q2snwAAAP//AwBQSwMEFAAGAAgAAAAhABFl43HeAAAABwEAAA8AAABkcnMvZG93bnJldi54&#10;bWxMz8FOwzAMBuA7Eu8QGYkL2tKVMbpSd0JIILjBQHDNGq+tSJySZF15e8IJjtZv/f5cbSZrxEg+&#10;9I4RFvMMBHHjdM8twtvr/awAEaJirYxjQvimAJv69KRSpXZHfqFxG1uRSjiUCqGLcSilDE1HVoW5&#10;G4hTtnfeqphG30rt1TGVWyPzLFtJq3pOFzo10F1Hzef2YBGK5eP4EZ4un9+b1d6s48X1+PDlEc/P&#10;ptsbEJGm+LcMv/xEhzqZdu7AOgiDMFskeURID6V0nS1zEDuEPCuuQNaV/O+vfwAAAP//AwBQSwEC&#10;LQAUAAYACAAAACEAtoM4kv4AAADhAQAAEwAAAAAAAAAAAAAAAAAAAAAAW0NvbnRlbnRfVHlwZXNd&#10;LnhtbFBLAQItABQABgAIAAAAIQA4/SH/1gAAAJQBAAALAAAAAAAAAAAAAAAAAC8BAABfcmVscy8u&#10;cmVsc1BLAQItABQABgAIAAAAIQBR+eOnKAIAAE4EAAAOAAAAAAAAAAAAAAAAAC4CAABkcnMvZTJv&#10;RG9jLnhtbFBLAQItABQABgAIAAAAIQARZeNx3gAAAAcBAAAPAAAAAAAAAAAAAAAAAIIEAABkcnMv&#10;ZG93bnJldi54bWxQSwUGAAAAAAQABADzAAAAjQUAAAAA&#10;">
                <v:textbox>
                  <w:txbxContent>
                    <w:p w14:paraId="473EA79D" w14:textId="4E97DC09" w:rsidR="006C15EB" w:rsidRDefault="006C15EB">
                      <w:r w:rsidRPr="0095202C">
                        <w:rPr>
                          <w:rFonts w:ascii="Times New Roman" w:hAnsi="Times New Roman" w:cs="Times New Roman"/>
                          <w:noProof/>
                        </w:rPr>
                        <w:drawing>
                          <wp:inline distT="0" distB="0" distL="0" distR="0" wp14:anchorId="533A7FE6" wp14:editId="6CE5D860">
                            <wp:extent cx="5616241" cy="1257300"/>
                            <wp:effectExtent l="0" t="0" r="381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96301" cy="1275223"/>
                                    </a:xfrm>
                                    <a:prstGeom prst="rect">
                                      <a:avLst/>
                                    </a:prstGeom>
                                    <a:noFill/>
                                    <a:ln>
                                      <a:noFill/>
                                    </a:ln>
                                  </pic:spPr>
                                </pic:pic>
                              </a:graphicData>
                            </a:graphic>
                          </wp:inline>
                        </w:drawing>
                      </w:r>
                    </w:p>
                  </w:txbxContent>
                </v:textbox>
                <w10:wrap type="square" anchorx="margin"/>
              </v:shape>
            </w:pict>
          </mc:Fallback>
        </mc:AlternateContent>
      </w:r>
      <w:r w:rsidR="00421435" w:rsidRPr="0095202C">
        <w:rPr>
          <w:rFonts w:ascii="Times New Roman" w:hAnsi="Times New Roman" w:cs="Times New Roman"/>
        </w:rPr>
        <w:t>tokenizer performed better than the Ngram tokenizer</w:t>
      </w:r>
      <w:r w:rsidR="00092E54">
        <w:rPr>
          <w:rFonts w:ascii="Times New Roman" w:hAnsi="Times New Roman" w:cs="Times New Roman"/>
        </w:rPr>
        <w:t>.</w:t>
      </w:r>
    </w:p>
    <w:p w14:paraId="3163472A" w14:textId="2987690F" w:rsidR="00B74AE0" w:rsidRPr="00092E54" w:rsidRDefault="00B74AE0" w:rsidP="00B74AE0">
      <w:pPr>
        <w:spacing w:after="0" w:line="240" w:lineRule="auto"/>
        <w:ind w:firstLine="567"/>
        <w:rPr>
          <w:rFonts w:ascii="Times New Roman" w:hAnsi="Times New Roman" w:cs="Times New Roman"/>
        </w:rPr>
      </w:pPr>
      <w:r>
        <w:rPr>
          <w:rFonts w:ascii="Times New Roman" w:hAnsi="Times New Roman" w:cs="Times New Roman"/>
        </w:rPr>
        <w:t>The new logistic regression model built was able to achieve an accuracy of</w:t>
      </w:r>
      <w:r w:rsidR="00BF34E1">
        <w:rPr>
          <w:rFonts w:ascii="Times New Roman" w:hAnsi="Times New Roman" w:cs="Times New Roman"/>
        </w:rPr>
        <w:t xml:space="preserve"> </w:t>
      </w:r>
      <w:r>
        <w:rPr>
          <w:rFonts w:ascii="Times New Roman" w:hAnsi="Times New Roman" w:cs="Times New Roman"/>
        </w:rPr>
        <w:t>79.6%, thus, making the SMO the best classifier for subtask A.</w:t>
      </w:r>
    </w:p>
    <w:p w14:paraId="4278DB79" w14:textId="5FE7BF1B" w:rsidR="00186779" w:rsidRPr="00186779" w:rsidRDefault="00186779" w:rsidP="00186779">
      <w:pPr>
        <w:spacing w:after="0" w:line="240" w:lineRule="auto"/>
        <w:rPr>
          <w:rFonts w:ascii="Times New Roman" w:hAnsi="Times New Roman" w:cs="Times New Roman"/>
          <w:b/>
          <w:bCs/>
        </w:rPr>
      </w:pPr>
    </w:p>
    <w:p w14:paraId="450C767C" w14:textId="1C90406D" w:rsidR="00264150" w:rsidRDefault="00186779" w:rsidP="00186779">
      <w:pPr>
        <w:pStyle w:val="ListParagraph"/>
        <w:numPr>
          <w:ilvl w:val="2"/>
          <w:numId w:val="3"/>
        </w:numPr>
        <w:spacing w:after="0" w:line="240" w:lineRule="auto"/>
        <w:rPr>
          <w:rFonts w:ascii="Times New Roman" w:hAnsi="Times New Roman" w:cs="Times New Roman"/>
          <w:b/>
          <w:bCs/>
        </w:rPr>
      </w:pPr>
      <w:r>
        <w:rPr>
          <w:rFonts w:ascii="Times New Roman" w:hAnsi="Times New Roman" w:cs="Times New Roman"/>
          <w:b/>
          <w:bCs/>
        </w:rPr>
        <w:t>Subtask B</w:t>
      </w:r>
    </w:p>
    <w:p w14:paraId="09BCEEDE" w14:textId="572F9D8E" w:rsidR="00264150" w:rsidRDefault="00264150" w:rsidP="00264150">
      <w:pPr>
        <w:spacing w:after="0" w:line="240" w:lineRule="auto"/>
        <w:rPr>
          <w:rFonts w:ascii="Times New Roman" w:hAnsi="Times New Roman" w:cs="Times New Roman"/>
          <w:b/>
          <w:bCs/>
        </w:rPr>
      </w:pPr>
    </w:p>
    <w:p w14:paraId="0054D967" w14:textId="0B3EA607" w:rsidR="00264150" w:rsidRPr="00264150" w:rsidRDefault="00264150" w:rsidP="00264150">
      <w:pPr>
        <w:spacing w:after="0" w:line="240" w:lineRule="auto"/>
        <w:rPr>
          <w:rFonts w:ascii="Times New Roman" w:hAnsi="Times New Roman" w:cs="Times New Roman"/>
        </w:rPr>
      </w:pPr>
      <w:r>
        <w:rPr>
          <w:rFonts w:ascii="Times New Roman" w:hAnsi="Times New Roman" w:cs="Times New Roman"/>
        </w:rPr>
        <w:t>Figure 10 shows the</w:t>
      </w:r>
      <w:r w:rsidRPr="0095202C">
        <w:rPr>
          <w:rFonts w:ascii="Times New Roman" w:hAnsi="Times New Roman" w:cs="Times New Roman"/>
        </w:rPr>
        <w:t xml:space="preserve"> comparative analysis for subtask B</w:t>
      </w:r>
      <w:r>
        <w:rPr>
          <w:rFonts w:ascii="Times New Roman" w:hAnsi="Times New Roman" w:cs="Times New Roman"/>
        </w:rPr>
        <w:t xml:space="preserve">. </w:t>
      </w:r>
      <w:r w:rsidRPr="0095202C">
        <w:rPr>
          <w:rFonts w:ascii="Times New Roman" w:hAnsi="Times New Roman" w:cs="Times New Roman"/>
        </w:rPr>
        <w:t xml:space="preserve">A lot of classifiers performed well in this task, but SMO again came out on top. </w:t>
      </w:r>
      <w:r w:rsidR="000E1420">
        <w:rPr>
          <w:rFonts w:ascii="Times New Roman" w:hAnsi="Times New Roman" w:cs="Times New Roman"/>
        </w:rPr>
        <w:t>W</w:t>
      </w:r>
      <w:r w:rsidRPr="0095202C">
        <w:rPr>
          <w:rFonts w:ascii="Times New Roman" w:hAnsi="Times New Roman" w:cs="Times New Roman"/>
        </w:rPr>
        <w:t>e singled it out for optimization, using different tokenizer</w:t>
      </w:r>
      <w:r>
        <w:rPr>
          <w:rFonts w:ascii="Times New Roman" w:hAnsi="Times New Roman" w:cs="Times New Roman"/>
        </w:rPr>
        <w:t>s</w:t>
      </w:r>
      <w:r w:rsidRPr="0095202C">
        <w:rPr>
          <w:rFonts w:ascii="Times New Roman" w:hAnsi="Times New Roman" w:cs="Times New Roman"/>
        </w:rPr>
        <w:t xml:space="preserve"> to optimize our model</w:t>
      </w:r>
      <w:r w:rsidR="000E1420">
        <w:rPr>
          <w:rFonts w:ascii="Times New Roman" w:hAnsi="Times New Roman" w:cs="Times New Roman"/>
        </w:rPr>
        <w:t xml:space="preserve"> like in subtask A</w:t>
      </w:r>
      <w:r>
        <w:rPr>
          <w:rFonts w:ascii="Times New Roman" w:hAnsi="Times New Roman" w:cs="Times New Roman"/>
        </w:rPr>
        <w:t>.</w:t>
      </w:r>
      <w:r w:rsidR="000E1420">
        <w:rPr>
          <w:rFonts w:ascii="Times New Roman" w:hAnsi="Times New Roman" w:cs="Times New Roman"/>
        </w:rPr>
        <w:t xml:space="preserve"> T</w:t>
      </w:r>
      <w:r w:rsidR="000E1420" w:rsidRPr="0095202C">
        <w:rPr>
          <w:rFonts w:ascii="Times New Roman" w:hAnsi="Times New Roman" w:cs="Times New Roman"/>
        </w:rPr>
        <w:t xml:space="preserve">he best performing </w:t>
      </w:r>
      <w:r w:rsidR="00B05CF2">
        <w:rPr>
          <w:rFonts w:ascii="Times New Roman" w:hAnsi="Times New Roman" w:cs="Times New Roman"/>
        </w:rPr>
        <w:t>tokenizer</w:t>
      </w:r>
      <w:r w:rsidR="000E1420" w:rsidRPr="0095202C">
        <w:rPr>
          <w:rFonts w:ascii="Times New Roman" w:hAnsi="Times New Roman" w:cs="Times New Roman"/>
        </w:rPr>
        <w:t xml:space="preserve"> was</w:t>
      </w:r>
      <w:r w:rsidR="000E1420">
        <w:rPr>
          <w:rFonts w:ascii="Times New Roman" w:hAnsi="Times New Roman" w:cs="Times New Roman"/>
        </w:rPr>
        <w:t xml:space="preserve"> the</w:t>
      </w:r>
      <w:r w:rsidR="000E1420" w:rsidRPr="0095202C">
        <w:rPr>
          <w:rFonts w:ascii="Times New Roman" w:hAnsi="Times New Roman" w:cs="Times New Roman"/>
        </w:rPr>
        <w:t xml:space="preserve"> Word tokenizer.</w:t>
      </w:r>
    </w:p>
    <w:p w14:paraId="32759B2A" w14:textId="6ACBF35B" w:rsidR="00264150" w:rsidRPr="00264150" w:rsidRDefault="00264150" w:rsidP="00264150">
      <w:pPr>
        <w:spacing w:after="0" w:line="240" w:lineRule="auto"/>
        <w:rPr>
          <w:rFonts w:ascii="Times New Roman" w:hAnsi="Times New Roman" w:cs="Times New Roman"/>
          <w:b/>
          <w:bCs/>
        </w:rPr>
      </w:pPr>
    </w:p>
    <w:p w14:paraId="3A1FF2DC" w14:textId="530E2560" w:rsidR="008336E4" w:rsidRPr="009661D1" w:rsidRDefault="00264150" w:rsidP="008336E4">
      <w:pPr>
        <w:pStyle w:val="ListParagraph"/>
        <w:numPr>
          <w:ilvl w:val="2"/>
          <w:numId w:val="3"/>
        </w:numPr>
        <w:spacing w:after="0" w:line="240" w:lineRule="auto"/>
        <w:rPr>
          <w:rFonts w:ascii="Times New Roman" w:hAnsi="Times New Roman" w:cs="Times New Roman"/>
          <w:b/>
          <w:bCs/>
        </w:rPr>
      </w:pPr>
      <w:r>
        <w:rPr>
          <w:rFonts w:ascii="Times New Roman" w:hAnsi="Times New Roman" w:cs="Times New Roman"/>
          <w:b/>
          <w:bCs/>
        </w:rPr>
        <w:t xml:space="preserve">Subtask </w:t>
      </w:r>
      <w:r w:rsidR="00186779">
        <w:rPr>
          <w:rFonts w:ascii="Times New Roman" w:hAnsi="Times New Roman" w:cs="Times New Roman"/>
          <w:b/>
          <w:bCs/>
        </w:rPr>
        <w:t>C</w:t>
      </w:r>
    </w:p>
    <w:p w14:paraId="315B9A6E" w14:textId="62694E20" w:rsidR="00106907" w:rsidRDefault="00106907" w:rsidP="006C15EB">
      <w:pPr>
        <w:spacing w:after="0" w:line="240" w:lineRule="auto"/>
        <w:rPr>
          <w:rFonts w:ascii="Times New Roman" w:hAnsi="Times New Roman" w:cs="Times New Roman"/>
        </w:rPr>
      </w:pPr>
    </w:p>
    <w:p w14:paraId="5B7C8224" w14:textId="15285EE8" w:rsidR="008336E4" w:rsidRDefault="009661D1" w:rsidP="006C15EB">
      <w:pPr>
        <w:spacing w:after="0" w:line="240" w:lineRule="auto"/>
        <w:rPr>
          <w:rFonts w:ascii="Times New Roman" w:hAnsi="Times New Roman" w:cs="Times New Roman"/>
        </w:rPr>
      </w:pPr>
      <w:r>
        <w:rPr>
          <w:rFonts w:ascii="Times New Roman" w:hAnsi="Times New Roman" w:cs="Times New Roman"/>
        </w:rPr>
        <w:t>Figure 1</w:t>
      </w:r>
      <w:r>
        <w:rPr>
          <w:rFonts w:ascii="Times New Roman" w:hAnsi="Times New Roman" w:cs="Times New Roman"/>
        </w:rPr>
        <w:t>1</w:t>
      </w:r>
      <w:r>
        <w:rPr>
          <w:rFonts w:ascii="Times New Roman" w:hAnsi="Times New Roman" w:cs="Times New Roman"/>
        </w:rPr>
        <w:t xml:space="preserve"> shows the</w:t>
      </w:r>
      <w:r w:rsidRPr="0095202C">
        <w:rPr>
          <w:rFonts w:ascii="Times New Roman" w:hAnsi="Times New Roman" w:cs="Times New Roman"/>
        </w:rPr>
        <w:t xml:space="preserve"> comparative analysis for subtask </w:t>
      </w:r>
      <w:r>
        <w:rPr>
          <w:rFonts w:ascii="Times New Roman" w:hAnsi="Times New Roman" w:cs="Times New Roman"/>
        </w:rPr>
        <w:t>C.</w:t>
      </w:r>
      <w:r w:rsidR="006C15EB">
        <w:rPr>
          <w:rFonts w:ascii="Times New Roman" w:hAnsi="Times New Roman" w:cs="Times New Roman"/>
        </w:rPr>
        <w:t xml:space="preserve"> </w:t>
      </w:r>
      <w:r w:rsidR="006C15EB" w:rsidRPr="0095202C">
        <w:rPr>
          <w:rFonts w:ascii="Times New Roman" w:hAnsi="Times New Roman" w:cs="Times New Roman"/>
        </w:rPr>
        <w:t>The best performing classifier was J48. This was singled out for further optimization</w:t>
      </w:r>
      <w:r w:rsidR="006C15EB">
        <w:rPr>
          <w:rFonts w:ascii="Times New Roman" w:hAnsi="Times New Roman" w:cs="Times New Roman"/>
        </w:rPr>
        <w:t>.</w:t>
      </w:r>
    </w:p>
    <w:p w14:paraId="4A7D62A8" w14:textId="00AC3FF1" w:rsidR="006C15EB" w:rsidRPr="006C15EB" w:rsidRDefault="006C15EB" w:rsidP="00014520">
      <w:pPr>
        <w:spacing w:after="0" w:line="240" w:lineRule="auto"/>
        <w:ind w:firstLine="720"/>
        <w:rPr>
          <w:rFonts w:ascii="Times New Roman" w:hAnsi="Times New Roman" w:cs="Times New Roman"/>
        </w:rPr>
      </w:pPr>
      <w:r w:rsidRPr="0095202C">
        <w:rPr>
          <w:rFonts w:ascii="Times New Roman" w:hAnsi="Times New Roman" w:cs="Times New Roman"/>
        </w:rPr>
        <w:t>We used the confidence factor to optimize. The model performs better when the confidence factor is 0.1</w:t>
      </w:r>
      <w:r w:rsidR="00085F0F">
        <w:rPr>
          <w:rFonts w:ascii="Times New Roman" w:hAnsi="Times New Roman" w:cs="Times New Roman"/>
        </w:rPr>
        <w:t xml:space="preserve"> (Figure 12).</w:t>
      </w:r>
    </w:p>
    <w:p w14:paraId="47FDF011" w14:textId="67FDFF32" w:rsidR="008B2FEB" w:rsidRPr="00C15082" w:rsidRDefault="00490093" w:rsidP="00BF5B59">
      <w:pPr>
        <w:pStyle w:val="ACLReferencesHeader"/>
      </w:pPr>
      <w:r w:rsidRPr="00C15082">
        <w:t xml:space="preserve">References </w:t>
      </w:r>
    </w:p>
    <w:p w14:paraId="6AFB40DA" w14:textId="1893525E" w:rsidR="008B2FEB" w:rsidRPr="008B2FEB" w:rsidRDefault="008B2FEB" w:rsidP="008B2FEB">
      <w:pPr>
        <w:pStyle w:val="ACLReferencesText"/>
      </w:pPr>
      <w:bookmarkStart w:id="6" w:name="AhoUllman72"/>
      <w:r w:rsidRPr="008B2FEB">
        <w:rPr>
          <w:color w:val="000000"/>
        </w:rPr>
        <w:t>Foster Provost and Tom Fawcett.</w:t>
      </w:r>
      <w:r>
        <w:rPr>
          <w:color w:val="000000"/>
        </w:rPr>
        <w:t xml:space="preserve"> </w:t>
      </w:r>
      <w:r w:rsidRPr="008B2FEB">
        <w:rPr>
          <w:color w:val="000000"/>
        </w:rPr>
        <w:t>2013</w:t>
      </w:r>
      <w:r>
        <w:rPr>
          <w:color w:val="000000"/>
        </w:rPr>
        <w:t>.</w:t>
      </w:r>
      <w:r w:rsidRPr="008B2FEB">
        <w:rPr>
          <w:color w:val="000000"/>
        </w:rPr>
        <w:t xml:space="preserve"> </w:t>
      </w:r>
      <w:r w:rsidRPr="008B2FEB">
        <w:rPr>
          <w:i/>
          <w:iCs/>
          <w:color w:val="000000"/>
        </w:rPr>
        <w:t>Data Science for Business.</w:t>
      </w:r>
      <w:r w:rsidRPr="008B2FEB">
        <w:rPr>
          <w:color w:val="000000"/>
        </w:rPr>
        <w:t xml:space="preserve"> O’Reilly Media, 1005 Gravenstein Highway North, Sebastopol, CA 95472.</w:t>
      </w:r>
    </w:p>
    <w:bookmarkEnd w:id="6"/>
    <w:p w14:paraId="7A6FFB43" w14:textId="77777777" w:rsidR="00BF5DF2" w:rsidRDefault="00490093" w:rsidP="00BF5DF2">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731B7F99" w14:textId="77777777" w:rsidR="00BF5DF2" w:rsidRDefault="00BF5DF2" w:rsidP="00BF5DF2">
      <w:pPr>
        <w:pStyle w:val="ACLReferencesText"/>
        <w:rPr>
          <w:color w:val="000000"/>
          <w:shd w:val="clear" w:color="auto" w:fill="FFFFFF"/>
        </w:rPr>
      </w:pPr>
      <w:r w:rsidRPr="00BF5DF2">
        <w:rPr>
          <w:color w:val="000000"/>
          <w:shd w:val="clear" w:color="auto" w:fill="FFFFFF"/>
        </w:rPr>
        <w:t>Eecs.yorku.ca. 2020. </w:t>
      </w:r>
      <w:r w:rsidRPr="00BF5DF2">
        <w:rPr>
          <w:i/>
          <w:iCs/>
          <w:color w:val="000000"/>
          <w:shd w:val="clear" w:color="auto" w:fill="FFFFFF"/>
        </w:rPr>
        <w:t>Smoreg</w:t>
      </w:r>
      <w:r w:rsidRPr="00BF5DF2">
        <w:rPr>
          <w:color w:val="000000"/>
          <w:shd w:val="clear" w:color="auto" w:fill="FFFFFF"/>
        </w:rPr>
        <w:t>. [online] Available at: &lt;https://www.eecs.yorku.ca/tdb/_doc.php/userg/sw/weka/doc/weka/classifiers/functions/SMOreg.html&gt; [Accessed 12 May 2020].</w:t>
      </w:r>
    </w:p>
    <w:p w14:paraId="2CCDE172" w14:textId="02C7430A" w:rsidR="00BF5DF2" w:rsidRDefault="00BF5DF2" w:rsidP="00BF5DF2">
      <w:pPr>
        <w:pStyle w:val="ACLReferencesText"/>
        <w:rPr>
          <w:color w:val="000000"/>
          <w:shd w:val="clear" w:color="auto" w:fill="FFFFFF"/>
        </w:rPr>
      </w:pPr>
      <w:r w:rsidRPr="00BF5DF2">
        <w:rPr>
          <w:color w:val="000000"/>
          <w:shd w:val="clear" w:color="auto" w:fill="FFFFFF"/>
        </w:rPr>
        <w:t>Samal, A., Pani, S. and Pramanik, J., 2016. </w:t>
      </w:r>
      <w:r w:rsidRPr="00BF5DF2">
        <w:rPr>
          <w:i/>
          <w:iCs/>
          <w:color w:val="000000"/>
          <w:shd w:val="clear" w:color="auto" w:fill="FFFFFF"/>
        </w:rPr>
        <w:t>Comparative Study Of J48, AD Tree, REP Tree And BF Tree Data Mining Algorithms Through Colon Tumour Dataset</w:t>
      </w:r>
      <w:r w:rsidRPr="00BF5DF2">
        <w:rPr>
          <w:color w:val="000000"/>
          <w:shd w:val="clear" w:color="auto" w:fill="FFFFFF"/>
        </w:rPr>
        <w:t>. [online] Ijsrd.com. Available at: &lt;http://www.ijsrd.com/articles/IJSRDV4I31613.pdf&gt; [Accessed 12 May 2020].</w:t>
      </w:r>
    </w:p>
    <w:p w14:paraId="617A5448" w14:textId="77777777" w:rsidR="00F60B22" w:rsidRDefault="00BF5DF2" w:rsidP="00F60B22">
      <w:pPr>
        <w:pStyle w:val="ACLReferencesText"/>
        <w:rPr>
          <w:color w:val="000000"/>
          <w:shd w:val="clear" w:color="auto" w:fill="FFFFFF"/>
        </w:rPr>
      </w:pPr>
      <w:r w:rsidRPr="00730796">
        <w:rPr>
          <w:color w:val="000000"/>
          <w:shd w:val="clear" w:color="auto" w:fill="FFFFFF"/>
        </w:rPr>
        <w:t>Chedella, S., 2020. </w:t>
      </w:r>
      <w:r w:rsidRPr="00730796">
        <w:rPr>
          <w:i/>
          <w:iCs/>
          <w:color w:val="000000"/>
          <w:shd w:val="clear" w:color="auto" w:fill="FFFFFF"/>
        </w:rPr>
        <w:t>Intuition Behind Naive Bayes Algorithm &amp; Laplace(Additive)Smoothing</w:t>
      </w:r>
      <w:r w:rsidRPr="00730796">
        <w:rPr>
          <w:color w:val="000000"/>
          <w:shd w:val="clear" w:color="auto" w:fill="FFFFFF"/>
        </w:rPr>
        <w:t>. [online] Medium. Available at: &lt;https://medium.com/analytics-vidhya/intuition-behind-naive-bayes-algorithm-laplace-additive-smoothing-e2cb43a82901&gt; [Accessed 1</w:t>
      </w:r>
      <w:r>
        <w:rPr>
          <w:color w:val="000000"/>
          <w:shd w:val="clear" w:color="auto" w:fill="FFFFFF"/>
        </w:rPr>
        <w:t>2</w:t>
      </w:r>
      <w:r w:rsidRPr="00730796">
        <w:rPr>
          <w:color w:val="000000"/>
          <w:shd w:val="clear" w:color="auto" w:fill="FFFFFF"/>
        </w:rPr>
        <w:t xml:space="preserve"> May 2020].</w:t>
      </w:r>
    </w:p>
    <w:p w14:paraId="60AF72A1" w14:textId="18CBE76F" w:rsidR="00F60B22" w:rsidRPr="00F60B22" w:rsidRDefault="00F60B22" w:rsidP="00F60B22">
      <w:pPr>
        <w:pStyle w:val="ACLReferencesText"/>
        <w:rPr>
          <w:color w:val="000000"/>
          <w:shd w:val="clear" w:color="auto" w:fill="FFFFFF"/>
        </w:rPr>
      </w:pPr>
      <w:r w:rsidRPr="00F60B22">
        <w:rPr>
          <w:color w:val="242729"/>
          <w:shd w:val="clear" w:color="auto" w:fill="FFFFFF"/>
        </w:rPr>
        <w:t xml:space="preserve">Stuart J. Russell and Peter Norvig. 2003. Artificial Intelligence: A Modern Approach (2 ed.). Pearson Education. </w:t>
      </w:r>
      <w:r w:rsidRPr="00F60B22">
        <w:rPr>
          <w:rStyle w:val="Emphasis"/>
          <w:color w:val="242729"/>
          <w:bdr w:val="none" w:sz="0" w:space="0" w:color="auto" w:frame="1"/>
        </w:rPr>
        <w:t>See p. 499 for reference to "idiot Bayes" as well as the general definition of the Naive Bayes model and its independence assumptions</w:t>
      </w:r>
    </w:p>
    <w:p w14:paraId="7176412E" w14:textId="77777777" w:rsidR="00F60B22" w:rsidRPr="00BF5DF2" w:rsidRDefault="00F60B22" w:rsidP="00BF5DF2">
      <w:pPr>
        <w:pStyle w:val="ACLReferencesText"/>
        <w:rPr>
          <w:color w:val="000000"/>
          <w:shd w:val="clear" w:color="auto" w:fill="FFFFFF"/>
        </w:rPr>
      </w:pPr>
    </w:p>
    <w:p w14:paraId="711FCA13" w14:textId="45BE3A0B" w:rsidR="00490093" w:rsidRPr="003963F2" w:rsidRDefault="00490093" w:rsidP="003028FD">
      <w:pPr>
        <w:pStyle w:val="ACLReferencesText"/>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C4163A" w:rsidRDefault="00C4163A"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50"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rNqwIAAK0FAAAOAAAAZHJzL2Uyb0RvYy54bWysVMFu2zAMvQ/YPwi6p3Yyp22COoWbIsOA&#10;oi3WDj0rstQYsyVNUhJnw/59T3KcZt0uHXaxKZKiyMdHXly2TU02wrpKq5wOT1JKhOK6rNRzTr88&#10;LgbnlDjPVMlqrUROd8LRy9n7dxdbMxUjvdJ1KSxBEOWmW5PTlfdmmiSOr0TD3Ik2QsEotW2Yx9E+&#10;J6VlW0Rv6mSUpqfJVtvSWM2Fc9Bed0Y6i/GlFNzfSemEJ3VOkZuPXxu/y/BNZhds+myZWVV8nwb7&#10;hywaVik8egh1zTwja1v9EaqpuNVOS3/CdZNoKSsuYg2oZpi+quZhxYyItQAcZw4wuf8Xlt9u7i2p&#10;ypyOAI9iDXr0KFpPrnRLoAI+W+OmcHswcPQt9Ohzr3dQhrJbaZvwR0EEdoTaHdAN0TiU2WT8IYWF&#10;wzQZZlmKA8InL7eNdf6j0A0JQk4tuhdBZZsb5zvX3iU8pvSiquvYwVr9pkDMTiMiBbrbbIpMIAbP&#10;kFNsz4/5+GxUnI0ng9NiPBxkw/R8UBTpaHC9KNIizRbzSXb1c59nfz8JkHSlR8nvahGi1uqzkAAz&#10;IhAUkcZiXluyYSAg41woH8GLGcI7eElU8ZaLe/9YR6zvLZc7RPqXtfKHy02ltI14v0q7/NqnLDt/&#10;NO2o7iD6dtl2LMp6aix1uQNjrO5mzhm+qNDWG+b8PbMYMlABi8Pf4SNrvc2p3kuUrLT9/jd98Af3&#10;YaVki6HNqfu2ZlZQUn9SmIpIK0x5PGToLN6wx5blsUWtm7lGW4ZYUYZHMfj7uhel1c0T9ksRXoWJ&#10;KY63c+p7ce67VYL9xEVRRCfMtWH+Rj0YHkKHLgXSPrZPzJo9sz2YdKv78WbTVwTvfMNNpYu117KK&#10;7A9Ad6juG4CdEOdnv7/C0jk+R6+XLTv7BQAA//8DAFBLAwQUAAYACAAAACEApWMwCeEAAAANAQAA&#10;DwAAAGRycy9kb3ducmV2LnhtbEyPQU/DMAyF70j8h8hI3Lakoxu0NJ0QiCtog03iljVeW9E4VZOt&#10;5d/jneBm+z09f69YT64TZxxC60lDMlcgkCpvW6o1fH68zh5AhGjIms4TavjBAOvy+qowufUjbfC8&#10;jbXgEAq50dDE2OdShqpBZ8Lc90isHf3gTOR1qKUdzMjhrpMLpVbSmZb4Q2N6fG6w+t6enIbd2/Fr&#10;n6r3+sUt+9FPSpLLpNa3N9PTI4iIU/wzwwWf0aFkpoM/kQ2i05Bld9wlapgtlisQF4e6T/h04ClN&#10;0hRkWcj/LcpfAAAA//8DAFBLAQItABQABgAIAAAAIQC2gziS/gAAAOEBAAATAAAAAAAAAAAAAAAA&#10;AAAAAABbQ29udGVudF9UeXBlc10ueG1sUEsBAi0AFAAGAAgAAAAhADj9If/WAAAAlAEAAAsAAAAA&#10;AAAAAAAAAAAALwEAAF9yZWxzLy5yZWxzUEsBAi0AFAAGAAgAAAAhANTEKs2rAgAArQUAAA4AAAAA&#10;AAAAAAAAAAAALgIAAGRycy9lMm9Eb2MueG1sUEsBAi0AFAAGAAgAAAAhAKVjMAnhAAAADQEAAA8A&#10;AAAAAAAAAAAAAAAABQUAAGRycy9kb3ducmV2LnhtbFBLBQYAAAAABAAEAPMAAAATBgAAAAA=&#10;" filled="f" stroked="f">
                <v:textbox>
                  <w:txbxContent>
                    <w:p w14:paraId="1F3B1409" w14:textId="77777777" w:rsidR="00C4163A" w:rsidRDefault="00C4163A" w:rsidP="00490093">
                      <w:pPr>
                        <w:pStyle w:val="ACLRulerLeft"/>
                      </w:pPr>
                    </w:p>
                  </w:txbxContent>
                </v:textbox>
                <w10:wrap anchorx="margin" anchory="margin"/>
              </v:shape>
            </w:pict>
          </mc:Fallback>
        </mc:AlternateContent>
      </w:r>
    </w:p>
    <w:sectPr w:rsidR="00490093" w:rsidRPr="003963F2" w:rsidSect="005449E1">
      <w:headerReference w:type="default" r:id="rId24"/>
      <w:footerReference w:type="default" r:id="rId2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896D7" w14:textId="77777777" w:rsidR="002D0A99" w:rsidRDefault="002D0A99" w:rsidP="00667A63">
      <w:pPr>
        <w:spacing w:after="0" w:line="240" w:lineRule="auto"/>
      </w:pPr>
      <w:r>
        <w:separator/>
      </w:r>
    </w:p>
  </w:endnote>
  <w:endnote w:type="continuationSeparator" w:id="0">
    <w:p w14:paraId="769EE6A6" w14:textId="77777777" w:rsidR="002D0A99" w:rsidRDefault="002D0A99"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C4163A" w:rsidRPr="002401E1" w:rsidRDefault="00C4163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8A49DE">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C4163A" w:rsidRDefault="00C41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1B542" w14:textId="77777777" w:rsidR="002D0A99" w:rsidRDefault="002D0A99" w:rsidP="00667A63">
      <w:pPr>
        <w:spacing w:after="0" w:line="240" w:lineRule="auto"/>
      </w:pPr>
      <w:r>
        <w:separator/>
      </w:r>
    </w:p>
  </w:footnote>
  <w:footnote w:type="continuationSeparator" w:id="0">
    <w:p w14:paraId="602C6F58" w14:textId="77777777" w:rsidR="002D0A99" w:rsidRDefault="002D0A99"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20CD54DE" w:rsidR="00C4163A" w:rsidRDefault="00C4163A" w:rsidP="00D7629C">
    <w:pPr>
      <w:pStyle w:val="ACLSubmissionConfidentiality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264F"/>
    <w:multiLevelType w:val="hybridMultilevel"/>
    <w:tmpl w:val="AE8A7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872BC1"/>
    <w:multiLevelType w:val="hybridMultilevel"/>
    <w:tmpl w:val="7310C4D2"/>
    <w:lvl w:ilvl="0" w:tplc="0809001B">
      <w:start w:val="1"/>
      <w:numFmt w:val="lowerRoman"/>
      <w:lvlText w:val="%1."/>
      <w:lvlJc w:val="right"/>
      <w:pPr>
        <w:ind w:left="792" w:hanging="360"/>
      </w:pPr>
    </w:lvl>
    <w:lvl w:ilvl="1" w:tplc="08090019">
      <w:start w:val="1"/>
      <w:numFmt w:val="lowerLetter"/>
      <w:lvlText w:val="%2."/>
      <w:lvlJc w:val="left"/>
      <w:pPr>
        <w:ind w:left="1512" w:hanging="360"/>
      </w:pPr>
    </w:lvl>
    <w:lvl w:ilvl="2" w:tplc="0809001B">
      <w:start w:val="1"/>
      <w:numFmt w:val="lowerRoman"/>
      <w:lvlText w:val="%3."/>
      <w:lvlJc w:val="right"/>
      <w:pPr>
        <w:ind w:left="2232" w:hanging="180"/>
      </w:pPr>
    </w:lvl>
    <w:lvl w:ilvl="3" w:tplc="0809000F">
      <w:start w:val="1"/>
      <w:numFmt w:val="decimal"/>
      <w:lvlText w:val="%4."/>
      <w:lvlJc w:val="left"/>
      <w:pPr>
        <w:ind w:left="2952" w:hanging="360"/>
      </w:pPr>
    </w:lvl>
    <w:lvl w:ilvl="4" w:tplc="08090019">
      <w:start w:val="1"/>
      <w:numFmt w:val="lowerLetter"/>
      <w:lvlText w:val="%5."/>
      <w:lvlJc w:val="left"/>
      <w:pPr>
        <w:ind w:left="3672" w:hanging="360"/>
      </w:pPr>
    </w:lvl>
    <w:lvl w:ilvl="5" w:tplc="0809001B">
      <w:start w:val="1"/>
      <w:numFmt w:val="lowerRoman"/>
      <w:lvlText w:val="%6."/>
      <w:lvlJc w:val="right"/>
      <w:pPr>
        <w:ind w:left="4392" w:hanging="180"/>
      </w:pPr>
    </w:lvl>
    <w:lvl w:ilvl="6" w:tplc="0809000F">
      <w:start w:val="1"/>
      <w:numFmt w:val="decimal"/>
      <w:lvlText w:val="%7."/>
      <w:lvlJc w:val="left"/>
      <w:pPr>
        <w:ind w:left="5112" w:hanging="360"/>
      </w:pPr>
    </w:lvl>
    <w:lvl w:ilvl="7" w:tplc="08090019">
      <w:start w:val="1"/>
      <w:numFmt w:val="lowerLetter"/>
      <w:lvlText w:val="%8."/>
      <w:lvlJc w:val="left"/>
      <w:pPr>
        <w:ind w:left="5832" w:hanging="360"/>
      </w:pPr>
    </w:lvl>
    <w:lvl w:ilvl="8" w:tplc="0809001B">
      <w:start w:val="1"/>
      <w:numFmt w:val="lowerRoman"/>
      <w:lvlText w:val="%9."/>
      <w:lvlJc w:val="right"/>
      <w:pPr>
        <w:ind w:left="6552" w:hanging="180"/>
      </w:pPr>
    </w:lvl>
  </w:abstractNum>
  <w:abstractNum w:abstractNumId="2" w15:restartNumberingAfterBreak="0">
    <w:nsid w:val="08F97AB1"/>
    <w:multiLevelType w:val="multilevel"/>
    <w:tmpl w:val="1BE80D74"/>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0EAD279F"/>
    <w:multiLevelType w:val="hybridMultilevel"/>
    <w:tmpl w:val="735C0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850E2"/>
    <w:multiLevelType w:val="hybridMultilevel"/>
    <w:tmpl w:val="6F36CC1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F6C23D1"/>
    <w:multiLevelType w:val="multilevel"/>
    <w:tmpl w:val="8B56DF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40E14916"/>
    <w:multiLevelType w:val="hybridMultilevel"/>
    <w:tmpl w:val="991A1B4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446C2938"/>
    <w:multiLevelType w:val="hybridMultilevel"/>
    <w:tmpl w:val="F3746C90"/>
    <w:lvl w:ilvl="0" w:tplc="721AACF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0E6677"/>
    <w:multiLevelType w:val="hybridMultilevel"/>
    <w:tmpl w:val="6C38428A"/>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2" w15:restartNumberingAfterBreak="0">
    <w:nsid w:val="4E526E24"/>
    <w:multiLevelType w:val="hybridMultilevel"/>
    <w:tmpl w:val="5F884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4"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DE25F2"/>
    <w:multiLevelType w:val="hybridMultilevel"/>
    <w:tmpl w:val="88CA2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2"/>
  </w:num>
  <w:num w:numId="5">
    <w:abstractNumId w:val="14"/>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10"/>
  </w:num>
  <w:num w:numId="10">
    <w:abstractNumId w:val="12"/>
  </w:num>
  <w:num w:numId="11">
    <w:abstractNumId w:val="0"/>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Y0NjI1MTMztwSS5ko6SsGpxcWZ+XkgBUa1APaoxP0sAAAA"/>
  </w:docVars>
  <w:rsids>
    <w:rsidRoot w:val="00A5424A"/>
    <w:rsid w:val="000010C9"/>
    <w:rsid w:val="00004CF7"/>
    <w:rsid w:val="00005754"/>
    <w:rsid w:val="00014520"/>
    <w:rsid w:val="00017AF2"/>
    <w:rsid w:val="000477AD"/>
    <w:rsid w:val="00063F74"/>
    <w:rsid w:val="000660DF"/>
    <w:rsid w:val="00085F0F"/>
    <w:rsid w:val="00090C21"/>
    <w:rsid w:val="00092E54"/>
    <w:rsid w:val="000B659D"/>
    <w:rsid w:val="000D0BBD"/>
    <w:rsid w:val="000E1420"/>
    <w:rsid w:val="000F4224"/>
    <w:rsid w:val="000F468A"/>
    <w:rsid w:val="000F5CBD"/>
    <w:rsid w:val="00106907"/>
    <w:rsid w:val="00111A54"/>
    <w:rsid w:val="0015355A"/>
    <w:rsid w:val="00153FB0"/>
    <w:rsid w:val="00170D36"/>
    <w:rsid w:val="00186779"/>
    <w:rsid w:val="001A0928"/>
    <w:rsid w:val="001A719D"/>
    <w:rsid w:val="001C120B"/>
    <w:rsid w:val="001C327D"/>
    <w:rsid w:val="001D1336"/>
    <w:rsid w:val="001D1EF6"/>
    <w:rsid w:val="001D35CB"/>
    <w:rsid w:val="001D6BE2"/>
    <w:rsid w:val="00203968"/>
    <w:rsid w:val="00221077"/>
    <w:rsid w:val="002355BB"/>
    <w:rsid w:val="002401E1"/>
    <w:rsid w:val="00253D0D"/>
    <w:rsid w:val="00257927"/>
    <w:rsid w:val="00264150"/>
    <w:rsid w:val="00283AD3"/>
    <w:rsid w:val="0029350C"/>
    <w:rsid w:val="002B248B"/>
    <w:rsid w:val="002C61F5"/>
    <w:rsid w:val="002D0A99"/>
    <w:rsid w:val="002E6156"/>
    <w:rsid w:val="003028FD"/>
    <w:rsid w:val="0031447B"/>
    <w:rsid w:val="0035589E"/>
    <w:rsid w:val="003837A5"/>
    <w:rsid w:val="003851ED"/>
    <w:rsid w:val="00387E4F"/>
    <w:rsid w:val="00392298"/>
    <w:rsid w:val="00392C52"/>
    <w:rsid w:val="003B270A"/>
    <w:rsid w:val="003B4440"/>
    <w:rsid w:val="003C20B0"/>
    <w:rsid w:val="003E53D5"/>
    <w:rsid w:val="00421435"/>
    <w:rsid w:val="00424FBA"/>
    <w:rsid w:val="00430127"/>
    <w:rsid w:val="00453791"/>
    <w:rsid w:val="00456575"/>
    <w:rsid w:val="00490093"/>
    <w:rsid w:val="004C651F"/>
    <w:rsid w:val="004D369E"/>
    <w:rsid w:val="004E2045"/>
    <w:rsid w:val="004E6AEC"/>
    <w:rsid w:val="004F0520"/>
    <w:rsid w:val="004F4295"/>
    <w:rsid w:val="004F6729"/>
    <w:rsid w:val="00500B6E"/>
    <w:rsid w:val="00521E4A"/>
    <w:rsid w:val="00522F2F"/>
    <w:rsid w:val="005345BD"/>
    <w:rsid w:val="005449E1"/>
    <w:rsid w:val="00582529"/>
    <w:rsid w:val="00582561"/>
    <w:rsid w:val="00582E4E"/>
    <w:rsid w:val="005A1FB9"/>
    <w:rsid w:val="005B5174"/>
    <w:rsid w:val="005C6157"/>
    <w:rsid w:val="005D7B18"/>
    <w:rsid w:val="005D7D4D"/>
    <w:rsid w:val="005F48FC"/>
    <w:rsid w:val="0060603B"/>
    <w:rsid w:val="00607D4D"/>
    <w:rsid w:val="00616CFF"/>
    <w:rsid w:val="006200A2"/>
    <w:rsid w:val="00662058"/>
    <w:rsid w:val="00667A63"/>
    <w:rsid w:val="006718A0"/>
    <w:rsid w:val="00675568"/>
    <w:rsid w:val="006A4029"/>
    <w:rsid w:val="006A4F3B"/>
    <w:rsid w:val="006C15EB"/>
    <w:rsid w:val="006D2F22"/>
    <w:rsid w:val="006E0CA3"/>
    <w:rsid w:val="006E56BA"/>
    <w:rsid w:val="006E75D0"/>
    <w:rsid w:val="006F3A44"/>
    <w:rsid w:val="006F3C05"/>
    <w:rsid w:val="00730070"/>
    <w:rsid w:val="007376E2"/>
    <w:rsid w:val="007508B2"/>
    <w:rsid w:val="007534AC"/>
    <w:rsid w:val="00762144"/>
    <w:rsid w:val="00763BEB"/>
    <w:rsid w:val="007A14A8"/>
    <w:rsid w:val="007C67FD"/>
    <w:rsid w:val="007D2776"/>
    <w:rsid w:val="007E6488"/>
    <w:rsid w:val="007F2F5B"/>
    <w:rsid w:val="00816178"/>
    <w:rsid w:val="00833354"/>
    <w:rsid w:val="008336E4"/>
    <w:rsid w:val="008545D3"/>
    <w:rsid w:val="00861EB0"/>
    <w:rsid w:val="008735DC"/>
    <w:rsid w:val="008A49DE"/>
    <w:rsid w:val="008B2D46"/>
    <w:rsid w:val="008B2FEB"/>
    <w:rsid w:val="008C3A17"/>
    <w:rsid w:val="008E05B4"/>
    <w:rsid w:val="008E6433"/>
    <w:rsid w:val="0091330B"/>
    <w:rsid w:val="00953CEB"/>
    <w:rsid w:val="009661D1"/>
    <w:rsid w:val="00992AE6"/>
    <w:rsid w:val="009A6463"/>
    <w:rsid w:val="009B3A8D"/>
    <w:rsid w:val="009C2986"/>
    <w:rsid w:val="009E7919"/>
    <w:rsid w:val="009F4873"/>
    <w:rsid w:val="00A03993"/>
    <w:rsid w:val="00A40640"/>
    <w:rsid w:val="00A45C6C"/>
    <w:rsid w:val="00A50FF9"/>
    <w:rsid w:val="00A5424A"/>
    <w:rsid w:val="00A62659"/>
    <w:rsid w:val="00A90828"/>
    <w:rsid w:val="00A934D7"/>
    <w:rsid w:val="00A96360"/>
    <w:rsid w:val="00AB1AE8"/>
    <w:rsid w:val="00AE3530"/>
    <w:rsid w:val="00B02EE2"/>
    <w:rsid w:val="00B05CF2"/>
    <w:rsid w:val="00B30EDF"/>
    <w:rsid w:val="00B43BF8"/>
    <w:rsid w:val="00B44651"/>
    <w:rsid w:val="00B44EF1"/>
    <w:rsid w:val="00B55A9B"/>
    <w:rsid w:val="00B618F7"/>
    <w:rsid w:val="00B61C81"/>
    <w:rsid w:val="00B74AE0"/>
    <w:rsid w:val="00B86C56"/>
    <w:rsid w:val="00B86D75"/>
    <w:rsid w:val="00BA4491"/>
    <w:rsid w:val="00BC1581"/>
    <w:rsid w:val="00BD4A80"/>
    <w:rsid w:val="00BF34E1"/>
    <w:rsid w:val="00BF5B59"/>
    <w:rsid w:val="00BF5DF2"/>
    <w:rsid w:val="00C4163A"/>
    <w:rsid w:val="00C424DC"/>
    <w:rsid w:val="00C9197E"/>
    <w:rsid w:val="00CA072F"/>
    <w:rsid w:val="00CA4DC2"/>
    <w:rsid w:val="00CB387F"/>
    <w:rsid w:val="00CD72A1"/>
    <w:rsid w:val="00CE3460"/>
    <w:rsid w:val="00CE75D4"/>
    <w:rsid w:val="00D40D70"/>
    <w:rsid w:val="00D41940"/>
    <w:rsid w:val="00D4316A"/>
    <w:rsid w:val="00D517DD"/>
    <w:rsid w:val="00D51821"/>
    <w:rsid w:val="00D530D1"/>
    <w:rsid w:val="00D5598D"/>
    <w:rsid w:val="00D5672D"/>
    <w:rsid w:val="00D7629C"/>
    <w:rsid w:val="00D77CE6"/>
    <w:rsid w:val="00D82724"/>
    <w:rsid w:val="00D865A8"/>
    <w:rsid w:val="00D97B9B"/>
    <w:rsid w:val="00DA2126"/>
    <w:rsid w:val="00DA4FAA"/>
    <w:rsid w:val="00DB1046"/>
    <w:rsid w:val="00DB7F2F"/>
    <w:rsid w:val="00DC7D28"/>
    <w:rsid w:val="00DF174B"/>
    <w:rsid w:val="00DF3CB4"/>
    <w:rsid w:val="00DF7C52"/>
    <w:rsid w:val="00E25076"/>
    <w:rsid w:val="00E258A8"/>
    <w:rsid w:val="00E27E96"/>
    <w:rsid w:val="00E32128"/>
    <w:rsid w:val="00E5068E"/>
    <w:rsid w:val="00E72CCC"/>
    <w:rsid w:val="00E7671A"/>
    <w:rsid w:val="00EB5F37"/>
    <w:rsid w:val="00ED4A98"/>
    <w:rsid w:val="00EE2E06"/>
    <w:rsid w:val="00EE7A03"/>
    <w:rsid w:val="00F15CC3"/>
    <w:rsid w:val="00F2672C"/>
    <w:rsid w:val="00F33219"/>
    <w:rsid w:val="00F35565"/>
    <w:rsid w:val="00F60B22"/>
    <w:rsid w:val="00F6347B"/>
    <w:rsid w:val="00FA6912"/>
    <w:rsid w:val="00FD1F7F"/>
    <w:rsid w:val="00FD3BBD"/>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D40D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E72CCC"/>
    <w:rPr>
      <w:sz w:val="16"/>
      <w:szCs w:val="16"/>
    </w:rPr>
  </w:style>
  <w:style w:type="paragraph" w:styleId="BalloonText">
    <w:name w:val="Balloon Text"/>
    <w:basedOn w:val="Normal"/>
    <w:link w:val="BalloonTextChar"/>
    <w:uiPriority w:val="99"/>
    <w:semiHidden/>
    <w:unhideWhenUsed/>
    <w:rsid w:val="00E72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2CCC"/>
    <w:rPr>
      <w:rFonts w:ascii="Segoe UI" w:hAnsi="Segoe UI" w:cs="Segoe UI"/>
      <w:sz w:val="18"/>
      <w:szCs w:val="18"/>
    </w:rPr>
  </w:style>
  <w:style w:type="paragraph" w:customStyle="1" w:styleId="paragraph">
    <w:name w:val="paragraph"/>
    <w:basedOn w:val="Normal"/>
    <w:rsid w:val="00521E4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521E4A"/>
  </w:style>
  <w:style w:type="character" w:customStyle="1" w:styleId="normaltextrun">
    <w:name w:val="normaltextrun"/>
    <w:basedOn w:val="DefaultParagraphFont"/>
    <w:rsid w:val="00521E4A"/>
  </w:style>
  <w:style w:type="paragraph" w:styleId="ListParagraph">
    <w:name w:val="List Paragraph"/>
    <w:basedOn w:val="Normal"/>
    <w:uiPriority w:val="34"/>
    <w:qFormat/>
    <w:rsid w:val="00DC7D28"/>
    <w:pPr>
      <w:spacing w:line="256" w:lineRule="auto"/>
      <w:ind w:left="720"/>
      <w:contextualSpacing/>
    </w:pPr>
    <w:rPr>
      <w:lang w:val="en-GB"/>
    </w:rPr>
  </w:style>
  <w:style w:type="character" w:customStyle="1" w:styleId="spellingerror">
    <w:name w:val="spellingerror"/>
    <w:basedOn w:val="DefaultParagraphFont"/>
    <w:rsid w:val="00090C21"/>
  </w:style>
  <w:style w:type="character" w:styleId="Emphasis">
    <w:name w:val="Emphasis"/>
    <w:basedOn w:val="DefaultParagraphFont"/>
    <w:uiPriority w:val="20"/>
    <w:qFormat/>
    <w:rsid w:val="00F60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7133">
      <w:bodyDiv w:val="1"/>
      <w:marLeft w:val="0"/>
      <w:marRight w:val="0"/>
      <w:marTop w:val="0"/>
      <w:marBottom w:val="0"/>
      <w:divBdr>
        <w:top w:val="none" w:sz="0" w:space="0" w:color="auto"/>
        <w:left w:val="none" w:sz="0" w:space="0" w:color="auto"/>
        <w:bottom w:val="none" w:sz="0" w:space="0" w:color="auto"/>
        <w:right w:val="none" w:sz="0" w:space="0" w:color="auto"/>
      </w:divBdr>
    </w:div>
    <w:div w:id="186531632">
      <w:bodyDiv w:val="1"/>
      <w:marLeft w:val="0"/>
      <w:marRight w:val="0"/>
      <w:marTop w:val="0"/>
      <w:marBottom w:val="0"/>
      <w:divBdr>
        <w:top w:val="none" w:sz="0" w:space="0" w:color="auto"/>
        <w:left w:val="none" w:sz="0" w:space="0" w:color="auto"/>
        <w:bottom w:val="none" w:sz="0" w:space="0" w:color="auto"/>
        <w:right w:val="none" w:sz="0" w:space="0" w:color="auto"/>
      </w:divBdr>
    </w:div>
    <w:div w:id="217860739">
      <w:bodyDiv w:val="1"/>
      <w:marLeft w:val="0"/>
      <w:marRight w:val="0"/>
      <w:marTop w:val="0"/>
      <w:marBottom w:val="0"/>
      <w:divBdr>
        <w:top w:val="none" w:sz="0" w:space="0" w:color="auto"/>
        <w:left w:val="none" w:sz="0" w:space="0" w:color="auto"/>
        <w:bottom w:val="none" w:sz="0" w:space="0" w:color="auto"/>
        <w:right w:val="none" w:sz="0" w:space="0" w:color="auto"/>
      </w:divBdr>
    </w:div>
    <w:div w:id="336344008">
      <w:bodyDiv w:val="1"/>
      <w:marLeft w:val="0"/>
      <w:marRight w:val="0"/>
      <w:marTop w:val="0"/>
      <w:marBottom w:val="0"/>
      <w:divBdr>
        <w:top w:val="none" w:sz="0" w:space="0" w:color="auto"/>
        <w:left w:val="none" w:sz="0" w:space="0" w:color="auto"/>
        <w:bottom w:val="none" w:sz="0" w:space="0" w:color="auto"/>
        <w:right w:val="none" w:sz="0" w:space="0" w:color="auto"/>
      </w:divBdr>
    </w:div>
    <w:div w:id="449403482">
      <w:bodyDiv w:val="1"/>
      <w:marLeft w:val="0"/>
      <w:marRight w:val="0"/>
      <w:marTop w:val="0"/>
      <w:marBottom w:val="0"/>
      <w:divBdr>
        <w:top w:val="none" w:sz="0" w:space="0" w:color="auto"/>
        <w:left w:val="none" w:sz="0" w:space="0" w:color="auto"/>
        <w:bottom w:val="none" w:sz="0" w:space="0" w:color="auto"/>
        <w:right w:val="none" w:sz="0" w:space="0" w:color="auto"/>
      </w:divBdr>
    </w:div>
    <w:div w:id="603535615">
      <w:bodyDiv w:val="1"/>
      <w:marLeft w:val="0"/>
      <w:marRight w:val="0"/>
      <w:marTop w:val="0"/>
      <w:marBottom w:val="0"/>
      <w:divBdr>
        <w:top w:val="none" w:sz="0" w:space="0" w:color="auto"/>
        <w:left w:val="none" w:sz="0" w:space="0" w:color="auto"/>
        <w:bottom w:val="none" w:sz="0" w:space="0" w:color="auto"/>
        <w:right w:val="none" w:sz="0" w:space="0" w:color="auto"/>
      </w:divBdr>
    </w:div>
    <w:div w:id="693730005">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62937105">
      <w:bodyDiv w:val="1"/>
      <w:marLeft w:val="0"/>
      <w:marRight w:val="0"/>
      <w:marTop w:val="0"/>
      <w:marBottom w:val="0"/>
      <w:divBdr>
        <w:top w:val="none" w:sz="0" w:space="0" w:color="auto"/>
        <w:left w:val="none" w:sz="0" w:space="0" w:color="auto"/>
        <w:bottom w:val="none" w:sz="0" w:space="0" w:color="auto"/>
        <w:right w:val="none" w:sz="0" w:space="0" w:color="auto"/>
      </w:divBdr>
    </w:div>
    <w:div w:id="100042726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318365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693146921">
      <w:bodyDiv w:val="1"/>
      <w:marLeft w:val="0"/>
      <w:marRight w:val="0"/>
      <w:marTop w:val="0"/>
      <w:marBottom w:val="0"/>
      <w:divBdr>
        <w:top w:val="none" w:sz="0" w:space="0" w:color="auto"/>
        <w:left w:val="none" w:sz="0" w:space="0" w:color="auto"/>
        <w:bottom w:val="none" w:sz="0" w:space="0" w:color="auto"/>
        <w:right w:val="none" w:sz="0" w:space="0" w:color="auto"/>
      </w:divBdr>
    </w:div>
    <w:div w:id="2014186258">
      <w:bodyDiv w:val="1"/>
      <w:marLeft w:val="0"/>
      <w:marRight w:val="0"/>
      <w:marTop w:val="0"/>
      <w:marBottom w:val="0"/>
      <w:divBdr>
        <w:top w:val="none" w:sz="0" w:space="0" w:color="auto"/>
        <w:left w:val="none" w:sz="0" w:space="0" w:color="auto"/>
        <w:bottom w:val="none" w:sz="0" w:space="0" w:color="auto"/>
        <w:right w:val="none" w:sz="0" w:space="0" w:color="auto"/>
      </w:divBdr>
    </w:div>
    <w:div w:id="2059933263">
      <w:bodyDiv w:val="1"/>
      <w:marLeft w:val="0"/>
      <w:marRight w:val="0"/>
      <w:marTop w:val="0"/>
      <w:marBottom w:val="0"/>
      <w:divBdr>
        <w:top w:val="none" w:sz="0" w:space="0" w:color="auto"/>
        <w:left w:val="none" w:sz="0" w:space="0" w:color="auto"/>
        <w:bottom w:val="none" w:sz="0" w:space="0" w:color="auto"/>
        <w:right w:val="none" w:sz="0" w:space="0" w:color="auto"/>
      </w:divBdr>
      <w:divsChild>
        <w:div w:id="1963338596">
          <w:marLeft w:val="0"/>
          <w:marRight w:val="0"/>
          <w:marTop w:val="0"/>
          <w:marBottom w:val="0"/>
          <w:divBdr>
            <w:top w:val="none" w:sz="0" w:space="0" w:color="auto"/>
            <w:left w:val="none" w:sz="0" w:space="0" w:color="auto"/>
            <w:bottom w:val="none" w:sz="0" w:space="0" w:color="auto"/>
            <w:right w:val="none" w:sz="0" w:space="0" w:color="auto"/>
          </w:divBdr>
          <w:divsChild>
            <w:div w:id="14697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19kaah@leeds.ac.uk"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c19aas@leeds.ac.uk"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ml18ikfa@leeds.ac.u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c19laa@leeds.ac.u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1B156-B01E-4339-A2FD-D7A0EBFBC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7</Pages>
  <Words>2195</Words>
  <Characters>12515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Joel Klo</cp:lastModifiedBy>
  <cp:revision>131</cp:revision>
  <cp:lastPrinted>2020-05-14T21:07:00Z</cp:lastPrinted>
  <dcterms:created xsi:type="dcterms:W3CDTF">2017-12-26T17:57:00Z</dcterms:created>
  <dcterms:modified xsi:type="dcterms:W3CDTF">2020-05-14T21:55:00Z</dcterms:modified>
</cp:coreProperties>
</file>