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Требования к продукту</w:t>
      </w:r>
    </w:p>
    <w:p w:rsidR="006901FE" w:rsidRPr="006901FE" w:rsidRDefault="006901FE" w:rsidP="006901FE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“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Escape from the castle</w:t>
      </w: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”</w:t>
      </w:r>
    </w:p>
    <w:p w:rsidR="0066793B" w:rsidRPr="0066793B" w:rsidRDefault="006901FE" w:rsidP="0066793B">
      <w:pPr>
        <w:rPr>
          <w:rFonts w:ascii="Times New Roman" w:hAnsi="Times New Roman" w:cs="Times New Roman"/>
          <w:sz w:val="28"/>
          <w:szCs w:val="28"/>
        </w:rPr>
      </w:pPr>
      <w:r w:rsidRPr="0066793B">
        <w:rPr>
          <w:rFonts w:ascii="Times New Roman" w:hAnsi="Times New Roman" w:cs="Times New Roman"/>
          <w:sz w:val="28"/>
          <w:szCs w:val="28"/>
        </w:rPr>
        <w:br w:type="page"/>
      </w:r>
      <w:r w:rsidR="0066793B" w:rsidRPr="0066793B">
        <w:rPr>
          <w:rFonts w:ascii="Times New Roman" w:hAnsi="Times New Roman" w:cs="Times New Roman"/>
          <w:sz w:val="28"/>
          <w:szCs w:val="28"/>
        </w:rPr>
        <w:lastRenderedPageBreak/>
        <w:t>История изменений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12"/>
      </w:tblGrid>
      <w:tr w:rsidR="0066793B" w:rsidRPr="0066793B" w:rsidTr="0066793B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Внесенные изменения</w:t>
            </w:r>
          </w:p>
        </w:tc>
      </w:tr>
      <w:tr w:rsidR="0066793B" w:rsidRPr="0066793B" w:rsidTr="0066793B"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14.10.2015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Д. Старченко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21.10.2</w:t>
            </w:r>
            <w:r w:rsidR="00703C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Шайнурова</w:t>
            </w:r>
          </w:p>
        </w:tc>
        <w:tc>
          <w:tcPr>
            <w:tcW w:w="3115" w:type="dxa"/>
          </w:tcPr>
          <w:p w:rsidR="0066793B" w:rsidRPr="0066793B" w:rsidRDefault="00703C88" w:rsidP="00703C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 требований  пользовательского интерфейса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901FE" w:rsidRPr="006901FE" w:rsidRDefault="0066793B" w:rsidP="006679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901FE" w:rsidRDefault="008D29D6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</w:t>
      </w:r>
      <w:r w:rsidR="00066813">
        <w:rPr>
          <w:rFonts w:ascii="Times New Roman" w:hAnsi="Times New Roman" w:cs="Times New Roman"/>
          <w:sz w:val="28"/>
          <w:szCs w:val="28"/>
        </w:rPr>
        <w:t xml:space="preserve">аммная система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r w:rsidR="00EC17A5">
        <w:rPr>
          <w:rFonts w:ascii="Times New Roman" w:hAnsi="Times New Roman" w:cs="Times New Roman"/>
          <w:sz w:val="28"/>
          <w:szCs w:val="28"/>
          <w:lang w:val="en-US"/>
        </w:rPr>
        <w:t>gameName</w:t>
      </w:r>
      <w:r w:rsidR="00EC17A5">
        <w:rPr>
          <w:rFonts w:ascii="Times New Roman" w:hAnsi="Times New Roman" w:cs="Times New Roman"/>
          <w:sz w:val="28"/>
          <w:szCs w:val="28"/>
        </w:rPr>
        <w:t xml:space="preserve">» </w:t>
      </w:r>
      <w:r w:rsidR="00066813">
        <w:rPr>
          <w:rFonts w:ascii="Times New Roman" w:hAnsi="Times New Roman" w:cs="Times New Roman"/>
          <w:sz w:val="28"/>
          <w:szCs w:val="28"/>
        </w:rPr>
        <w:t xml:space="preserve">представляет собой компьютерную игру жанра </w:t>
      </w:r>
      <w:r w:rsidR="00066813" w:rsidRPr="00066813">
        <w:rPr>
          <w:rFonts w:ascii="Times New Roman" w:hAnsi="Times New Roman" w:cs="Times New Roman"/>
          <w:sz w:val="28"/>
          <w:szCs w:val="28"/>
        </w:rPr>
        <w:t>2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rougelike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adventure</w:t>
      </w:r>
      <w:r w:rsidR="00066813" w:rsidRPr="00066813">
        <w:rPr>
          <w:rFonts w:ascii="Times New Roman" w:hAnsi="Times New Roman" w:cs="Times New Roman"/>
          <w:sz w:val="28"/>
          <w:szCs w:val="28"/>
        </w:rPr>
        <w:t>.</w:t>
      </w:r>
    </w:p>
    <w:p w:rsidR="00BE0C50" w:rsidRDefault="00BE0C50" w:rsidP="006901FE">
      <w:pPr>
        <w:rPr>
          <w:rFonts w:ascii="Times New Roman" w:hAnsi="Times New Roman" w:cs="Times New Roman"/>
          <w:sz w:val="28"/>
          <w:szCs w:val="28"/>
        </w:rPr>
      </w:pPr>
    </w:p>
    <w:p w:rsidR="00EC17A5" w:rsidRPr="00A70DFC" w:rsidRDefault="00EC17A5" w:rsidP="00A70D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DFC">
        <w:rPr>
          <w:rFonts w:ascii="Times New Roman" w:hAnsi="Times New Roman" w:cs="Times New Roman"/>
          <w:b/>
          <w:sz w:val="28"/>
          <w:szCs w:val="28"/>
        </w:rPr>
        <w:t>Т</w:t>
      </w:r>
      <w:r w:rsidR="00A70DFC" w:rsidRPr="00A70DFC">
        <w:rPr>
          <w:rFonts w:ascii="Times New Roman" w:hAnsi="Times New Roman" w:cs="Times New Roman"/>
          <w:b/>
          <w:sz w:val="28"/>
          <w:szCs w:val="28"/>
        </w:rPr>
        <w:t>ребования к программной системе.</w:t>
      </w:r>
    </w:p>
    <w:p w:rsidR="00A70DFC" w:rsidRPr="00066813" w:rsidRDefault="00A70DFC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программной системе: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_1.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реализовывать интерфейс для игры в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r w:rsidR="00EC17A5">
        <w:rPr>
          <w:rFonts w:ascii="Times New Roman" w:hAnsi="Times New Roman" w:cs="Times New Roman"/>
          <w:sz w:val="28"/>
          <w:szCs w:val="28"/>
          <w:lang w:val="en-US"/>
        </w:rPr>
        <w:t>gameName</w:t>
      </w:r>
      <w:r w:rsidR="00EC17A5">
        <w:rPr>
          <w:rFonts w:ascii="Times New Roman" w:hAnsi="Times New Roman" w:cs="Times New Roman"/>
          <w:sz w:val="28"/>
          <w:szCs w:val="28"/>
        </w:rPr>
        <w:t>»</w:t>
      </w:r>
    </w:p>
    <w:p w:rsidR="009B2890" w:rsidRPr="0066793B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_2.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 должна предоставлять пользовате</w:t>
      </w:r>
      <w:r w:rsidR="006B4EC9">
        <w:rPr>
          <w:rFonts w:ascii="Times New Roman" w:hAnsi="Times New Roman" w:cs="Times New Roman"/>
          <w:sz w:val="28"/>
          <w:szCs w:val="28"/>
        </w:rPr>
        <w:t xml:space="preserve">лю возможность использовать программную систему с помощью клавиатуры и мыши. 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Pr="0002465B">
        <w:rPr>
          <w:rFonts w:ascii="Times New Roman" w:hAnsi="Times New Roman" w:cs="Times New Roman"/>
          <w:sz w:val="28"/>
          <w:szCs w:val="28"/>
        </w:rPr>
        <w:t xml:space="preserve">3. </w:t>
      </w:r>
      <w:r w:rsidR="00D36102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работать в операционной системе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7,</w:t>
      </w:r>
      <w:r w:rsidR="002D7055">
        <w:rPr>
          <w:rFonts w:ascii="Times New Roman" w:hAnsi="Times New Roman" w:cs="Times New Roman"/>
          <w:sz w:val="28"/>
          <w:szCs w:val="28"/>
        </w:rPr>
        <w:t xml:space="preserve">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2D7055" w:rsidRDefault="002D7055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="00784F53">
        <w:rPr>
          <w:rFonts w:ascii="Times New Roman" w:hAnsi="Times New Roman" w:cs="Times New Roman"/>
          <w:sz w:val="28"/>
          <w:szCs w:val="28"/>
        </w:rPr>
        <w:t>4.Программная система должна обеспечивать поток изображения частотой не менее 24 кадров в секунду.</w:t>
      </w:r>
    </w:p>
    <w:p w:rsidR="0002465B" w:rsidRDefault="0002465B" w:rsidP="0002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 программной системы:</w:t>
      </w:r>
    </w:p>
    <w:p w:rsidR="0002465B" w:rsidRPr="008018B0" w:rsidRDefault="0002465B" w:rsidP="000246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req_ui_1. </w:t>
      </w:r>
      <w:r w:rsidRPr="0002465B">
        <w:rPr>
          <w:rFonts w:ascii="Times New Roman" w:hAnsi="Times New Roman" w:cs="Times New Roman"/>
          <w:color w:val="FF0000"/>
          <w:sz w:val="28"/>
          <w:szCs w:val="28"/>
          <w:lang w:val="en-US"/>
        </w:rPr>
        <w:t>not implemented yet</w:t>
      </w:r>
    </w:p>
    <w:p w:rsidR="008018B0" w:rsidRDefault="008018B0" w:rsidP="00801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способу управления программной</w:t>
      </w:r>
      <w:r w:rsidR="00891777">
        <w:rPr>
          <w:rFonts w:ascii="Times New Roman" w:hAnsi="Times New Roman" w:cs="Times New Roman"/>
          <w:sz w:val="28"/>
          <w:szCs w:val="28"/>
        </w:rPr>
        <w:t xml:space="preserve"> системой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18B0" w:rsidRDefault="008018B0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C4871">
        <w:rPr>
          <w:rFonts w:ascii="Times New Roman" w:hAnsi="Times New Roman" w:cs="Times New Roman"/>
          <w:sz w:val="28"/>
          <w:szCs w:val="28"/>
        </w:rPr>
        <w:t>_</w:t>
      </w:r>
      <w:r w:rsidR="0007410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74102" w:rsidRPr="004C4871">
        <w:rPr>
          <w:rFonts w:ascii="Times New Roman" w:hAnsi="Times New Roman" w:cs="Times New Roman"/>
          <w:sz w:val="28"/>
          <w:szCs w:val="28"/>
        </w:rPr>
        <w:t xml:space="preserve">_1. </w:t>
      </w:r>
      <w:r w:rsidR="00D645FF">
        <w:rPr>
          <w:rFonts w:ascii="Times New Roman" w:hAnsi="Times New Roman" w:cs="Times New Roman"/>
          <w:sz w:val="28"/>
          <w:szCs w:val="28"/>
        </w:rPr>
        <w:t>П</w:t>
      </w:r>
      <w:r w:rsidR="004C4871">
        <w:rPr>
          <w:rFonts w:ascii="Times New Roman" w:hAnsi="Times New Roman" w:cs="Times New Roman"/>
          <w:sz w:val="28"/>
          <w:szCs w:val="28"/>
        </w:rPr>
        <w:t xml:space="preserve">ередвижение персонажа должно осуществляться с помощью клавиш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вверх,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влево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вниз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="002C3773">
        <w:rPr>
          <w:rFonts w:ascii="Times New Roman" w:hAnsi="Times New Roman" w:cs="Times New Roman"/>
          <w:sz w:val="28"/>
          <w:szCs w:val="28"/>
        </w:rPr>
        <w:t xml:space="preserve">вправо, а также </w:t>
      </w:r>
      <w:r w:rsidR="00B356C9">
        <w:rPr>
          <w:rFonts w:ascii="Times New Roman" w:hAnsi="Times New Roman" w:cs="Times New Roman"/>
          <w:sz w:val="28"/>
          <w:szCs w:val="28"/>
        </w:rPr>
        <w:t>суперпозицию движения</w:t>
      </w:r>
      <w:r w:rsidR="002C3773">
        <w:rPr>
          <w:rFonts w:ascii="Times New Roman" w:hAnsi="Times New Roman" w:cs="Times New Roman"/>
          <w:sz w:val="28"/>
          <w:szCs w:val="28"/>
        </w:rPr>
        <w:t xml:space="preserve"> в смежных направлениях с помощью одновременного нажатия клавиш передвижения в этих направлениях.</w:t>
      </w:r>
    </w:p>
    <w:p w:rsidR="00B356C9" w:rsidRDefault="00B356C9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00E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1B158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Pr="00300EC8">
        <w:rPr>
          <w:rFonts w:ascii="Times New Roman" w:hAnsi="Times New Roman" w:cs="Times New Roman"/>
          <w:sz w:val="28"/>
          <w:szCs w:val="28"/>
        </w:rPr>
        <w:t xml:space="preserve">_2. </w:t>
      </w:r>
      <w:r w:rsidR="00300EC8">
        <w:rPr>
          <w:rFonts w:ascii="Times New Roman" w:hAnsi="Times New Roman" w:cs="Times New Roman"/>
          <w:sz w:val="28"/>
          <w:szCs w:val="28"/>
        </w:rPr>
        <w:t xml:space="preserve">Управление элементами, представленными в требованиях 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0EC8" w:rsidRPr="00D645FF">
        <w:rPr>
          <w:rFonts w:ascii="Times New Roman" w:hAnsi="Times New Roman" w:cs="Times New Roman"/>
          <w:sz w:val="28"/>
          <w:szCs w:val="28"/>
        </w:rPr>
        <w:t xml:space="preserve">, … 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0EC8" w:rsidRPr="00D645FF">
        <w:rPr>
          <w:rFonts w:ascii="Times New Roman" w:hAnsi="Times New Roman" w:cs="Times New Roman"/>
          <w:sz w:val="28"/>
          <w:szCs w:val="28"/>
        </w:rPr>
        <w:t>,</w:t>
      </w:r>
      <w:r w:rsidR="00300EC8" w:rsidRPr="00300EC8">
        <w:rPr>
          <w:rFonts w:ascii="Times New Roman" w:hAnsi="Times New Roman" w:cs="Times New Roman"/>
          <w:sz w:val="28"/>
          <w:szCs w:val="28"/>
        </w:rPr>
        <w:t xml:space="preserve"> </w:t>
      </w:r>
      <w:r w:rsidR="00300EC8">
        <w:rPr>
          <w:rFonts w:ascii="Times New Roman" w:hAnsi="Times New Roman" w:cs="Times New Roman"/>
          <w:sz w:val="28"/>
          <w:szCs w:val="28"/>
        </w:rPr>
        <w:t>должно осуществляться с помощью клавиши «Пробел».</w:t>
      </w:r>
    </w:p>
    <w:p w:rsidR="00D645FF" w:rsidRPr="008018B0" w:rsidRDefault="00D645FF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B356C9">
        <w:rPr>
          <w:rFonts w:ascii="Times New Roman" w:hAnsi="Times New Roman" w:cs="Times New Roman"/>
          <w:sz w:val="28"/>
          <w:szCs w:val="28"/>
        </w:rPr>
        <w:t>_3</w:t>
      </w:r>
      <w:r w:rsidRPr="00D645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Управление элементами, представленными в требованиях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5FF">
        <w:rPr>
          <w:rFonts w:ascii="Times New Roman" w:hAnsi="Times New Roman" w:cs="Times New Roman"/>
          <w:sz w:val="28"/>
          <w:szCs w:val="28"/>
        </w:rPr>
        <w:t xml:space="preserve">, …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45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 осуществляться с помощью мыши.</w:t>
      </w:r>
    </w:p>
    <w:p w:rsidR="005B2CA1" w:rsidRDefault="005B2CA1" w:rsidP="00F51BC6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F51BC6" w:rsidRDefault="00F51BC6" w:rsidP="00F51BC6">
      <w:pPr>
        <w:ind w:left="70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1BC6">
        <w:rPr>
          <w:rFonts w:ascii="Times New Roman" w:hAnsi="Times New Roman" w:cs="Times New Roman"/>
          <w:b/>
          <w:sz w:val="28"/>
          <w:szCs w:val="28"/>
        </w:rPr>
        <w:t>Требования к пользовательскому интерфейсу</w:t>
      </w:r>
    </w:p>
    <w:p w:rsidR="00F51BC6" w:rsidRDefault="00F51BC6" w:rsidP="00F51BC6">
      <w:pPr>
        <w:ind w:left="705"/>
        <w:rPr>
          <w:rFonts w:ascii="Times New Roman" w:hAnsi="Times New Roman" w:cs="Times New Roman"/>
          <w:b/>
          <w:sz w:val="28"/>
          <w:szCs w:val="28"/>
        </w:rPr>
      </w:pPr>
    </w:p>
    <w:p w:rsidR="00F51BC6" w:rsidRDefault="00F51BC6" w:rsidP="00F51BC6">
      <w:pPr>
        <w:pStyle w:val="ListParagraph"/>
        <w:tabs>
          <w:tab w:val="left" w:pos="1194"/>
        </w:tabs>
        <w:ind w:left="60"/>
      </w:pPr>
      <w:r>
        <w:rPr>
          <w:rFonts w:cs="Times New Roman"/>
          <w:b/>
          <w:bCs/>
          <w:sz w:val="28"/>
        </w:rPr>
        <w:t>Профиль пользователя</w:t>
      </w:r>
    </w:p>
    <w:p w:rsidR="00F51BC6" w:rsidRDefault="00F51BC6" w:rsidP="00F51BC6">
      <w:pPr>
        <w:pStyle w:val="ListParagraph"/>
        <w:tabs>
          <w:tab w:val="left" w:pos="1134"/>
        </w:tabs>
        <w:ind w:left="0"/>
      </w:pPr>
    </w:p>
    <w:p w:rsidR="00F51BC6" w:rsidRPr="00703C88" w:rsidRDefault="00F51BC6" w:rsidP="00F51BC6">
      <w:pPr>
        <w:ind w:left="705"/>
        <w:rPr>
          <w:rFonts w:ascii="Times New Roman" w:hAnsi="Times New Roman" w:cs="Times New Roman"/>
          <w:sz w:val="28"/>
          <w:szCs w:val="28"/>
        </w:rPr>
      </w:pPr>
      <w:r w:rsidRPr="00703C88">
        <w:rPr>
          <w:rFonts w:ascii="Times New Roman" w:hAnsi="Times New Roman" w:cs="Times New Roman"/>
          <w:sz w:val="28"/>
        </w:rPr>
        <w:t>Пользователи данного программного средства — люди, как мужского, так и женского пола, любого возраста</w:t>
      </w:r>
      <w:r w:rsidRPr="00703C88">
        <w:rPr>
          <w:rFonts w:ascii="Times New Roman" w:hAnsi="Times New Roman" w:cs="Times New Roman"/>
          <w:sz w:val="28"/>
        </w:rPr>
        <w:t xml:space="preserve">. </w:t>
      </w:r>
      <w:r w:rsidRPr="00703C88">
        <w:rPr>
          <w:rFonts w:ascii="Times New Roman" w:hAnsi="Times New Roman" w:cs="Times New Roman"/>
          <w:sz w:val="28"/>
        </w:rPr>
        <w:t xml:space="preserve">Пользователи могут страдать </w:t>
      </w:r>
      <w:r w:rsidRPr="00703C88">
        <w:rPr>
          <w:rFonts w:ascii="Times New Roman" w:hAnsi="Times New Roman" w:cs="Times New Roman"/>
          <w:sz w:val="28"/>
        </w:rPr>
        <w:lastRenderedPageBreak/>
        <w:t>нарушением зрения или моторики</w:t>
      </w:r>
      <w:r w:rsidRPr="00703C88">
        <w:rPr>
          <w:rFonts w:ascii="Times New Roman" w:hAnsi="Times New Roman" w:cs="Times New Roman"/>
          <w:sz w:val="28"/>
        </w:rPr>
        <w:t>, поэтому элементы графического интерфейса должны быть достаточно большими по размеру</w:t>
      </w:r>
      <w:r w:rsidRPr="00703C88">
        <w:rPr>
          <w:rFonts w:ascii="Times New Roman" w:hAnsi="Times New Roman" w:cs="Times New Roman"/>
          <w:sz w:val="28"/>
        </w:rPr>
        <w:t>. Программное средство должно быть просто в использовании и рассчитано на пользователей с</w:t>
      </w:r>
      <w:r w:rsidRPr="00703C88">
        <w:rPr>
          <w:rFonts w:ascii="Times New Roman" w:hAnsi="Times New Roman" w:cs="Times New Roman"/>
          <w:sz w:val="28"/>
        </w:rPr>
        <w:t xml:space="preserve"> минимальным знанием компьютера.</w:t>
      </w:r>
    </w:p>
    <w:p w:rsidR="00F51BC6" w:rsidRDefault="00A519CF" w:rsidP="00A519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Шаги решения задач</w:t>
      </w:r>
    </w:p>
    <w:p w:rsidR="00A519CF" w:rsidRPr="00A519CF" w:rsidRDefault="00A519CF" w:rsidP="00A51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включении компьютерной игры впервые, должно отображаться главное меню, где содержатся два графических элементов: </w:t>
      </w:r>
      <w:r>
        <w:rPr>
          <w:rFonts w:ascii="Times New Roman" w:hAnsi="Times New Roman" w:cs="Times New Roman"/>
          <w:sz w:val="28"/>
          <w:szCs w:val="28"/>
          <w:lang w:eastAsia="ja-JP"/>
        </w:rPr>
        <w:t>«Начать» и «Выйти». При следующих включения игры, будут отображаться графические элементы: «Продолжить» и «Выход»</w:t>
      </w:r>
    </w:p>
    <w:p w:rsidR="00F51BC6" w:rsidRDefault="00F51BC6" w:rsidP="00F51BC6">
      <w:pPr>
        <w:keepNext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79pt">
            <v:imagedata r:id="rId6" o:title="Screenshot_8"/>
          </v:shape>
        </w:pict>
      </w:r>
    </w:p>
    <w:p w:rsidR="00F51BC6" w:rsidRDefault="00F51BC6" w:rsidP="00F51BC6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Главное меню</w:t>
      </w:r>
    </w:p>
    <w:p w:rsidR="00A519CF" w:rsidRPr="00703C88" w:rsidRDefault="00A519CF" w:rsidP="00A51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C88">
        <w:rPr>
          <w:rFonts w:ascii="Times New Roman" w:hAnsi="Times New Roman" w:cs="Times New Roman"/>
          <w:sz w:val="28"/>
          <w:szCs w:val="28"/>
        </w:rPr>
        <w:t>При нажатие «Продолжить» или «Начать», пользователь переходит в игровое меню, причем при нажатие «Начать» пользователем попадает на первый уровень игры, при нажатие «Продолжить», пользователем переходит на начало того уровня,  в который играл последний раз.</w:t>
      </w:r>
    </w:p>
    <w:p w:rsidR="00A519CF" w:rsidRPr="00703C88" w:rsidRDefault="00A519CF" w:rsidP="00A519CF">
      <w:pPr>
        <w:pStyle w:val="a3"/>
        <w:rPr>
          <w:rFonts w:ascii="Times New Roman" w:hAnsi="Times New Roman" w:cs="Times New Roman"/>
          <w:sz w:val="28"/>
          <w:szCs w:val="28"/>
        </w:rPr>
      </w:pPr>
      <w:r w:rsidRPr="00703C88">
        <w:rPr>
          <w:rFonts w:ascii="Times New Roman" w:hAnsi="Times New Roman" w:cs="Times New Roman"/>
          <w:sz w:val="28"/>
          <w:szCs w:val="28"/>
        </w:rPr>
        <w:t xml:space="preserve">«Индикатор жизни персонажа» – «жизни» персонажа, состоит из тр1х элементов </w:t>
      </w:r>
    </w:p>
    <w:p w:rsidR="00A519CF" w:rsidRPr="00703C88" w:rsidRDefault="00A519CF" w:rsidP="00703C88">
      <w:pPr>
        <w:pStyle w:val="a3"/>
        <w:tabs>
          <w:tab w:val="left" w:pos="2235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703C88">
        <w:rPr>
          <w:rFonts w:ascii="Times New Roman" w:hAnsi="Times New Roman" w:cs="Times New Roman"/>
          <w:sz w:val="28"/>
          <w:szCs w:val="28"/>
        </w:rPr>
        <w:t>«</w:t>
      </w:r>
      <w:r w:rsidRPr="00703C8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03C88">
        <w:rPr>
          <w:rFonts w:ascii="Times New Roman" w:hAnsi="Times New Roman" w:cs="Times New Roman"/>
          <w:sz w:val="28"/>
          <w:szCs w:val="28"/>
          <w:lang w:eastAsia="ja-JP"/>
        </w:rPr>
        <w:t>» - пауза</w:t>
      </w:r>
      <w:r w:rsidR="00703C88" w:rsidRPr="00703C88"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:rsidR="00F51BC6" w:rsidRDefault="00F51BC6" w:rsidP="00F51BC6">
      <w:pPr>
        <w:keepNext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42.5pt;height:283.5pt">
            <v:imagedata r:id="rId7" o:title="Screenshot_7"/>
          </v:shape>
        </w:pict>
      </w:r>
    </w:p>
    <w:p w:rsidR="00F51BC6" w:rsidRDefault="00F51BC6" w:rsidP="00F51BC6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Игровое меню</w:t>
      </w:r>
    </w:p>
    <w:p w:rsidR="00A519CF" w:rsidRPr="00703C88" w:rsidRDefault="00A519CF" w:rsidP="00A51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C88">
        <w:rPr>
          <w:rFonts w:ascii="Times New Roman" w:hAnsi="Times New Roman" w:cs="Times New Roman"/>
          <w:sz w:val="28"/>
          <w:szCs w:val="28"/>
        </w:rPr>
        <w:t>При нажатие «Пауза» -</w:t>
      </w:r>
      <w:r w:rsidR="00703C88" w:rsidRPr="00703C88">
        <w:rPr>
          <w:rFonts w:ascii="Times New Roman" w:hAnsi="Times New Roman" w:cs="Times New Roman"/>
          <w:sz w:val="28"/>
          <w:szCs w:val="28"/>
        </w:rPr>
        <w:t xml:space="preserve"> пользователь попадает в </w:t>
      </w:r>
      <w:r w:rsidRPr="00703C88">
        <w:rPr>
          <w:rFonts w:ascii="Times New Roman" w:hAnsi="Times New Roman" w:cs="Times New Roman"/>
          <w:sz w:val="28"/>
          <w:szCs w:val="28"/>
        </w:rPr>
        <w:t xml:space="preserve"> меню, где содержатся два графических интерфейса: «Продолжить» - продолжить игру с того места,</w:t>
      </w:r>
      <w:r w:rsidR="00703C88" w:rsidRPr="00703C88">
        <w:rPr>
          <w:rFonts w:ascii="Times New Roman" w:hAnsi="Times New Roman" w:cs="Times New Roman"/>
          <w:sz w:val="28"/>
          <w:szCs w:val="28"/>
        </w:rPr>
        <w:t xml:space="preserve"> когда </w:t>
      </w:r>
      <w:r w:rsidRPr="00703C88">
        <w:rPr>
          <w:rFonts w:ascii="Times New Roman" w:hAnsi="Times New Roman" w:cs="Times New Roman"/>
          <w:sz w:val="28"/>
          <w:szCs w:val="28"/>
        </w:rPr>
        <w:t xml:space="preserve"> пользователь нажал элемент графического интерфейса «Пауза, и «Выйти» - выход пользователя из игры. </w:t>
      </w:r>
    </w:p>
    <w:p w:rsidR="00F51BC6" w:rsidRDefault="00F51BC6" w:rsidP="00F51BC6">
      <w:pPr>
        <w:keepNext/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46.25pt;height:287.25pt">
            <v:imagedata r:id="rId8" o:title="Screenshot_9"/>
          </v:shape>
        </w:pict>
      </w:r>
    </w:p>
    <w:p w:rsidR="00F51BC6" w:rsidRPr="00F51BC6" w:rsidRDefault="00F51BC6" w:rsidP="00F51BC6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Меню, при нажатие графического интерфейса "Пауза"</w:t>
      </w:r>
    </w:p>
    <w:sectPr w:rsidR="00F51BC6" w:rsidRPr="00F51BC6" w:rsidSect="006901F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F15218"/>
    <w:multiLevelType w:val="hybridMultilevel"/>
    <w:tmpl w:val="0A8A9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111F"/>
    <w:multiLevelType w:val="hybridMultilevel"/>
    <w:tmpl w:val="4BDCA836"/>
    <w:lvl w:ilvl="0" w:tplc="A036C0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38A095F"/>
    <w:multiLevelType w:val="hybridMultilevel"/>
    <w:tmpl w:val="882A1770"/>
    <w:lvl w:ilvl="0" w:tplc="E33640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8248C3"/>
    <w:multiLevelType w:val="hybridMultilevel"/>
    <w:tmpl w:val="DF682B06"/>
    <w:lvl w:ilvl="0" w:tplc="DD8C0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C762C8D"/>
    <w:multiLevelType w:val="hybridMultilevel"/>
    <w:tmpl w:val="013EED6A"/>
    <w:lvl w:ilvl="0" w:tplc="0EE26A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CC27EC0"/>
    <w:multiLevelType w:val="hybridMultilevel"/>
    <w:tmpl w:val="836C49D4"/>
    <w:lvl w:ilvl="0" w:tplc="B3FA09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65"/>
    <w:rsid w:val="0002465B"/>
    <w:rsid w:val="00066813"/>
    <w:rsid w:val="00074102"/>
    <w:rsid w:val="001B1581"/>
    <w:rsid w:val="002C3773"/>
    <w:rsid w:val="002D7055"/>
    <w:rsid w:val="00300EC8"/>
    <w:rsid w:val="004C4871"/>
    <w:rsid w:val="005B2CA1"/>
    <w:rsid w:val="0066793B"/>
    <w:rsid w:val="006901FE"/>
    <w:rsid w:val="006B4EC9"/>
    <w:rsid w:val="00703C88"/>
    <w:rsid w:val="00784F53"/>
    <w:rsid w:val="008018B0"/>
    <w:rsid w:val="00891777"/>
    <w:rsid w:val="008D29D6"/>
    <w:rsid w:val="009B2890"/>
    <w:rsid w:val="00A519CF"/>
    <w:rsid w:val="00A70DFC"/>
    <w:rsid w:val="00B356C9"/>
    <w:rsid w:val="00BE0C50"/>
    <w:rsid w:val="00CD6465"/>
    <w:rsid w:val="00D36102"/>
    <w:rsid w:val="00D645FF"/>
    <w:rsid w:val="00EC17A5"/>
    <w:rsid w:val="00F5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E00A4-C3F4-4211-9794-FBD7BE50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1FE"/>
    <w:pPr>
      <w:ind w:left="720"/>
      <w:contextualSpacing/>
    </w:pPr>
  </w:style>
  <w:style w:type="table" w:styleId="a4">
    <w:name w:val="Table Grid"/>
    <w:basedOn w:val="a1"/>
    <w:uiPriority w:val="39"/>
    <w:rsid w:val="006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51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Paragraph">
    <w:name w:val="List Paragraph"/>
    <w:basedOn w:val="a"/>
    <w:rsid w:val="00F51BC6"/>
    <w:pPr>
      <w:widowControl w:val="0"/>
      <w:suppressAutoHyphens/>
      <w:spacing w:line="240" w:lineRule="auto"/>
      <w:ind w:left="720"/>
      <w:contextualSpacing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E4816-5B78-4466-8702-DC99D6A3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IIIpaM</dc:creator>
  <cp:keywords/>
  <dc:description/>
  <cp:lastModifiedBy>Екатерина Шайнурова</cp:lastModifiedBy>
  <cp:revision>27</cp:revision>
  <dcterms:created xsi:type="dcterms:W3CDTF">2015-10-14T09:32:00Z</dcterms:created>
  <dcterms:modified xsi:type="dcterms:W3CDTF">2015-10-21T23:25:00Z</dcterms:modified>
</cp:coreProperties>
</file>