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SKY LOST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Sistema de Objetos Perdidos</w:t>
      </w:r>
    </w:p>
    <w:p>
      <w:pPr>
        <w:pBdr>
          <w:top w:val="single" w:color="1E3A5F" w:sz="8"/>
          <w:bottom w:val="single" w:color="1E3A5F" w:sz="8"/>
        </w:pBdr>
        <w:shd w:fill="2E75B6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Manual de Operación
Técnica</w:t>
      </w:r>
    </w:p>
    <w:p>
      <w:pPr>
        <w:spacing w:after="1200" w:before="4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Administración y mantenimiento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N° Documento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SL-DOC-002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Sky Lost — Microservicios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Spring Boot 3 · Angular 17 · MySQL 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Equipo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Desarrollo TI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Visión General del Sistema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Sky Lost es un sistema distribuido basado en microservicios que gestiona objetos perdidos y encontrados. Este manual está dirigido al equipo de TI responsable de operar, monitorear y mantener el sistema en producción.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Componentes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Gestión de identidad y autenticación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8081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ms-objetos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CRUD y lógica de objetos perdidos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8082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8.0, ms-usuarios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Enrutamiento y punto de entrada único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8080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ms-usuarios, ms-objetos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Frontend Angular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Interfaz de usuario web SPA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4200 / 80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8.0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Base de datos relacional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3306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Flujo de comunicación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El frontend nunca se comunica directamente con los microservicios. Todo el tráfico pasa por el API Gateway, que enruta las peticiones según el prefijo de la URL: /api/usuarios/** hacia ms-usuarios:8081 y /api/objetos/** hacia ms-objetos:8082. El microservicio ms-objetos realiza llamadas internas a ms-usuarios para obtener el nombre del usuario registrador de cada objeto.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Operaciones Rutinarias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Inicio del sistema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Seguir estrictamente el orden de arranque para evitar dependencias no resueltas: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00"/>
        <w:gridCol w:w="38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Iniciar el servicio MySQL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Conexión exitosa en Workbench o mysql ping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Run MsUsuariosApplication en IntelliJ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"Started" + sin errores en consola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ms-objetos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Run MsObjetosApplication en IntelliJ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"Started" + sin errores en consola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ms-gateway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Run MsGatewayApplication en IntelliJ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"Started" + sin errores en consola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ng serve en terminal de /frontend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"Compiled successfully"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Detención del sistema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Detener en orden inverso para evitar errores en las dependencias: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Frontend: Ctrl+C en la terminal donde corre "ng serve"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ms-gateway: Botón Stop (cuadrado rojo) en IntelliJ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ms-objetos: Botón Stop en IntelliJ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ms-usuarios: Botón Stop en IntelliJ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MySQL: Detener el servicio desde Servicios de Windows o launchctl en macOS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Reinicio de un microservicio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Si un microservicio falla o debe actualizarse de forma aislada: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Detener únicamente el microservicio afectado con el botón Stop en IntelliJ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Esperar 5 segundos para liberar el puerto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Volver a ejecutar con el botón Run sin necesidad de reiniciar los otros servicios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Verificar en la consola que el arranque sea exitoso antes de continuar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Monitoreo y Diagnóstico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Endpoints de salud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esperada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 http://localhost:8081/api-docs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Documentación OpenAPI de ms-usuarios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JSON con endpoints disponibles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 http://localhost:8081/swagger-ui.html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Swagger UI ms-usuarios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Página web interactiva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 http://localhost:8082/api-docs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Documentación OpenAPI de ms-objetos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JSON con endpoints disponibles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 http://localhost:8082/swagger-ui.html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Swagger UI ms-objetos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Página web interactiva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 http://localhost:8080/actuator/health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Estado del Gateway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{"status":"UP"}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Logs del sistema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Los logs se visualizan en tiempo real en la consola de IntelliJ de cada microservicio. Indicadores clave a monitorear: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en log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sugerida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HikariPool - Start completed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Conexión a MySQL exitosa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Ninguna (estado normal)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Started Ms***Application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Microservicio listo para recibir peticiones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Ninguna (estado normal)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Communications link failure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MySQL no disponible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Verificar y reiniciar MySQL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Connection refused: localhost:8081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ms-usuarios no está corriendo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Iniciar ms-usuarios primero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Table does not exist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init.sql no fue ejecutado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Ejecutar init.sql en Workbench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Resolved [org.springframework.web.server.ResponseStatusException: 401]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Credenciales inválidas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Normal — intento de login fallido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Gestión de Base de Datos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Tablas del sistema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Tabla: 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200"/>
        <w:gridCol w:w="37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Identificador único del usuario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correo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Email para login (único en el sistema)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contrasenia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Contraseña del usuario (texto plano)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DEFAULT "Usuario"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Valores: "Admin" o "Usuario"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Nombre del usuario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apellidos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Apellidos del usuario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celular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Número de contacto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 de creación de la cuenta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Tabla: objetos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Identificador único del objeto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Nombre descriptivo del objeto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Descripción detallada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ubicacion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Lugar donde se encontró o perdió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DEFAULT "Perdido"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Valores: Perdido, Encontrado, Devuelto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imagen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LONGTEXT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Imagen codificada en Base64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FK → usuarios(id)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Quién registró el objeto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 de registro del objeto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nota_devolucion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Nota al marcar como devuelto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fecha_devolucion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Fecha en que fue devuelto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Consultas de mantenimiento frecuentes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Ejecutar en MySQL Workbench para tareas operativas comunes: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 SQL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 todos los usuarios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SELECT id, correo, rol, nombre FROM usuarios;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Cambiar rol a Admin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UPDATE usuarios SET rol = 'Admin' WHERE correo = 'usuario@email.com';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 objetos por estado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SELECT * FROM objetos WHERE estado = 'Perdido';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Contar objetos por estado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SELECT estado, COUNT(*) FROM objetos GROUP BY estado;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Ver devoluciones del mes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SELECT * FROM objetos WHERE estado = 'Devuelto' AND MONTH(fecha_devolucion) = MONTH(NOW());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Resetear contraseña admin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UPDATE usuarios SET contrasenia = 'admin123' WHERE correo = 'admin@skylost.com';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Eliminar objetos devueltos &gt; 6 meses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DELETE FROM objetos WHERE estado = 'Devuelto' AND fecha_devolucion &lt; DATE_SUB(NOW(), INTERVAL 6 MONTH);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Gestión de Usuarios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Crear un nuevo administrador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2"/>
          <w:szCs w:val="22"/>
        </w:rPr>
        <w:t xml:space="preserve">Para agregar un administrador directamente desde la base de datos: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INSERT INTO usuarios (correo, contrasenia, rol, nombre, apellidos, celular)
VALUES ('nuevo@admin.com', 'contrasenia123', 'Admin', 'Nombre', 'Apellido', '999000000');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Promover usuario existente a Admin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UPDATE usuarios SET rol = 'Admin' WHERE correo = 'usuario@dominio.com';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Restablecer contraseña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UPDATE usuarios SET contrasenia = 'nueva_contrasenia' WHERE correo = 'usuario@dominio.com';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Reference — Endpoints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ms-usuarios (puerto 8081)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5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/api/usuarios/registro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Registrar nuevo usuario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JSON: correo, contrasenia, nombre, apellidos, celular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/api/usuarios/login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JSON: correo, contrasenia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/api/usuarios/{id}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Obtener usuario por 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Path param: 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/api/usuarios?correo=...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Obtener usuario por correo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Query param: correo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/api/usuarios/{id}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Actualizar datos de usuario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JSON: correo, nombre, apellidos, celular, contrasenia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ms-objetos (puerto 8082)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39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Registrar objeto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JSON: nombre, descripcion, ubicacion, estado, imagen, usuarioId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Listar todos los objetos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/api/objetos/{id}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Obtener objeto por ID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Path param: 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/api/objetos/buscar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Buscar por nombre/ubicación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Query params: nombre, ubicacion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/api/objetos/filtrar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Filtrar por estado/ubicación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Query params: estado, ubicacion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/api/objetos/{id}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Actualizar objeto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JSON: nombre, descripcion, ubicacion, estado, imagen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/api/objetos/{id}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Eliminar objeto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Path param: id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/api/objetos/{id}/devolucion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Marcar como devuelto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JSON: nota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Uso interno — Equipo TI</w:t>
    </w:r>
    <w:r>
      <w:rPr>
        <w:rFonts w:ascii="Arial" w:cs="Arial" w:eastAsia="Arial" w:hAnsi="Arial"/>
        <w:color w:val="595959"/>
        <w:sz w:val="16"/>
        <w:szCs w:val="16"/>
      </w:rPr>
      <w:t xml:space="preserve">     Página </w:t>
    </w:r>
    <w:r>
      <w:rPr>
        <w:rFonts w:ascii="Arial" w:cs="Arial" w:hAnsi="Arial"/>
        <w:color w:val="595959"/>
        <w:sz w:val="16"/>
        <w:szCs w:val="16"/>
      </w:rPr>
      <w:fldChar w:fldCharType="begin"/>
    </w:r>
    <w:r>
      <w:rPr>
        <w:rFonts w:ascii="Arial" w:cs="Arial" w:hAnsi="Arial"/>
        <w:color w:val="595959"/>
        <w:sz w:val="16"/>
        <w:szCs w:val="16"/>
      </w:rPr>
      <w:instrText xml:space="preserve"> PAGE </w:instrText>
    </w:r>
    <w:r>
      <w:rPr>
        <w:rFonts w:ascii="Arial" w:cs="Arial" w:hAnsi="Arial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 w:before="0"/>
    </w:pPr>
    <w:r>
      <w:rPr>
        <w:rFonts w:ascii="Arial" w:cs="Arial" w:eastAsia="Arial" w:hAnsi="Arial"/>
        <w:color w:val="2E75B6"/>
        <w:sz w:val="18"/>
        <w:szCs w:val="18"/>
      </w:rPr>
      <w:t xml:space="preserve">Sky Lost — Manual de Operación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6"/>
      </w:pBd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2026-06-23T05:06:55.271Z</dcterms:created>
  <dcterms:modified xsi:type="dcterms:W3CDTF">2026-06-23T05:06:55.271Z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