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D215" w14:textId="6971FD1D" w:rsidR="000F4779" w:rsidRDefault="00D1532E" w:rsidP="00075BD4">
      <w:pPr>
        <w:jc w:val="center"/>
      </w:pPr>
      <w:r>
        <w:rPr>
          <w:rFonts w:eastAsia="Calibri" w:cs="Calibri"/>
          <w:b/>
          <w:bCs/>
          <w:sz w:val="28"/>
          <w:szCs w:val="28"/>
        </w:rPr>
        <w:t>TAYRA FREIRE DA SILVA</w:t>
      </w:r>
    </w:p>
    <w:p w14:paraId="352157C8" w14:textId="2B6150AD" w:rsidR="000F4779" w:rsidRDefault="00D1532E" w:rsidP="00075BD4">
      <w:pPr>
        <w:jc w:val="center"/>
      </w:pPr>
      <w:r>
        <w:rPr>
          <w:rFonts w:eastAsia="Calibri" w:cs="Calibri"/>
        </w:rPr>
        <w:t>28 years old, Single, No Children, Brazilian</w:t>
      </w:r>
    </w:p>
    <w:p w14:paraId="5B315990" w14:textId="60311D32" w:rsidR="000F4779" w:rsidRDefault="00075BD4" w:rsidP="00075BD4">
      <w:pPr>
        <w:jc w:val="center"/>
      </w:pPr>
      <w:proofErr w:type="spellStart"/>
      <w:r>
        <w:rPr>
          <w:rFonts w:eastAsia="Calibri" w:cs="Calibri"/>
        </w:rPr>
        <w:t>Swieqi</w:t>
      </w:r>
      <w:proofErr w:type="spellEnd"/>
      <w:r>
        <w:rPr>
          <w:rFonts w:eastAsia="Calibri" w:cs="Calibri"/>
        </w:rPr>
        <w:t xml:space="preserve"> - Malta</w:t>
      </w:r>
    </w:p>
    <w:p w14:paraId="06AABE95" w14:textId="5739F7B5" w:rsidR="00C45431" w:rsidRPr="00C45431" w:rsidRDefault="00C45431" w:rsidP="00075BD4">
      <w:pPr>
        <w:jc w:val="center"/>
        <w:rPr>
          <w:rFonts w:eastAsia="Calibri" w:cs="Calibri"/>
        </w:rPr>
      </w:pPr>
      <w:r>
        <w:rPr>
          <w:rFonts w:eastAsia="Calibri" w:cs="Calibri"/>
        </w:rPr>
        <w:t>+ 356 9997 8894</w:t>
      </w:r>
    </w:p>
    <w:p w14:paraId="21FFA8E6" w14:textId="194D7CFC" w:rsidR="009A6AFD" w:rsidRPr="009A6AFD" w:rsidRDefault="00000000" w:rsidP="00075BD4">
      <w:pPr>
        <w:jc w:val="center"/>
        <w:rPr>
          <w:rFonts w:eastAsia="Calibri" w:cs="Calibri"/>
          <w:color w:val="0563C1"/>
          <w:u w:val="single"/>
        </w:rPr>
      </w:pPr>
      <w:hyperlink r:id="rId6">
        <w:r w:rsidR="00D1532E">
          <w:rPr>
            <w:rStyle w:val="LinkdaInternet"/>
            <w:rFonts w:eastAsia="Calibri" w:cs="Calibri"/>
            <w:color w:val="0563C1"/>
          </w:rPr>
          <w:t>tayra.freire011@gmail.com</w:t>
        </w:r>
      </w:hyperlink>
    </w:p>
    <w:p w14:paraId="02114126" w14:textId="77777777" w:rsidR="000F4779" w:rsidRDefault="00000000" w:rsidP="00075BD4">
      <w:pPr>
        <w:jc w:val="center"/>
      </w:pPr>
      <w:hyperlink r:id="rId7">
        <w:r w:rsidR="00D1532E">
          <w:rPr>
            <w:rStyle w:val="LinkdaInternet"/>
            <w:rFonts w:eastAsia="Calibri" w:cs="Calibri"/>
            <w:color w:val="0563C1"/>
          </w:rPr>
          <w:t>https://www.linkedin.com/in/tayra-freire</w:t>
        </w:r>
      </w:hyperlink>
    </w:p>
    <w:p w14:paraId="6AFD043A" w14:textId="77777777" w:rsidR="000F4779" w:rsidRDefault="000F4779">
      <w:pPr>
        <w:spacing w:line="360" w:lineRule="auto"/>
        <w:jc w:val="center"/>
        <w:rPr>
          <w:rFonts w:eastAsia="Calibri" w:cstheme="minorHAnsi"/>
          <w:b/>
          <w:bCs/>
          <w:sz w:val="24"/>
          <w:szCs w:val="24"/>
        </w:rPr>
      </w:pPr>
    </w:p>
    <w:p w14:paraId="07981279" w14:textId="77777777" w:rsidR="000F4779" w:rsidRDefault="00D1532E">
      <w:pPr>
        <w:spacing w:line="360" w:lineRule="auto"/>
        <w:rPr>
          <w:rFonts w:eastAsia="Calibri" w:cstheme="minorHAnsi"/>
          <w:sz w:val="24"/>
          <w:szCs w:val="24"/>
        </w:rPr>
      </w:pPr>
      <w:r>
        <w:rPr>
          <w:rFonts w:eastAsia="Calibri" w:cstheme="minorHAnsi"/>
          <w:b/>
          <w:bCs/>
          <w:sz w:val="24"/>
          <w:szCs w:val="24"/>
        </w:rPr>
        <w:t xml:space="preserve">PROFESSIONAL OBJECTIVE: </w:t>
      </w:r>
      <w:r>
        <w:rPr>
          <w:rFonts w:eastAsia="Calibri" w:cstheme="minorHAnsi"/>
          <w:sz w:val="24"/>
          <w:szCs w:val="24"/>
        </w:rPr>
        <w:t>Technology Area AWS Solution Architect</w:t>
      </w:r>
    </w:p>
    <w:p w14:paraId="700957A3" w14:textId="77777777" w:rsidR="000F4779" w:rsidRDefault="00D1532E">
      <w:pPr>
        <w:spacing w:line="360" w:lineRule="auto"/>
        <w:rPr>
          <w:rFonts w:eastAsia="Calibri" w:cstheme="minorHAnsi"/>
          <w:b/>
          <w:bCs/>
        </w:rPr>
      </w:pPr>
      <w:r>
        <w:rPr>
          <w:rFonts w:eastAsia="Calibri" w:cstheme="minorHAnsi"/>
          <w:b/>
          <w:bCs/>
        </w:rPr>
        <w:t>SUMMARY</w:t>
      </w:r>
    </w:p>
    <w:p w14:paraId="31740472" w14:textId="4E91F940" w:rsidR="000F4779" w:rsidRDefault="00D1532E">
      <w:pPr>
        <w:spacing w:line="360" w:lineRule="auto"/>
        <w:rPr>
          <w:rFonts w:eastAsia="Calibri"/>
        </w:rPr>
      </w:pPr>
      <w:r>
        <w:rPr>
          <w:rFonts w:eastAsia="Calibri" w:cstheme="minorHAnsi"/>
        </w:rPr>
        <w:t xml:space="preserve">AWS Cloud Specialist with advanced English, currently conducting an exchange in Malta Europe for training in advanced level of English pronunciation and training in systems analysis and development. Solid experience in sustaining and deploying applications in hybrid, public and private clouds in the area of IT infrastructure. Advanced knowledge in AWS cloud architectures. management of Ec2 instances, Storage EBS, Auto Scaling, Storage  S3, ELB, </w:t>
      </w:r>
      <w:r w:rsidR="009A6AFD">
        <w:rPr>
          <w:rFonts w:cstheme="minorHAnsi"/>
        </w:rPr>
        <w:t>knowledge in networks, proxy, firewall</w:t>
      </w:r>
      <w:r w:rsidR="009A6AFD">
        <w:rPr>
          <w:rFonts w:eastAsia="Calibri" w:cstheme="minorHAnsi"/>
        </w:rPr>
        <w:t xml:space="preserve">, Route 53, VPN, VPC, SG S, transit Gateway, route table, Direct Connect, User management as IAM, Cloud policies, roles and integration with SSO, deployment, configuration and management of services as Directory Service AD. </w:t>
      </w:r>
      <w:r w:rsidR="009A6AFD">
        <w:rPr>
          <w:rFonts w:eastAsia="Calibri"/>
        </w:rPr>
        <w:t>Knowledge in key management and secrets such as vault and secret manager</w:t>
      </w:r>
      <w:r w:rsidR="009A6AFD">
        <w:rPr>
          <w:rFonts w:eastAsia="Calibri" w:cstheme="minorHAnsi"/>
        </w:rPr>
        <w:t xml:space="preserve">. Practices in DevOps CI / CD, automated deployment, creation of pipelines </w:t>
      </w:r>
      <w:r>
        <w:rPr>
          <w:rFonts w:cstheme="minorHAnsi"/>
        </w:rPr>
        <w:t>generation of builds and releases for the development environments, homologation and production</w:t>
      </w:r>
      <w:r>
        <w:rPr>
          <w:rFonts w:eastAsia="Calibri" w:cstheme="minorHAnsi"/>
        </w:rPr>
        <w:t xml:space="preserve">, automation of infrastructure such as shell scripts and Terraform. </w:t>
      </w:r>
      <w:r>
        <w:rPr>
          <w:rFonts w:cstheme="minorHAnsi"/>
        </w:rPr>
        <w:t xml:space="preserve">Knowledge in microservices architecture architecture, management of platforms in containers such as kubernetes, EKS, ECS and Openshift, Knowledge in Git source repository.  Domain in Windows Server and Linux operating systems, Knowledge in deployments and configuration of Active Directory, DNS, DHCP, File Server, virtualized environments, </w:t>
      </w:r>
      <w:r w:rsidR="009A6AFD">
        <w:rPr>
          <w:rFonts w:eastAsia="Calibri" w:cstheme="minorHAnsi"/>
        </w:rPr>
        <w:t xml:space="preserve">acting in Infrastructure of WEB applications </w:t>
      </w:r>
      <w:r w:rsidR="00E208E2">
        <w:rPr>
          <w:rFonts w:cstheme="minorHAnsi"/>
        </w:rPr>
        <w:t xml:space="preserve">such as Jboss, Tomcat, IHS, integrations with use of APIs, Oracle database, SQL Server, MongoDB. Knowledge and management of APM tools such as dynatrece, Datadog, Grafana and </w:t>
      </w:r>
      <w:proofErr w:type="spellStart"/>
      <w:r w:rsidR="00E208E2" w:rsidRPr="00BD5585">
        <w:rPr>
          <w:rFonts w:eastAsia="Calibri"/>
        </w:rPr>
        <w:t>Prometheus</w:t>
      </w:r>
      <w:proofErr w:type="spellEnd"/>
      <w:r w:rsidR="00E208E2" w:rsidRPr="00BD5585">
        <w:rPr>
          <w:rFonts w:eastAsia="Calibri"/>
        </w:rPr>
        <w:t xml:space="preserve">. </w:t>
      </w:r>
      <w:proofErr w:type="spellStart"/>
      <w:r w:rsidR="00E208E2" w:rsidRPr="00BD5585">
        <w:rPr>
          <w:rFonts w:eastAsia="Calibri"/>
        </w:rPr>
        <w:t>Advanced</w:t>
      </w:r>
      <w:proofErr w:type="spellEnd"/>
      <w:r w:rsidR="00E208E2" w:rsidRPr="00BD5585">
        <w:rPr>
          <w:rFonts w:eastAsia="Calibri"/>
        </w:rPr>
        <w:t xml:space="preserve"> </w:t>
      </w:r>
      <w:proofErr w:type="spellStart"/>
      <w:r w:rsidR="00E208E2" w:rsidRPr="00BD5585">
        <w:rPr>
          <w:rFonts w:eastAsia="Calibri"/>
        </w:rPr>
        <w:t>knowledge</w:t>
      </w:r>
      <w:proofErr w:type="spellEnd"/>
      <w:r w:rsidR="00E208E2" w:rsidRPr="00BD5585">
        <w:rPr>
          <w:rFonts w:eastAsia="Calibri"/>
        </w:rPr>
        <w:t xml:space="preserve"> in financial management with cloud </w:t>
      </w:r>
      <w:proofErr w:type="spellStart"/>
      <w:r w:rsidR="00E208E2" w:rsidRPr="00BD5585">
        <w:rPr>
          <w:rFonts w:eastAsia="Calibri"/>
        </w:rPr>
        <w:t>engineering</w:t>
      </w:r>
      <w:proofErr w:type="spellEnd"/>
      <w:r w:rsidR="00E208E2" w:rsidRPr="00BD5585">
        <w:rPr>
          <w:rFonts w:eastAsia="Calibri"/>
        </w:rPr>
        <w:t xml:space="preserve"> </w:t>
      </w:r>
      <w:proofErr w:type="spellStart"/>
      <w:r w:rsidR="00E208E2" w:rsidRPr="00BD5585">
        <w:rPr>
          <w:rFonts w:eastAsia="Calibri"/>
        </w:rPr>
        <w:t>and</w:t>
      </w:r>
      <w:proofErr w:type="spellEnd"/>
      <w:r w:rsidR="00E208E2" w:rsidRPr="00BD5585">
        <w:rPr>
          <w:rFonts w:eastAsia="Calibri"/>
        </w:rPr>
        <w:t xml:space="preserve"> </w:t>
      </w:r>
      <w:proofErr w:type="spellStart"/>
      <w:r w:rsidR="00E208E2" w:rsidRPr="00BD5585">
        <w:rPr>
          <w:rFonts w:eastAsia="Calibri"/>
        </w:rPr>
        <w:t>operations</w:t>
      </w:r>
      <w:proofErr w:type="spellEnd"/>
      <w:r w:rsidR="00E208E2" w:rsidRPr="00BD5585">
        <w:rPr>
          <w:rFonts w:eastAsia="Calibri"/>
        </w:rPr>
        <w:t xml:space="preserve"> to </w:t>
      </w:r>
      <w:proofErr w:type="spellStart"/>
      <w:r w:rsidR="00E208E2" w:rsidRPr="00BD5585">
        <w:rPr>
          <w:rFonts w:eastAsia="Calibri"/>
        </w:rPr>
        <w:t>provide</w:t>
      </w:r>
      <w:proofErr w:type="spellEnd"/>
      <w:r w:rsidR="00E208E2" w:rsidRPr="00BD5585">
        <w:rPr>
          <w:rFonts w:eastAsia="Calibri"/>
        </w:rPr>
        <w:t xml:space="preserve"> </w:t>
      </w:r>
      <w:proofErr w:type="spellStart"/>
      <w:r w:rsidR="00E208E2" w:rsidRPr="00BD5585">
        <w:rPr>
          <w:rFonts w:eastAsia="Calibri"/>
        </w:rPr>
        <w:t>the</w:t>
      </w:r>
      <w:proofErr w:type="spellEnd"/>
      <w:r w:rsidR="00E208E2" w:rsidRPr="00BD5585">
        <w:rPr>
          <w:rFonts w:eastAsia="Calibri"/>
        </w:rPr>
        <w:t xml:space="preserve"> </w:t>
      </w:r>
      <w:proofErr w:type="spellStart"/>
      <w:r w:rsidR="00E208E2" w:rsidRPr="00BD5585">
        <w:rPr>
          <w:rFonts w:eastAsia="Calibri"/>
        </w:rPr>
        <w:t>organization</w:t>
      </w:r>
      <w:proofErr w:type="spellEnd"/>
      <w:r w:rsidR="00E208E2" w:rsidRPr="00BD5585">
        <w:rPr>
          <w:rFonts w:eastAsia="Calibri"/>
        </w:rPr>
        <w:t xml:space="preserve"> with a </w:t>
      </w:r>
      <w:proofErr w:type="spellStart"/>
      <w:r w:rsidR="00E208E2" w:rsidRPr="00BD5585">
        <w:rPr>
          <w:rFonts w:eastAsia="Calibri"/>
        </w:rPr>
        <w:t>better</w:t>
      </w:r>
      <w:proofErr w:type="spellEnd"/>
      <w:r w:rsidR="00E208E2" w:rsidRPr="00BD5585">
        <w:rPr>
          <w:rFonts w:eastAsia="Calibri"/>
        </w:rPr>
        <w:t xml:space="preserve"> </w:t>
      </w:r>
      <w:proofErr w:type="spellStart"/>
      <w:r w:rsidR="00E208E2" w:rsidRPr="00BD5585">
        <w:rPr>
          <w:rFonts w:eastAsia="Calibri"/>
        </w:rPr>
        <w:t>understanding</w:t>
      </w:r>
      <w:proofErr w:type="spellEnd"/>
      <w:r w:rsidR="00E208E2" w:rsidRPr="00BD5585">
        <w:rPr>
          <w:rFonts w:eastAsia="Calibri"/>
        </w:rPr>
        <w:t xml:space="preserve"> </w:t>
      </w:r>
      <w:proofErr w:type="spellStart"/>
      <w:r w:rsidR="00E208E2" w:rsidRPr="00BD5585">
        <w:rPr>
          <w:rFonts w:eastAsia="Calibri"/>
        </w:rPr>
        <w:t>of</w:t>
      </w:r>
      <w:proofErr w:type="spellEnd"/>
      <w:r w:rsidR="00E208E2" w:rsidRPr="00BD5585">
        <w:rPr>
          <w:rFonts w:eastAsia="Calibri"/>
        </w:rPr>
        <w:t xml:space="preserve"> its cloud </w:t>
      </w:r>
      <w:proofErr w:type="spellStart"/>
      <w:r w:rsidR="00E208E2" w:rsidRPr="00BD5585">
        <w:rPr>
          <w:rFonts w:eastAsia="Calibri"/>
        </w:rPr>
        <w:t>spending</w:t>
      </w:r>
      <w:proofErr w:type="spellEnd"/>
      <w:r w:rsidR="00E208E2" w:rsidRPr="00BD5585">
        <w:rPr>
          <w:rFonts w:eastAsia="Calibri"/>
        </w:rPr>
        <w:t xml:space="preserve">, </w:t>
      </w:r>
      <w:proofErr w:type="spellStart"/>
      <w:r w:rsidR="00E208E2" w:rsidRPr="00BD5585">
        <w:rPr>
          <w:rFonts w:eastAsia="Calibri"/>
        </w:rPr>
        <w:t>controlling</w:t>
      </w:r>
      <w:proofErr w:type="spellEnd"/>
      <w:r w:rsidR="00E208E2" w:rsidRPr="00BD5585">
        <w:rPr>
          <w:rFonts w:eastAsia="Calibri"/>
        </w:rPr>
        <w:t xml:space="preserve"> cloud </w:t>
      </w:r>
      <w:proofErr w:type="spellStart"/>
      <w:r w:rsidR="00E208E2" w:rsidRPr="00BD5585">
        <w:rPr>
          <w:rFonts w:eastAsia="Calibri"/>
        </w:rPr>
        <w:t>spending</w:t>
      </w:r>
      <w:proofErr w:type="spellEnd"/>
      <w:r w:rsidR="00E208E2" w:rsidRPr="00BD5585">
        <w:rPr>
          <w:rFonts w:eastAsia="Calibri"/>
        </w:rPr>
        <w:t xml:space="preserve">, </w:t>
      </w:r>
      <w:proofErr w:type="spellStart"/>
      <w:r w:rsidR="00E208E2" w:rsidRPr="00BD5585">
        <w:rPr>
          <w:rFonts w:eastAsia="Calibri"/>
        </w:rPr>
        <w:t>while</w:t>
      </w:r>
      <w:proofErr w:type="spellEnd"/>
      <w:r w:rsidR="00E208E2" w:rsidRPr="00BD5585">
        <w:rPr>
          <w:rFonts w:eastAsia="Calibri"/>
        </w:rPr>
        <w:t xml:space="preserve"> </w:t>
      </w:r>
      <w:proofErr w:type="spellStart"/>
      <w:r w:rsidR="00E208E2" w:rsidRPr="00BD5585">
        <w:rPr>
          <w:rFonts w:eastAsia="Calibri"/>
        </w:rPr>
        <w:t>maintaining</w:t>
      </w:r>
      <w:proofErr w:type="spellEnd"/>
      <w:r w:rsidR="00E208E2" w:rsidRPr="00BD5585">
        <w:rPr>
          <w:rFonts w:eastAsia="Calibri"/>
        </w:rPr>
        <w:t xml:space="preserve"> </w:t>
      </w:r>
      <w:proofErr w:type="spellStart"/>
      <w:r w:rsidR="00E208E2" w:rsidRPr="00BD5585">
        <w:rPr>
          <w:rFonts w:eastAsia="Calibri"/>
        </w:rPr>
        <w:t>the</w:t>
      </w:r>
      <w:proofErr w:type="spellEnd"/>
      <w:r w:rsidR="00E208E2" w:rsidRPr="00BD5585">
        <w:rPr>
          <w:rFonts w:eastAsia="Calibri"/>
        </w:rPr>
        <w:t xml:space="preserve"> </w:t>
      </w:r>
      <w:proofErr w:type="spellStart"/>
      <w:r w:rsidR="00E208E2" w:rsidRPr="00BD5585">
        <w:rPr>
          <w:rFonts w:eastAsia="Calibri"/>
        </w:rPr>
        <w:t>level</w:t>
      </w:r>
      <w:proofErr w:type="spellEnd"/>
      <w:r w:rsidR="00E208E2" w:rsidRPr="00BD5585">
        <w:rPr>
          <w:rFonts w:eastAsia="Calibri"/>
        </w:rPr>
        <w:t xml:space="preserve"> </w:t>
      </w:r>
      <w:proofErr w:type="spellStart"/>
      <w:r w:rsidR="00E208E2" w:rsidRPr="00BD5585">
        <w:rPr>
          <w:rFonts w:eastAsia="Calibri"/>
        </w:rPr>
        <w:t>of</w:t>
      </w:r>
      <w:proofErr w:type="spellEnd"/>
      <w:r w:rsidR="00E208E2" w:rsidRPr="00BD5585">
        <w:rPr>
          <w:rFonts w:eastAsia="Calibri"/>
        </w:rPr>
        <w:t xml:space="preserve"> performance, </w:t>
      </w:r>
      <w:proofErr w:type="spellStart"/>
      <w:r w:rsidR="00E208E2" w:rsidRPr="00BD5585">
        <w:rPr>
          <w:rFonts w:eastAsia="Calibri"/>
        </w:rPr>
        <w:t>reliability</w:t>
      </w:r>
      <w:proofErr w:type="spellEnd"/>
      <w:r w:rsidR="00E208E2" w:rsidRPr="00BD5585">
        <w:rPr>
          <w:rFonts w:eastAsia="Calibri"/>
        </w:rPr>
        <w:t xml:space="preserve">, </w:t>
      </w:r>
      <w:proofErr w:type="spellStart"/>
      <w:r w:rsidR="00E208E2" w:rsidRPr="00BD5585">
        <w:rPr>
          <w:rFonts w:eastAsia="Calibri"/>
        </w:rPr>
        <w:t>and</w:t>
      </w:r>
      <w:proofErr w:type="spellEnd"/>
      <w:r w:rsidR="00E208E2" w:rsidRPr="00BD5585">
        <w:rPr>
          <w:rFonts w:eastAsia="Calibri"/>
        </w:rPr>
        <w:t xml:space="preserve"> </w:t>
      </w:r>
      <w:proofErr w:type="spellStart"/>
      <w:r w:rsidR="00E208E2" w:rsidRPr="00BD5585">
        <w:rPr>
          <w:rFonts w:eastAsia="Calibri"/>
        </w:rPr>
        <w:t>security</w:t>
      </w:r>
      <w:proofErr w:type="spellEnd"/>
      <w:r w:rsidR="00E208E2" w:rsidRPr="00BD5585">
        <w:rPr>
          <w:rFonts w:eastAsia="Calibri"/>
        </w:rPr>
        <w:t xml:space="preserve"> </w:t>
      </w:r>
      <w:proofErr w:type="spellStart"/>
      <w:r w:rsidR="00E208E2" w:rsidRPr="00BD5585">
        <w:rPr>
          <w:rFonts w:eastAsia="Calibri"/>
        </w:rPr>
        <w:t>needed</w:t>
      </w:r>
      <w:proofErr w:type="spellEnd"/>
      <w:r w:rsidR="00E208E2" w:rsidRPr="00BD5585">
        <w:rPr>
          <w:rFonts w:eastAsia="Calibri"/>
        </w:rPr>
        <w:t xml:space="preserve"> to </w:t>
      </w:r>
      <w:proofErr w:type="spellStart"/>
      <w:r w:rsidR="00E208E2" w:rsidRPr="00BD5585">
        <w:rPr>
          <w:rFonts w:eastAsia="Calibri"/>
        </w:rPr>
        <w:t>support</w:t>
      </w:r>
      <w:proofErr w:type="spellEnd"/>
      <w:r w:rsidR="00E208E2" w:rsidRPr="00BD5585">
        <w:rPr>
          <w:rFonts w:eastAsia="Calibri"/>
        </w:rPr>
        <w:t xml:space="preserve"> business </w:t>
      </w:r>
      <w:proofErr w:type="spellStart"/>
      <w:r w:rsidR="00E208E2" w:rsidRPr="00BD5585">
        <w:rPr>
          <w:rFonts w:eastAsia="Calibri"/>
        </w:rPr>
        <w:t>operations</w:t>
      </w:r>
      <w:proofErr w:type="spellEnd"/>
      <w:r w:rsidR="00E208E2" w:rsidRPr="00BD5585">
        <w:rPr>
          <w:rFonts w:eastAsia="Calibri"/>
        </w:rPr>
        <w:t>.</w:t>
      </w:r>
    </w:p>
    <w:p w14:paraId="12AE34FD" w14:textId="77777777" w:rsidR="009A6AFD" w:rsidRDefault="009A6AFD">
      <w:pPr>
        <w:spacing w:line="360" w:lineRule="auto"/>
        <w:rPr>
          <w:rFonts w:eastAsia="Calibri"/>
        </w:rPr>
      </w:pPr>
    </w:p>
    <w:p w14:paraId="15DD2346" w14:textId="77777777" w:rsidR="009A6AFD" w:rsidRDefault="009A6AFD">
      <w:pPr>
        <w:spacing w:line="360" w:lineRule="auto"/>
        <w:rPr>
          <w:rFonts w:eastAsia="Calibri"/>
        </w:rPr>
      </w:pPr>
    </w:p>
    <w:p w14:paraId="6FC5EED8" w14:textId="77777777" w:rsidR="009A6AFD" w:rsidRDefault="009A6AFD">
      <w:pPr>
        <w:spacing w:line="360" w:lineRule="auto"/>
        <w:rPr>
          <w:rFonts w:eastAsia="Calibri"/>
        </w:rPr>
      </w:pPr>
    </w:p>
    <w:p w14:paraId="2B68DF98" w14:textId="77777777" w:rsidR="009A6AFD" w:rsidRDefault="009A6AFD">
      <w:pPr>
        <w:spacing w:line="360" w:lineRule="auto"/>
        <w:rPr>
          <w:rFonts w:eastAsia="Calibri" w:cstheme="minorHAnsi"/>
          <w:b/>
          <w:bCs/>
        </w:rPr>
      </w:pPr>
    </w:p>
    <w:p w14:paraId="577250A3" w14:textId="5E2F9D27" w:rsidR="00523A97" w:rsidRDefault="1DFE3280" w:rsidP="1DFE3280">
      <w:pPr>
        <w:spacing w:line="360" w:lineRule="auto"/>
        <w:rPr>
          <w:rFonts w:eastAsia="Calibri"/>
          <w:b/>
          <w:bCs/>
        </w:rPr>
      </w:pPr>
      <w:r w:rsidRPr="1DFE3280">
        <w:rPr>
          <w:rFonts w:eastAsia="Calibri"/>
          <w:b/>
          <w:bCs/>
        </w:rPr>
        <w:t xml:space="preserve">PROFESSIONAL HISTORY </w:t>
      </w:r>
    </w:p>
    <w:p w14:paraId="3C21FB72" w14:textId="0802C51C" w:rsidR="007C5131" w:rsidRDefault="007C5131" w:rsidP="1DFE3280">
      <w:pPr>
        <w:spacing w:line="360" w:lineRule="auto"/>
        <w:rPr>
          <w:rFonts w:eastAsia="Calibri"/>
          <w:b/>
          <w:bCs/>
        </w:rPr>
      </w:pPr>
      <w:r>
        <w:rPr>
          <w:rFonts w:eastAsia="Calibri"/>
          <w:b/>
          <w:bCs/>
        </w:rPr>
        <w:t xml:space="preserve">Protege Paycash – Mazzatech Consulting                                     </w:t>
      </w:r>
      <w:r w:rsidR="006446D7" w:rsidRPr="006446D7">
        <w:rPr>
          <w:rFonts w:eastAsia="Calibri"/>
        </w:rPr>
        <w:t>10/06/2022 to Present</w:t>
      </w:r>
    </w:p>
    <w:p w14:paraId="1B641308" w14:textId="5CEE1741" w:rsidR="007C5131" w:rsidRDefault="007C5131" w:rsidP="1DFE3280">
      <w:pPr>
        <w:spacing w:line="360" w:lineRule="auto"/>
        <w:rPr>
          <w:rFonts w:eastAsia="Calibri"/>
          <w:b/>
          <w:bCs/>
        </w:rPr>
      </w:pPr>
      <w:r>
        <w:rPr>
          <w:rFonts w:eastAsia="Calibri"/>
          <w:b/>
          <w:bCs/>
        </w:rPr>
        <w:t>AWS Cloud Specialist</w:t>
      </w:r>
    </w:p>
    <w:p w14:paraId="6D059FA1" w14:textId="3CE7056D" w:rsidR="00BD5585" w:rsidRDefault="00BD5585" w:rsidP="1DFE3280">
      <w:pPr>
        <w:spacing w:line="360" w:lineRule="auto"/>
        <w:rPr>
          <w:rFonts w:eastAsia="Calibri"/>
        </w:rPr>
      </w:pPr>
      <w:r>
        <w:rPr>
          <w:rFonts w:eastAsia="Calibri"/>
        </w:rPr>
        <w:t xml:space="preserve">Responsible for the continuous management of services ensuring the support and optimization of AWS cloud computing environments, for cash management systems, treasury, securities logistics and financial services, online processing of cash in the Smart Vault platform and the integration of instant credit allowing cash flow to customers, increasing the security of the establishment. Maintaining modernity, high performance, optimization and cost efficiency. Working on project implementations in the configuration of complex environments in Cloud Computing, delivering with excellence the customer journey in the cloud, from planning, architecture to migration of complex cloud environments and on-premises environments. Managing the entire hybrid cloud environment, responsible from deployment, configuration to sustainment of the environment until </w:t>
      </w:r>
      <w:proofErr w:type="spellStart"/>
      <w:r>
        <w:rPr>
          <w:rFonts w:eastAsia="Calibri"/>
        </w:rPr>
        <w:t>the</w:t>
      </w:r>
      <w:proofErr w:type="spellEnd"/>
      <w:r>
        <w:rPr>
          <w:rFonts w:eastAsia="Calibri"/>
        </w:rPr>
        <w:t xml:space="preserve"> </w:t>
      </w:r>
      <w:proofErr w:type="spellStart"/>
      <w:r>
        <w:rPr>
          <w:rFonts w:eastAsia="Calibri"/>
        </w:rPr>
        <w:t>arrival</w:t>
      </w:r>
      <w:proofErr w:type="spellEnd"/>
      <w:r>
        <w:rPr>
          <w:rFonts w:eastAsia="Calibri"/>
        </w:rPr>
        <w:t xml:space="preserve"> in </w:t>
      </w:r>
      <w:proofErr w:type="spellStart"/>
      <w:r>
        <w:rPr>
          <w:rFonts w:eastAsia="Calibri"/>
        </w:rPr>
        <w:t>production</w:t>
      </w:r>
      <w:proofErr w:type="spellEnd"/>
      <w:r>
        <w:rPr>
          <w:rFonts w:eastAsia="Calibri"/>
        </w:rPr>
        <w:t>.</w:t>
      </w:r>
    </w:p>
    <w:p w14:paraId="5E0CBF90" w14:textId="68812F69" w:rsidR="00BD5585" w:rsidRPr="00BD5585" w:rsidRDefault="00BD5585" w:rsidP="00BD5585">
      <w:pPr>
        <w:pStyle w:val="PargrafodaLista"/>
        <w:numPr>
          <w:ilvl w:val="0"/>
          <w:numId w:val="7"/>
        </w:numPr>
        <w:spacing w:line="360" w:lineRule="auto"/>
        <w:rPr>
          <w:rFonts w:eastAsia="Calibri"/>
        </w:rPr>
      </w:pPr>
      <w:r w:rsidRPr="00BD5585">
        <w:rPr>
          <w:rFonts w:eastAsia="Calibri"/>
        </w:rPr>
        <w:t>Responsible for the administration and development of the Platforms infrastructure in order to achieve high levels of availability, performance and security;</w:t>
      </w:r>
    </w:p>
    <w:p w14:paraId="56B3C268" w14:textId="0C2BE9E2" w:rsidR="00BD5585" w:rsidRPr="00BD5585" w:rsidRDefault="00BD5585" w:rsidP="00BD5585">
      <w:pPr>
        <w:pStyle w:val="PargrafodaLista"/>
        <w:numPr>
          <w:ilvl w:val="0"/>
          <w:numId w:val="7"/>
        </w:numPr>
        <w:spacing w:line="360" w:lineRule="auto"/>
        <w:rPr>
          <w:rFonts w:eastAsia="Calibri"/>
        </w:rPr>
      </w:pPr>
      <w:r w:rsidRPr="00BD5585">
        <w:rPr>
          <w:rFonts w:eastAsia="Calibri"/>
        </w:rPr>
        <w:t>Developing automations aiming at agility in the processes and systems of the company;</w:t>
      </w:r>
    </w:p>
    <w:p w14:paraId="4935EA38" w14:textId="77777777" w:rsidR="00BD5585" w:rsidRDefault="00BD5585" w:rsidP="00BD5585">
      <w:pPr>
        <w:pStyle w:val="PargrafodaLista"/>
        <w:numPr>
          <w:ilvl w:val="0"/>
          <w:numId w:val="7"/>
        </w:numPr>
        <w:spacing w:line="360" w:lineRule="auto"/>
        <w:rPr>
          <w:rFonts w:eastAsia="Calibri"/>
        </w:rPr>
      </w:pPr>
      <w:r w:rsidRPr="00BD5585">
        <w:rPr>
          <w:rFonts w:eastAsia="Calibri"/>
        </w:rPr>
        <w:t xml:space="preserve">Monitoring and analysis of health and performance (tuning </w:t>
      </w:r>
      <w:proofErr w:type="spellStart"/>
      <w:r w:rsidRPr="00BD5585">
        <w:rPr>
          <w:rFonts w:eastAsia="Calibri"/>
        </w:rPr>
        <w:t>and</w:t>
      </w:r>
      <w:proofErr w:type="spellEnd"/>
      <w:r w:rsidRPr="00BD5585">
        <w:rPr>
          <w:rFonts w:eastAsia="Calibri"/>
        </w:rPr>
        <w:t xml:space="preserve"> troubleshooting) </w:t>
      </w:r>
      <w:proofErr w:type="spellStart"/>
      <w:r w:rsidRPr="00BD5585">
        <w:rPr>
          <w:rFonts w:eastAsia="Calibri"/>
        </w:rPr>
        <w:t>of</w:t>
      </w:r>
      <w:proofErr w:type="spellEnd"/>
      <w:r w:rsidRPr="00BD5585">
        <w:rPr>
          <w:rFonts w:eastAsia="Calibri"/>
        </w:rPr>
        <w:t xml:space="preserve"> </w:t>
      </w:r>
      <w:proofErr w:type="spellStart"/>
      <w:r w:rsidRPr="00BD5585">
        <w:rPr>
          <w:rFonts w:eastAsia="Calibri"/>
        </w:rPr>
        <w:t>services</w:t>
      </w:r>
      <w:proofErr w:type="spellEnd"/>
      <w:r w:rsidRPr="00BD5585">
        <w:rPr>
          <w:rFonts w:eastAsia="Calibri"/>
        </w:rPr>
        <w:t>;</w:t>
      </w:r>
    </w:p>
    <w:p w14:paraId="0177FDE0" w14:textId="77777777" w:rsidR="00BD5585" w:rsidRPr="00BD5585" w:rsidRDefault="00BD5585" w:rsidP="00BD5585">
      <w:pPr>
        <w:pStyle w:val="PargrafodaLista"/>
        <w:numPr>
          <w:ilvl w:val="0"/>
          <w:numId w:val="7"/>
        </w:numPr>
        <w:spacing w:line="360" w:lineRule="auto"/>
        <w:rPr>
          <w:rFonts w:eastAsia="Calibri"/>
        </w:rPr>
      </w:pPr>
      <w:r w:rsidRPr="00BD5585">
        <w:rPr>
          <w:rFonts w:eastAsia="Calibri"/>
        </w:rPr>
        <w:t>Background in engineering, with experience working in distributed systems and with high scalability;</w:t>
      </w:r>
    </w:p>
    <w:p w14:paraId="735335F1" w14:textId="77777777" w:rsidR="00BD5585" w:rsidRPr="00BD5585" w:rsidRDefault="00BD5585" w:rsidP="00BD5585">
      <w:pPr>
        <w:pStyle w:val="PargrafodaLista"/>
        <w:numPr>
          <w:ilvl w:val="0"/>
          <w:numId w:val="7"/>
        </w:numPr>
        <w:spacing w:line="360" w:lineRule="auto"/>
        <w:rPr>
          <w:rFonts w:eastAsia="Calibri"/>
        </w:rPr>
      </w:pPr>
      <w:r w:rsidRPr="00BD5585">
        <w:rPr>
          <w:rFonts w:eastAsia="Calibri"/>
        </w:rPr>
        <w:t xml:space="preserve">Knowledge in orchestration of containers such as </w:t>
      </w:r>
      <w:proofErr w:type="spellStart"/>
      <w:r w:rsidRPr="00BD5585">
        <w:rPr>
          <w:rFonts w:eastAsia="Calibri"/>
        </w:rPr>
        <w:t>Kubernetes</w:t>
      </w:r>
      <w:proofErr w:type="spellEnd"/>
      <w:r w:rsidRPr="00BD5585">
        <w:rPr>
          <w:rFonts w:eastAsia="Calibri"/>
        </w:rPr>
        <w:t>, ECR, EC2, ECS;</w:t>
      </w:r>
    </w:p>
    <w:p w14:paraId="5A4947E6" w14:textId="77777777" w:rsidR="00BD5585" w:rsidRPr="00BD5585" w:rsidRDefault="00BD5585" w:rsidP="00BD5585">
      <w:pPr>
        <w:pStyle w:val="PargrafodaLista"/>
        <w:numPr>
          <w:ilvl w:val="0"/>
          <w:numId w:val="7"/>
        </w:numPr>
        <w:spacing w:line="360" w:lineRule="auto"/>
        <w:rPr>
          <w:rFonts w:eastAsia="Calibri"/>
        </w:rPr>
      </w:pPr>
      <w:r w:rsidRPr="00BD5585">
        <w:rPr>
          <w:rFonts w:eastAsia="Calibri"/>
        </w:rPr>
        <w:t xml:space="preserve">Knowledge in AWS Cloud Computing and cloud provisioning tools </w:t>
      </w:r>
      <w:proofErr w:type="spellStart"/>
      <w:r w:rsidRPr="00BD5585">
        <w:rPr>
          <w:rFonts w:eastAsia="Calibri"/>
        </w:rPr>
        <w:t>such</w:t>
      </w:r>
      <w:proofErr w:type="spellEnd"/>
      <w:r w:rsidRPr="00BD5585">
        <w:rPr>
          <w:rFonts w:eastAsia="Calibri"/>
        </w:rPr>
        <w:t xml:space="preserve"> as Terraform;</w:t>
      </w:r>
    </w:p>
    <w:p w14:paraId="485836C5" w14:textId="347848B9" w:rsidR="00BD5585" w:rsidRPr="00BD5585" w:rsidRDefault="00BD5585" w:rsidP="00BD5585">
      <w:pPr>
        <w:pStyle w:val="PargrafodaLista"/>
        <w:numPr>
          <w:ilvl w:val="0"/>
          <w:numId w:val="7"/>
        </w:numPr>
        <w:spacing w:line="360" w:lineRule="auto"/>
        <w:rPr>
          <w:rFonts w:eastAsia="Calibri"/>
        </w:rPr>
      </w:pPr>
      <w:r w:rsidRPr="00BD5585">
        <w:rPr>
          <w:rFonts w:eastAsia="Calibri"/>
        </w:rPr>
        <w:t>Proficiency in languages such as Shell Script;</w:t>
      </w:r>
    </w:p>
    <w:p w14:paraId="34674966" w14:textId="795AEAE6" w:rsidR="00BD5585" w:rsidRPr="00BD5585" w:rsidRDefault="00BD5585" w:rsidP="00BD5585">
      <w:pPr>
        <w:pStyle w:val="PargrafodaLista"/>
        <w:numPr>
          <w:ilvl w:val="0"/>
          <w:numId w:val="7"/>
        </w:numPr>
        <w:spacing w:line="360" w:lineRule="auto"/>
        <w:rPr>
          <w:rFonts w:eastAsia="Calibri"/>
        </w:rPr>
      </w:pPr>
      <w:r w:rsidRPr="00BD5585">
        <w:rPr>
          <w:rFonts w:eastAsia="Calibri"/>
        </w:rPr>
        <w:t xml:space="preserve">Knowledge in monitoring tools such as Datadog, Dynatrace, APM, Grafana, </w:t>
      </w:r>
      <w:proofErr w:type="spellStart"/>
      <w:r w:rsidRPr="00BD5585">
        <w:rPr>
          <w:rFonts w:eastAsia="Calibri"/>
        </w:rPr>
        <w:t>Prometheus</w:t>
      </w:r>
      <w:proofErr w:type="spellEnd"/>
      <w:r w:rsidRPr="00BD5585">
        <w:rPr>
          <w:rFonts w:eastAsia="Calibri"/>
        </w:rPr>
        <w:t>;</w:t>
      </w:r>
    </w:p>
    <w:p w14:paraId="577F19AB" w14:textId="223092DC" w:rsidR="00BD5585" w:rsidRDefault="00BD5585" w:rsidP="00BD5585">
      <w:pPr>
        <w:pStyle w:val="PargrafodaLista"/>
        <w:numPr>
          <w:ilvl w:val="0"/>
          <w:numId w:val="7"/>
        </w:numPr>
        <w:spacing w:line="360" w:lineRule="auto"/>
        <w:rPr>
          <w:rFonts w:eastAsia="Calibri"/>
        </w:rPr>
      </w:pPr>
      <w:r w:rsidRPr="00BD5585">
        <w:rPr>
          <w:rFonts w:eastAsia="Calibri"/>
        </w:rPr>
        <w:t>Participation in the decision-making processes of the areas looking for concrete solutions that support the accelerated growth of the company.</w:t>
      </w:r>
    </w:p>
    <w:p w14:paraId="725FDBE0" w14:textId="426EFB46" w:rsidR="0040478F" w:rsidRPr="00BD5585" w:rsidRDefault="0040478F" w:rsidP="00BD5585">
      <w:pPr>
        <w:pStyle w:val="PargrafodaLista"/>
        <w:numPr>
          <w:ilvl w:val="0"/>
          <w:numId w:val="7"/>
        </w:numPr>
        <w:spacing w:line="360" w:lineRule="auto"/>
        <w:rPr>
          <w:rFonts w:eastAsia="Calibri"/>
        </w:rPr>
      </w:pPr>
      <w:r>
        <w:rPr>
          <w:rFonts w:eastAsia="Calibri"/>
        </w:rPr>
        <w:t xml:space="preserve">Responsible for cloud billing management, helping to keep costs under control by maximizing unnecessary expenses and maintaining the reliability of the </w:t>
      </w:r>
      <w:proofErr w:type="spellStart"/>
      <w:r>
        <w:rPr>
          <w:rFonts w:eastAsia="Calibri"/>
        </w:rPr>
        <w:t>environment</w:t>
      </w:r>
      <w:proofErr w:type="spellEnd"/>
      <w:r>
        <w:rPr>
          <w:rFonts w:eastAsia="Calibri"/>
        </w:rPr>
        <w:t xml:space="preserve"> </w:t>
      </w:r>
      <w:proofErr w:type="spellStart"/>
      <w:r>
        <w:rPr>
          <w:rFonts w:eastAsia="Calibri"/>
        </w:rPr>
        <w:t>within</w:t>
      </w:r>
      <w:proofErr w:type="spellEnd"/>
      <w:r>
        <w:rPr>
          <w:rFonts w:eastAsia="Calibri"/>
        </w:rPr>
        <w:t xml:space="preserve"> </w:t>
      </w:r>
      <w:proofErr w:type="spellStart"/>
      <w:r>
        <w:rPr>
          <w:rFonts w:eastAsia="Calibri"/>
        </w:rPr>
        <w:t>best</w:t>
      </w:r>
      <w:proofErr w:type="spellEnd"/>
      <w:r>
        <w:rPr>
          <w:rFonts w:eastAsia="Calibri"/>
        </w:rPr>
        <w:t xml:space="preserve"> </w:t>
      </w:r>
      <w:proofErr w:type="spellStart"/>
      <w:r>
        <w:rPr>
          <w:rFonts w:eastAsia="Calibri"/>
        </w:rPr>
        <w:t>practices</w:t>
      </w:r>
      <w:proofErr w:type="spellEnd"/>
      <w:r>
        <w:rPr>
          <w:rFonts w:eastAsia="Calibri"/>
        </w:rPr>
        <w:t>.</w:t>
      </w:r>
    </w:p>
    <w:p w14:paraId="01D194D9" w14:textId="77777777" w:rsidR="00BD5585" w:rsidRPr="007C5131" w:rsidRDefault="00BD5585" w:rsidP="00BD5585">
      <w:pPr>
        <w:spacing w:line="360" w:lineRule="auto"/>
        <w:rPr>
          <w:rFonts w:eastAsia="Calibri"/>
        </w:rPr>
      </w:pPr>
    </w:p>
    <w:p w14:paraId="5E6CFB6C" w14:textId="5A807367" w:rsidR="000F4779" w:rsidRDefault="00D1532E">
      <w:pPr>
        <w:spacing w:line="360" w:lineRule="auto"/>
        <w:jc w:val="both"/>
        <w:rPr>
          <w:rFonts w:eastAsia="Calibri" w:cstheme="minorHAnsi"/>
        </w:rPr>
      </w:pPr>
      <w:r>
        <w:rPr>
          <w:rFonts w:eastAsia="Calibri" w:cstheme="minorHAnsi"/>
          <w:b/>
          <w:bCs/>
        </w:rPr>
        <w:lastRenderedPageBreak/>
        <w:t>Alelo Brasil – Sysprice Consulting  02/</w:t>
      </w:r>
      <w:r>
        <w:rPr>
          <w:rFonts w:eastAsia="Calibri" w:cstheme="minorHAnsi"/>
        </w:rPr>
        <w:t>2020 to 06/2022</w:t>
      </w:r>
    </w:p>
    <w:p w14:paraId="15F636BA" w14:textId="12C65CFF" w:rsidR="000F4779" w:rsidRDefault="00D1532E">
      <w:pPr>
        <w:spacing w:line="360" w:lineRule="auto"/>
        <w:jc w:val="both"/>
        <w:rPr>
          <w:rFonts w:eastAsia="Calibri" w:cstheme="minorHAnsi"/>
        </w:rPr>
      </w:pPr>
      <w:r>
        <w:rPr>
          <w:rFonts w:eastAsia="Calibri" w:cstheme="minorHAnsi"/>
        </w:rPr>
        <w:t>AWS Cloud Specialist</w:t>
      </w:r>
    </w:p>
    <w:p w14:paraId="219E44E7" w14:textId="6284CB2A" w:rsidR="000F4779" w:rsidRDefault="00887EAF">
      <w:pPr>
        <w:spacing w:line="360" w:lineRule="auto"/>
        <w:jc w:val="both"/>
        <w:rPr>
          <w:rFonts w:eastAsia="Calibri" w:cstheme="minorHAnsi"/>
        </w:rPr>
      </w:pPr>
      <w:r>
        <w:rPr>
          <w:rFonts w:eastAsia="Calibri" w:cstheme="minorHAnsi"/>
        </w:rPr>
        <w:t xml:space="preserve">Responsible  for the migration of complex environments in </w:t>
      </w:r>
      <w:r w:rsidR="005B249B">
        <w:t xml:space="preserve"> </w:t>
      </w:r>
      <w:proofErr w:type="spellStart"/>
      <w:r w:rsidR="005B249B" w:rsidRPr="005B249B">
        <w:rPr>
          <w:rFonts w:eastAsia="Calibri" w:cstheme="minorHAnsi"/>
        </w:rPr>
        <w:t>on-premises</w:t>
      </w:r>
      <w:proofErr w:type="spellEnd"/>
      <w:r w:rsidR="005B249B" w:rsidRPr="005B249B">
        <w:rPr>
          <w:rFonts w:eastAsia="Calibri" w:cstheme="minorHAnsi"/>
        </w:rPr>
        <w:t xml:space="preserve"> </w:t>
      </w:r>
      <w:proofErr w:type="spellStart"/>
      <w:r w:rsidR="005B249B" w:rsidRPr="005B249B">
        <w:rPr>
          <w:rFonts w:eastAsia="Calibri" w:cstheme="minorHAnsi"/>
        </w:rPr>
        <w:t>environments</w:t>
      </w:r>
      <w:proofErr w:type="spellEnd"/>
      <w:r w:rsidR="005B249B" w:rsidRPr="005B249B">
        <w:rPr>
          <w:rFonts w:eastAsia="Calibri" w:cstheme="minorHAnsi"/>
        </w:rPr>
        <w:t xml:space="preserve">, </w:t>
      </w:r>
      <w:proofErr w:type="spellStart"/>
      <w:r w:rsidR="005B249B" w:rsidRPr="005B249B">
        <w:rPr>
          <w:rFonts w:eastAsia="Calibri" w:cstheme="minorHAnsi"/>
        </w:rPr>
        <w:t>structuring</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applications</w:t>
      </w:r>
      <w:proofErr w:type="spellEnd"/>
      <w:r w:rsidR="005B249B" w:rsidRPr="005B249B">
        <w:rPr>
          <w:rFonts w:eastAsia="Calibri" w:cstheme="minorHAnsi"/>
        </w:rPr>
        <w:t xml:space="preserve"> </w:t>
      </w:r>
      <w:proofErr w:type="spellStart"/>
      <w:r w:rsidR="005B249B" w:rsidRPr="005B249B">
        <w:rPr>
          <w:rFonts w:eastAsia="Calibri" w:cstheme="minorHAnsi"/>
        </w:rPr>
        <w:t>within</w:t>
      </w:r>
      <w:proofErr w:type="spellEnd"/>
      <w:r w:rsidR="005B249B" w:rsidRPr="005B249B">
        <w:rPr>
          <w:rFonts w:eastAsia="Calibri" w:cstheme="minorHAnsi"/>
        </w:rPr>
        <w:t xml:space="preserve"> a </w:t>
      </w:r>
      <w:proofErr w:type="spellStart"/>
      <w:r w:rsidR="005B249B" w:rsidRPr="005B249B">
        <w:rPr>
          <w:rFonts w:eastAsia="Calibri" w:cstheme="minorHAnsi"/>
        </w:rPr>
        <w:t>secure</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stable</w:t>
      </w:r>
      <w:proofErr w:type="spellEnd"/>
      <w:r w:rsidR="005B249B" w:rsidRPr="005B249B">
        <w:rPr>
          <w:rFonts w:eastAsia="Calibri" w:cstheme="minorHAnsi"/>
        </w:rPr>
        <w:t xml:space="preserve"> </w:t>
      </w:r>
      <w:proofErr w:type="spellStart"/>
      <w:r w:rsidR="005B249B" w:rsidRPr="005B249B">
        <w:rPr>
          <w:rFonts w:eastAsia="Calibri" w:cstheme="minorHAnsi"/>
        </w:rPr>
        <w:t>platform</w:t>
      </w:r>
      <w:proofErr w:type="spellEnd"/>
      <w:r w:rsidR="005B249B" w:rsidRPr="005B249B">
        <w:rPr>
          <w:rFonts w:eastAsia="Calibri" w:cstheme="minorHAnsi"/>
        </w:rPr>
        <w:t xml:space="preserve">, </w:t>
      </w:r>
      <w:proofErr w:type="spellStart"/>
      <w:r w:rsidR="005B249B" w:rsidRPr="005B249B">
        <w:rPr>
          <w:rFonts w:eastAsia="Calibri" w:cstheme="minorHAnsi"/>
        </w:rPr>
        <w:t>through</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cloud, </w:t>
      </w:r>
      <w:proofErr w:type="spellStart"/>
      <w:r w:rsidR="005B249B" w:rsidRPr="005B249B">
        <w:rPr>
          <w:rFonts w:eastAsia="Calibri" w:cstheme="minorHAnsi"/>
        </w:rPr>
        <w:t>using</w:t>
      </w:r>
      <w:proofErr w:type="spellEnd"/>
      <w:r w:rsidR="005B249B" w:rsidRPr="005B249B">
        <w:rPr>
          <w:rFonts w:eastAsia="Calibri" w:cstheme="minorHAnsi"/>
        </w:rPr>
        <w:t xml:space="preserve"> </w:t>
      </w:r>
      <w:proofErr w:type="spellStart"/>
      <w:r w:rsidR="005B249B" w:rsidRPr="005B249B">
        <w:rPr>
          <w:rFonts w:eastAsia="Calibri" w:cstheme="minorHAnsi"/>
        </w:rPr>
        <w:t>state-of-the-art</w:t>
      </w:r>
      <w:proofErr w:type="spellEnd"/>
      <w:r w:rsidR="005B249B" w:rsidRPr="005B249B">
        <w:rPr>
          <w:rFonts w:eastAsia="Calibri" w:cstheme="minorHAnsi"/>
        </w:rPr>
        <w:t xml:space="preserve"> </w:t>
      </w:r>
      <w:proofErr w:type="spellStart"/>
      <w:r w:rsidR="005B249B" w:rsidRPr="005B249B">
        <w:rPr>
          <w:rFonts w:eastAsia="Calibri" w:cstheme="minorHAnsi"/>
        </w:rPr>
        <w:t>technology</w:t>
      </w:r>
      <w:proofErr w:type="spellEnd"/>
      <w:r w:rsidR="005B249B" w:rsidRPr="005B249B">
        <w:rPr>
          <w:rFonts w:eastAsia="Calibri" w:cstheme="minorHAnsi"/>
        </w:rPr>
        <w:t xml:space="preserve"> for deployment </w:t>
      </w:r>
      <w:proofErr w:type="spellStart"/>
      <w:r w:rsidR="005B249B" w:rsidRPr="005B249B">
        <w:rPr>
          <w:rFonts w:eastAsia="Calibri" w:cstheme="minorHAnsi"/>
        </w:rPr>
        <w:t>of</w:t>
      </w:r>
      <w:proofErr w:type="spellEnd"/>
      <w:r w:rsidR="005B249B" w:rsidRPr="005B249B">
        <w:rPr>
          <w:rFonts w:eastAsia="Calibri" w:cstheme="minorHAnsi"/>
        </w:rPr>
        <w:t xml:space="preserve"> systems </w:t>
      </w:r>
      <w:proofErr w:type="spellStart"/>
      <w:r w:rsidR="005B249B" w:rsidRPr="005B249B">
        <w:rPr>
          <w:rFonts w:eastAsia="Calibri" w:cstheme="minorHAnsi"/>
        </w:rPr>
        <w:t>that</w:t>
      </w:r>
      <w:proofErr w:type="spellEnd"/>
      <w:r w:rsidR="005B249B" w:rsidRPr="005B249B">
        <w:rPr>
          <w:rFonts w:eastAsia="Calibri" w:cstheme="minorHAnsi"/>
        </w:rPr>
        <w:t xml:space="preserve"> </w:t>
      </w:r>
      <w:proofErr w:type="spellStart"/>
      <w:r w:rsidR="005B249B" w:rsidRPr="005B249B">
        <w:rPr>
          <w:rFonts w:eastAsia="Calibri" w:cstheme="minorHAnsi"/>
        </w:rPr>
        <w:t>manages</w:t>
      </w:r>
      <w:proofErr w:type="spellEnd"/>
      <w:r w:rsidR="005B249B" w:rsidRPr="005B249B">
        <w:rPr>
          <w:rFonts w:eastAsia="Calibri" w:cstheme="minorHAnsi"/>
        </w:rPr>
        <w:t xml:space="preserve"> </w:t>
      </w:r>
      <w:proofErr w:type="spellStart"/>
      <w:r w:rsidR="005B249B" w:rsidRPr="005B249B">
        <w:rPr>
          <w:rFonts w:eastAsia="Calibri" w:cstheme="minorHAnsi"/>
        </w:rPr>
        <w:t>benefit</w:t>
      </w:r>
      <w:proofErr w:type="spellEnd"/>
      <w:r w:rsidR="005B249B" w:rsidRPr="005B249B">
        <w:rPr>
          <w:rFonts w:eastAsia="Calibri" w:cstheme="minorHAnsi"/>
        </w:rPr>
        <w:t xml:space="preserve"> cards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prepaid</w:t>
      </w:r>
      <w:proofErr w:type="spellEnd"/>
      <w:r w:rsidR="005B249B" w:rsidRPr="005B249B">
        <w:rPr>
          <w:rFonts w:eastAsia="Calibri" w:cstheme="minorHAnsi"/>
        </w:rPr>
        <w:t xml:space="preserve">, </w:t>
      </w:r>
      <w:proofErr w:type="spellStart"/>
      <w:r w:rsidR="005B249B" w:rsidRPr="005B249B">
        <w:rPr>
          <w:rFonts w:eastAsia="Calibri" w:cstheme="minorHAnsi"/>
        </w:rPr>
        <w:t>responsible</w:t>
      </w:r>
      <w:proofErr w:type="spellEnd"/>
      <w:r w:rsidR="005B249B" w:rsidRPr="005B249B">
        <w:rPr>
          <w:rFonts w:eastAsia="Calibri" w:cstheme="minorHAnsi"/>
        </w:rPr>
        <w:t xml:space="preserve"> for </w:t>
      </w:r>
      <w:proofErr w:type="spellStart"/>
      <w:r w:rsidR="005B249B" w:rsidRPr="005B249B">
        <w:rPr>
          <w:rFonts w:eastAsia="Calibri" w:cstheme="minorHAnsi"/>
        </w:rPr>
        <w:t>managing</w:t>
      </w:r>
      <w:proofErr w:type="spellEnd"/>
      <w:r w:rsidR="005B249B" w:rsidRPr="005B249B">
        <w:rPr>
          <w:rFonts w:eastAsia="Calibri" w:cstheme="minorHAnsi"/>
        </w:rPr>
        <w:t xml:space="preserve"> </w:t>
      </w:r>
      <w:proofErr w:type="spellStart"/>
      <w:r w:rsidR="005B249B" w:rsidRPr="005B249B">
        <w:rPr>
          <w:rFonts w:eastAsia="Calibri" w:cstheme="minorHAnsi"/>
        </w:rPr>
        <w:t>project</w:t>
      </w:r>
      <w:proofErr w:type="spellEnd"/>
      <w:r w:rsidR="005B249B" w:rsidRPr="005B249B">
        <w:rPr>
          <w:rFonts w:eastAsia="Calibri" w:cstheme="minorHAnsi"/>
        </w:rPr>
        <w:t xml:space="preserve"> </w:t>
      </w:r>
      <w:proofErr w:type="spellStart"/>
      <w:r w:rsidR="005B249B" w:rsidRPr="005B249B">
        <w:rPr>
          <w:rFonts w:eastAsia="Calibri" w:cstheme="minorHAnsi"/>
        </w:rPr>
        <w:t>demands</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sustaining</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environment</w:t>
      </w:r>
      <w:proofErr w:type="spellEnd"/>
      <w:r w:rsidR="005B249B" w:rsidRPr="005B249B">
        <w:rPr>
          <w:rFonts w:eastAsia="Calibri" w:cstheme="minorHAnsi"/>
        </w:rPr>
        <w:t xml:space="preserve"> with </w:t>
      </w:r>
      <w:proofErr w:type="spellStart"/>
      <w:r w:rsidR="005B249B" w:rsidRPr="005B249B">
        <w:rPr>
          <w:rFonts w:eastAsia="Calibri" w:cstheme="minorHAnsi"/>
        </w:rPr>
        <w:t>the</w:t>
      </w:r>
      <w:proofErr w:type="spellEnd"/>
      <w:r w:rsidR="005B249B" w:rsidRPr="005B249B">
        <w:rPr>
          <w:rFonts w:eastAsia="Calibri" w:cstheme="minorHAnsi"/>
        </w:rPr>
        <w:t xml:space="preserve"> management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specialized</w:t>
      </w:r>
      <w:proofErr w:type="spellEnd"/>
      <w:r w:rsidR="005B249B" w:rsidRPr="005B249B">
        <w:rPr>
          <w:rFonts w:eastAsia="Calibri" w:cstheme="minorHAnsi"/>
        </w:rPr>
        <w:t xml:space="preserve"> </w:t>
      </w:r>
      <w:proofErr w:type="spellStart"/>
      <w:r w:rsidR="005B249B" w:rsidRPr="005B249B">
        <w:rPr>
          <w:rFonts w:eastAsia="Calibri" w:cstheme="minorHAnsi"/>
        </w:rPr>
        <w:t>infrastructure</w:t>
      </w:r>
      <w:proofErr w:type="spellEnd"/>
      <w:r w:rsidR="005B249B" w:rsidRPr="005B249B">
        <w:rPr>
          <w:rFonts w:eastAsia="Calibri" w:cstheme="minorHAnsi"/>
        </w:rPr>
        <w:t xml:space="preserve"> in AWS cloud, for systems </w:t>
      </w:r>
      <w:proofErr w:type="spellStart"/>
      <w:r w:rsidR="005B249B" w:rsidRPr="005B249B">
        <w:rPr>
          <w:rFonts w:eastAsia="Calibri" w:cstheme="minorHAnsi"/>
        </w:rPr>
        <w:t>developed</w:t>
      </w:r>
      <w:proofErr w:type="spellEnd"/>
      <w:r w:rsidR="005B249B" w:rsidRPr="005B249B">
        <w:rPr>
          <w:rFonts w:eastAsia="Calibri" w:cstheme="minorHAnsi"/>
        </w:rPr>
        <w:t xml:space="preserve"> with food </w:t>
      </w:r>
      <w:proofErr w:type="spellStart"/>
      <w:r w:rsidR="005B249B" w:rsidRPr="005B249B">
        <w:rPr>
          <w:rFonts w:eastAsia="Calibri" w:cstheme="minorHAnsi"/>
        </w:rPr>
        <w:t>segments</w:t>
      </w:r>
      <w:proofErr w:type="spellEnd"/>
      <w:r w:rsidR="005B249B" w:rsidRPr="005B249B">
        <w:rPr>
          <w:rFonts w:eastAsia="Calibri" w:cstheme="minorHAnsi"/>
        </w:rPr>
        <w:t xml:space="preserve">,  </w:t>
      </w:r>
      <w:proofErr w:type="spellStart"/>
      <w:r w:rsidR="005B249B" w:rsidRPr="005B249B">
        <w:rPr>
          <w:rFonts w:eastAsia="Calibri" w:cstheme="minorHAnsi"/>
        </w:rPr>
        <w:t>culture</w:t>
      </w:r>
      <w:proofErr w:type="spellEnd"/>
      <w:r w:rsidR="005B249B" w:rsidRPr="005B249B">
        <w:rPr>
          <w:rFonts w:eastAsia="Calibri" w:cstheme="minorHAnsi"/>
        </w:rPr>
        <w:t xml:space="preserve">, </w:t>
      </w:r>
      <w:proofErr w:type="spellStart"/>
      <w:r w:rsidR="005B249B" w:rsidRPr="005B249B">
        <w:rPr>
          <w:rFonts w:eastAsia="Calibri" w:cstheme="minorHAnsi"/>
        </w:rPr>
        <w:t>transport</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health</w:t>
      </w:r>
      <w:proofErr w:type="spellEnd"/>
      <w:r w:rsidR="005B249B" w:rsidRPr="005B249B">
        <w:rPr>
          <w:rFonts w:eastAsia="Calibri" w:cstheme="minorHAnsi"/>
        </w:rPr>
        <w:t xml:space="preserve">. </w:t>
      </w:r>
      <w:proofErr w:type="spellStart"/>
      <w:r w:rsidR="005B249B" w:rsidRPr="005B249B">
        <w:rPr>
          <w:rFonts w:eastAsia="Calibri" w:cstheme="minorHAnsi"/>
        </w:rPr>
        <w:t>Managing</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platforms</w:t>
      </w:r>
      <w:proofErr w:type="spellEnd"/>
      <w:r w:rsidR="005B249B" w:rsidRPr="005B249B">
        <w:rPr>
          <w:rFonts w:eastAsia="Calibri" w:cstheme="minorHAnsi"/>
        </w:rPr>
        <w:t xml:space="preserve"> </w:t>
      </w:r>
      <w:proofErr w:type="spellStart"/>
      <w:r w:rsidR="005B249B" w:rsidRPr="005B249B">
        <w:rPr>
          <w:rFonts w:eastAsia="Calibri" w:cstheme="minorHAnsi"/>
        </w:rPr>
        <w:t>developed</w:t>
      </w:r>
      <w:proofErr w:type="spellEnd"/>
      <w:r w:rsidR="005B249B" w:rsidRPr="005B249B">
        <w:rPr>
          <w:rFonts w:eastAsia="Calibri" w:cstheme="minorHAnsi"/>
        </w:rPr>
        <w:t xml:space="preserve"> </w:t>
      </w:r>
      <w:proofErr w:type="spellStart"/>
      <w:r w:rsidR="005B249B" w:rsidRPr="005B249B">
        <w:rPr>
          <w:rFonts w:eastAsia="Calibri" w:cstheme="minorHAnsi"/>
        </w:rPr>
        <w:t>using</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agile</w:t>
      </w:r>
      <w:proofErr w:type="spellEnd"/>
      <w:r w:rsidR="005B249B" w:rsidRPr="005B249B">
        <w:rPr>
          <w:rFonts w:eastAsia="Calibri" w:cstheme="minorHAnsi"/>
        </w:rPr>
        <w:t xml:space="preserve"> </w:t>
      </w:r>
      <w:proofErr w:type="spellStart"/>
      <w:r w:rsidR="005B249B" w:rsidRPr="005B249B">
        <w:rPr>
          <w:rFonts w:eastAsia="Calibri" w:cstheme="minorHAnsi"/>
        </w:rPr>
        <w:t>method</w:t>
      </w:r>
      <w:proofErr w:type="spellEnd"/>
      <w:r w:rsidR="005B249B" w:rsidRPr="005B249B">
        <w:rPr>
          <w:rFonts w:eastAsia="Calibri" w:cstheme="minorHAnsi"/>
        </w:rPr>
        <w:t xml:space="preserve"> for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development</w:t>
      </w:r>
      <w:proofErr w:type="spellEnd"/>
      <w:r w:rsidR="005B249B" w:rsidRPr="005B249B">
        <w:rPr>
          <w:rFonts w:eastAsia="Calibri" w:cstheme="minorHAnsi"/>
        </w:rPr>
        <w:t xml:space="preserve"> </w:t>
      </w:r>
      <w:proofErr w:type="spellStart"/>
      <w:r w:rsidR="005B249B" w:rsidRPr="005B249B">
        <w:rPr>
          <w:rFonts w:eastAsia="Calibri" w:cstheme="minorHAnsi"/>
        </w:rPr>
        <w:t>team</w:t>
      </w:r>
      <w:proofErr w:type="spellEnd"/>
      <w:r w:rsidR="005B249B" w:rsidRPr="005B249B">
        <w:rPr>
          <w:rFonts w:eastAsia="Calibri" w:cstheme="minorHAnsi"/>
        </w:rPr>
        <w:t xml:space="preserve"> to build with </w:t>
      </w:r>
      <w:proofErr w:type="spellStart"/>
      <w:r w:rsidR="005B249B" w:rsidRPr="005B249B">
        <w:rPr>
          <w:rFonts w:eastAsia="Calibri" w:cstheme="minorHAnsi"/>
        </w:rPr>
        <w:t>speed</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agility</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applications</w:t>
      </w:r>
      <w:proofErr w:type="spellEnd"/>
      <w:r w:rsidR="005B249B" w:rsidRPr="005B249B">
        <w:rPr>
          <w:rFonts w:eastAsia="Calibri" w:cstheme="minorHAnsi"/>
        </w:rPr>
        <w:t xml:space="preserve">. </w:t>
      </w:r>
      <w:proofErr w:type="spellStart"/>
      <w:r w:rsidR="005B249B" w:rsidRPr="005B249B">
        <w:rPr>
          <w:rFonts w:eastAsia="Calibri" w:cstheme="minorHAnsi"/>
        </w:rPr>
        <w:t>Acting</w:t>
      </w:r>
      <w:proofErr w:type="spellEnd"/>
      <w:r w:rsidR="005B249B" w:rsidRPr="005B249B">
        <w:rPr>
          <w:rFonts w:eastAsia="Calibri" w:cstheme="minorHAnsi"/>
        </w:rPr>
        <w:t xml:space="preserve"> with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implementation</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pipelines with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creation</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complete </w:t>
      </w:r>
      <w:proofErr w:type="spellStart"/>
      <w:r w:rsidR="005B249B" w:rsidRPr="005B249B">
        <w:rPr>
          <w:rFonts w:eastAsia="Calibri" w:cstheme="minorHAnsi"/>
        </w:rPr>
        <w:t>flow</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container </w:t>
      </w:r>
      <w:proofErr w:type="spellStart"/>
      <w:r w:rsidR="005B249B" w:rsidRPr="005B249B">
        <w:rPr>
          <w:rFonts w:eastAsia="Calibri" w:cstheme="minorHAnsi"/>
        </w:rPr>
        <w:t>orchestration</w:t>
      </w:r>
      <w:proofErr w:type="spellEnd"/>
      <w:r w:rsidR="005B249B" w:rsidRPr="005B249B">
        <w:rPr>
          <w:rFonts w:eastAsia="Calibri" w:cstheme="minorHAnsi"/>
        </w:rPr>
        <w:t xml:space="preserve"> in </w:t>
      </w:r>
      <w:proofErr w:type="spellStart"/>
      <w:r w:rsidR="005B249B" w:rsidRPr="005B249B">
        <w:rPr>
          <w:rFonts w:eastAsia="Calibri" w:cstheme="minorHAnsi"/>
        </w:rPr>
        <w:t>Openshift</w:t>
      </w:r>
      <w:proofErr w:type="spellEnd"/>
      <w:r w:rsidR="005B249B" w:rsidRPr="005B249B">
        <w:rPr>
          <w:rFonts w:eastAsia="Calibri" w:cstheme="minorHAnsi"/>
        </w:rPr>
        <w:t xml:space="preserve">, </w:t>
      </w:r>
      <w:proofErr w:type="spellStart"/>
      <w:r w:rsidR="005B249B" w:rsidRPr="005B249B">
        <w:rPr>
          <w:rFonts w:eastAsia="Calibri" w:cstheme="minorHAnsi"/>
        </w:rPr>
        <w:t>acting</w:t>
      </w:r>
      <w:proofErr w:type="spellEnd"/>
      <w:r w:rsidR="005B249B" w:rsidRPr="005B249B">
        <w:rPr>
          <w:rFonts w:eastAsia="Calibri" w:cstheme="minorHAnsi"/>
        </w:rPr>
        <w:t xml:space="preserve"> with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creation</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configmap</w:t>
      </w:r>
      <w:proofErr w:type="spellEnd"/>
      <w:r w:rsidR="005B249B" w:rsidRPr="005B249B">
        <w:rPr>
          <w:rFonts w:eastAsia="Calibri" w:cstheme="minorHAnsi"/>
        </w:rPr>
        <w:t xml:space="preserve">, </w:t>
      </w:r>
      <w:proofErr w:type="spellStart"/>
      <w:r w:rsidR="005B249B" w:rsidRPr="005B249B">
        <w:rPr>
          <w:rFonts w:eastAsia="Calibri" w:cstheme="minorHAnsi"/>
        </w:rPr>
        <w:t>secrets</w:t>
      </w:r>
      <w:proofErr w:type="spellEnd"/>
      <w:r w:rsidR="005B249B" w:rsidRPr="005B249B">
        <w:rPr>
          <w:rFonts w:eastAsia="Calibri" w:cstheme="minorHAnsi"/>
        </w:rPr>
        <w:t xml:space="preserve">, </w:t>
      </w:r>
      <w:proofErr w:type="spellStart"/>
      <w:r w:rsidR="005B249B" w:rsidRPr="005B249B">
        <w:rPr>
          <w:rFonts w:eastAsia="Calibri" w:cstheme="minorHAnsi"/>
        </w:rPr>
        <w:t>service</w:t>
      </w:r>
      <w:proofErr w:type="spellEnd"/>
      <w:r w:rsidR="005B249B" w:rsidRPr="005B249B">
        <w:rPr>
          <w:rFonts w:eastAsia="Calibri" w:cstheme="minorHAnsi"/>
        </w:rPr>
        <w:t xml:space="preserve">, </w:t>
      </w:r>
      <w:proofErr w:type="spellStart"/>
      <w:r w:rsidR="005B249B" w:rsidRPr="005B249B">
        <w:rPr>
          <w:rFonts w:eastAsia="Calibri" w:cstheme="minorHAnsi"/>
        </w:rPr>
        <w:t>namespaces</w:t>
      </w:r>
      <w:proofErr w:type="spellEnd"/>
      <w:r w:rsidR="005B249B" w:rsidRPr="005B249B">
        <w:rPr>
          <w:rFonts w:eastAsia="Calibri" w:cstheme="minorHAnsi"/>
        </w:rPr>
        <w:t xml:space="preserve">, </w:t>
      </w:r>
      <w:proofErr w:type="spellStart"/>
      <w:r w:rsidR="005B249B" w:rsidRPr="005B249B">
        <w:rPr>
          <w:rFonts w:eastAsia="Calibri" w:cstheme="minorHAnsi"/>
        </w:rPr>
        <w:t>routes</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managing</w:t>
      </w:r>
      <w:proofErr w:type="spellEnd"/>
      <w:r w:rsidR="005B249B" w:rsidRPr="005B249B">
        <w:rPr>
          <w:rFonts w:eastAsia="Calibri" w:cstheme="minorHAnsi"/>
        </w:rPr>
        <w:t xml:space="preserve">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life</w:t>
      </w:r>
      <w:proofErr w:type="spellEnd"/>
      <w:r w:rsidR="005B249B" w:rsidRPr="005B249B">
        <w:rPr>
          <w:rFonts w:eastAsia="Calibri" w:cstheme="minorHAnsi"/>
        </w:rPr>
        <w:t xml:space="preserve"> </w:t>
      </w:r>
      <w:proofErr w:type="spellStart"/>
      <w:r w:rsidR="005B249B" w:rsidRPr="005B249B">
        <w:rPr>
          <w:rFonts w:eastAsia="Calibri" w:cstheme="minorHAnsi"/>
        </w:rPr>
        <w:t>flow</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each</w:t>
      </w:r>
      <w:proofErr w:type="spellEnd"/>
      <w:r w:rsidR="005B249B" w:rsidRPr="005B249B">
        <w:rPr>
          <w:rFonts w:eastAsia="Calibri" w:cstheme="minorHAnsi"/>
        </w:rPr>
        <w:t xml:space="preserve"> containers, </w:t>
      </w:r>
      <w:proofErr w:type="spellStart"/>
      <w:r w:rsidR="005B249B" w:rsidRPr="005B249B">
        <w:rPr>
          <w:rFonts w:eastAsia="Calibri" w:cstheme="minorHAnsi"/>
        </w:rPr>
        <w:t>acting</w:t>
      </w:r>
      <w:proofErr w:type="spellEnd"/>
      <w:r w:rsidR="005B249B" w:rsidRPr="005B249B">
        <w:rPr>
          <w:rFonts w:eastAsia="Calibri" w:cstheme="minorHAnsi"/>
        </w:rPr>
        <w:t xml:space="preserve"> with </w:t>
      </w:r>
      <w:proofErr w:type="spellStart"/>
      <w:r w:rsidR="005B249B" w:rsidRPr="005B249B">
        <w:rPr>
          <w:rFonts w:eastAsia="Calibri" w:cstheme="minorHAnsi"/>
        </w:rPr>
        <w:t>failure</w:t>
      </w:r>
      <w:proofErr w:type="spellEnd"/>
      <w:r w:rsidR="005B249B" w:rsidRPr="005B249B">
        <w:rPr>
          <w:rFonts w:eastAsia="Calibri" w:cstheme="minorHAnsi"/>
        </w:rPr>
        <w:t xml:space="preserve"> </w:t>
      </w:r>
      <w:proofErr w:type="spellStart"/>
      <w:r w:rsidR="005B249B" w:rsidRPr="005B249B">
        <w:rPr>
          <w:rFonts w:eastAsia="Calibri" w:cstheme="minorHAnsi"/>
        </w:rPr>
        <w:t>analysis</w:t>
      </w:r>
      <w:proofErr w:type="spellEnd"/>
      <w:r w:rsidR="005B249B" w:rsidRPr="005B249B">
        <w:rPr>
          <w:rFonts w:eastAsia="Calibri" w:cstheme="minorHAnsi"/>
        </w:rPr>
        <w:t xml:space="preserve">, </w:t>
      </w:r>
      <w:proofErr w:type="spellStart"/>
      <w:r w:rsidR="005B249B" w:rsidRPr="005B249B">
        <w:rPr>
          <w:rFonts w:eastAsia="Calibri" w:cstheme="minorHAnsi"/>
        </w:rPr>
        <w:t>errors</w:t>
      </w:r>
      <w:proofErr w:type="spellEnd"/>
      <w:r w:rsidR="005B249B" w:rsidRPr="005B249B">
        <w:rPr>
          <w:rFonts w:eastAsia="Calibri" w:cstheme="minorHAnsi"/>
        </w:rPr>
        <w:t xml:space="preserve"> with troubleshooting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critical</w:t>
      </w:r>
      <w:proofErr w:type="spellEnd"/>
      <w:r w:rsidR="005B249B" w:rsidRPr="005B249B">
        <w:rPr>
          <w:rFonts w:eastAsia="Calibri" w:cstheme="minorHAnsi"/>
        </w:rPr>
        <w:t xml:space="preserve"> </w:t>
      </w:r>
      <w:proofErr w:type="spellStart"/>
      <w:r w:rsidR="005B249B" w:rsidRPr="005B249B">
        <w:rPr>
          <w:rFonts w:eastAsia="Calibri" w:cstheme="minorHAnsi"/>
        </w:rPr>
        <w:t>environments</w:t>
      </w:r>
      <w:proofErr w:type="spellEnd"/>
      <w:r w:rsidR="005B249B" w:rsidRPr="005B249B">
        <w:rPr>
          <w:rFonts w:eastAsia="Calibri" w:cstheme="minorHAnsi"/>
        </w:rPr>
        <w:t xml:space="preserve"> in </w:t>
      </w:r>
      <w:proofErr w:type="spellStart"/>
      <w:r w:rsidR="005B249B" w:rsidRPr="005B249B">
        <w:rPr>
          <w:rFonts w:eastAsia="Calibri" w:cstheme="minorHAnsi"/>
        </w:rPr>
        <w:t>production</w:t>
      </w:r>
      <w:proofErr w:type="spellEnd"/>
      <w:r w:rsidR="005B249B" w:rsidRPr="005B249B">
        <w:rPr>
          <w:rFonts w:eastAsia="Calibri" w:cstheme="minorHAnsi"/>
        </w:rPr>
        <w:t xml:space="preserve">, </w:t>
      </w:r>
      <w:proofErr w:type="spellStart"/>
      <w:r w:rsidR="005B249B" w:rsidRPr="005B249B">
        <w:rPr>
          <w:rFonts w:eastAsia="Calibri" w:cstheme="minorHAnsi"/>
        </w:rPr>
        <w:t>using</w:t>
      </w:r>
      <w:proofErr w:type="spellEnd"/>
      <w:r w:rsidR="005B249B" w:rsidRPr="005B249B">
        <w:rPr>
          <w:rFonts w:eastAsia="Calibri" w:cstheme="minorHAnsi"/>
        </w:rPr>
        <w:t xml:space="preserve"> as </w:t>
      </w:r>
      <w:proofErr w:type="spellStart"/>
      <w:r w:rsidR="005B249B" w:rsidRPr="005B249B">
        <w:rPr>
          <w:rFonts w:eastAsia="Calibri" w:cstheme="minorHAnsi"/>
        </w:rPr>
        <w:t>monitoring</w:t>
      </w:r>
      <w:proofErr w:type="spellEnd"/>
      <w:r w:rsidR="005B249B" w:rsidRPr="005B249B">
        <w:rPr>
          <w:rFonts w:eastAsia="Calibri" w:cstheme="minorHAnsi"/>
        </w:rPr>
        <w:t xml:space="preserve"> tool APM Dynatrace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Datadog</w:t>
      </w:r>
      <w:proofErr w:type="spellEnd"/>
      <w:r w:rsidR="005B249B" w:rsidRPr="005B249B">
        <w:rPr>
          <w:rFonts w:eastAsia="Calibri" w:cstheme="minorHAnsi"/>
        </w:rPr>
        <w:t xml:space="preserve"> for </w:t>
      </w:r>
      <w:proofErr w:type="spellStart"/>
      <w:r w:rsidR="005B249B" w:rsidRPr="005B249B">
        <w:rPr>
          <w:rFonts w:eastAsia="Calibri" w:cstheme="minorHAnsi"/>
        </w:rPr>
        <w:t>centralization</w:t>
      </w:r>
      <w:proofErr w:type="spellEnd"/>
      <w:r w:rsidR="005B249B" w:rsidRPr="005B249B">
        <w:rPr>
          <w:rFonts w:eastAsia="Calibri" w:cstheme="minorHAnsi"/>
        </w:rPr>
        <w:t xml:space="preserve"> </w:t>
      </w:r>
      <w:proofErr w:type="spellStart"/>
      <w:r w:rsidR="005B249B" w:rsidRPr="005B249B">
        <w:rPr>
          <w:rFonts w:eastAsia="Calibri" w:cstheme="minorHAnsi"/>
        </w:rPr>
        <w:t>of</w:t>
      </w:r>
      <w:proofErr w:type="spellEnd"/>
      <w:r w:rsidR="005B249B" w:rsidRPr="005B249B">
        <w:rPr>
          <w:rFonts w:eastAsia="Calibri" w:cstheme="minorHAnsi"/>
        </w:rPr>
        <w:t xml:space="preserve"> </w:t>
      </w:r>
      <w:proofErr w:type="spellStart"/>
      <w:r w:rsidR="005B249B" w:rsidRPr="005B249B">
        <w:rPr>
          <w:rFonts w:eastAsia="Calibri" w:cstheme="minorHAnsi"/>
        </w:rPr>
        <w:t>application</w:t>
      </w:r>
      <w:proofErr w:type="spellEnd"/>
      <w:r w:rsidR="005B249B" w:rsidRPr="005B249B">
        <w:rPr>
          <w:rFonts w:eastAsia="Calibri" w:cstheme="minorHAnsi"/>
        </w:rPr>
        <w:t xml:space="preserve"> logs. </w:t>
      </w:r>
      <w:proofErr w:type="spellStart"/>
      <w:r w:rsidR="005B249B" w:rsidRPr="005B249B">
        <w:rPr>
          <w:rFonts w:eastAsia="Calibri" w:cstheme="minorHAnsi"/>
        </w:rPr>
        <w:t>Managing</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keeping</w:t>
      </w:r>
      <w:proofErr w:type="spellEnd"/>
      <w:r w:rsidR="005B249B" w:rsidRPr="005B249B">
        <w:rPr>
          <w:rFonts w:eastAsia="Calibri" w:cstheme="minorHAnsi"/>
        </w:rPr>
        <w:t xml:space="preserve"> cloud </w:t>
      </w:r>
      <w:proofErr w:type="spellStart"/>
      <w:r w:rsidR="005B249B" w:rsidRPr="005B249B">
        <w:rPr>
          <w:rFonts w:eastAsia="Calibri" w:cstheme="minorHAnsi"/>
        </w:rPr>
        <w:t>costs</w:t>
      </w:r>
      <w:proofErr w:type="spellEnd"/>
      <w:r w:rsidR="005B249B" w:rsidRPr="005B249B">
        <w:rPr>
          <w:rFonts w:eastAsia="Calibri" w:cstheme="minorHAnsi"/>
        </w:rPr>
        <w:t xml:space="preserve"> </w:t>
      </w:r>
      <w:proofErr w:type="spellStart"/>
      <w:r w:rsidR="005B249B" w:rsidRPr="005B249B">
        <w:rPr>
          <w:rFonts w:eastAsia="Calibri" w:cstheme="minorHAnsi"/>
        </w:rPr>
        <w:t>controlled</w:t>
      </w:r>
      <w:proofErr w:type="spellEnd"/>
      <w:r w:rsidR="005B249B" w:rsidRPr="005B249B">
        <w:rPr>
          <w:rFonts w:eastAsia="Calibri" w:cstheme="minorHAnsi"/>
        </w:rPr>
        <w:t xml:space="preserve"> </w:t>
      </w:r>
      <w:proofErr w:type="spellStart"/>
      <w:r w:rsidR="005B249B" w:rsidRPr="005B249B">
        <w:rPr>
          <w:rFonts w:eastAsia="Calibri" w:cstheme="minorHAnsi"/>
        </w:rPr>
        <w:t>within</w:t>
      </w:r>
      <w:proofErr w:type="spellEnd"/>
      <w:r w:rsidR="005B249B" w:rsidRPr="005B249B">
        <w:rPr>
          <w:rFonts w:eastAsia="Calibri" w:cstheme="minorHAnsi"/>
        </w:rPr>
        <w:t xml:space="preserve"> </w:t>
      </w:r>
      <w:proofErr w:type="spellStart"/>
      <w:r w:rsidR="005B249B" w:rsidRPr="005B249B">
        <w:rPr>
          <w:rFonts w:eastAsia="Calibri" w:cstheme="minorHAnsi"/>
        </w:rPr>
        <w:t>best</w:t>
      </w:r>
      <w:proofErr w:type="spellEnd"/>
      <w:r w:rsidR="005B249B" w:rsidRPr="005B249B">
        <w:rPr>
          <w:rFonts w:eastAsia="Calibri" w:cstheme="minorHAnsi"/>
        </w:rPr>
        <w:t xml:space="preserve"> </w:t>
      </w:r>
      <w:proofErr w:type="spellStart"/>
      <w:r w:rsidR="005B249B" w:rsidRPr="005B249B">
        <w:rPr>
          <w:rFonts w:eastAsia="Calibri" w:cstheme="minorHAnsi"/>
        </w:rPr>
        <w:t>practices</w:t>
      </w:r>
      <w:proofErr w:type="spellEnd"/>
      <w:r w:rsidR="005B249B" w:rsidRPr="005B249B">
        <w:rPr>
          <w:rFonts w:eastAsia="Calibri" w:cstheme="minorHAnsi"/>
        </w:rPr>
        <w:t xml:space="preserve">, </w:t>
      </w:r>
      <w:proofErr w:type="spellStart"/>
      <w:r w:rsidR="005B249B" w:rsidRPr="005B249B">
        <w:rPr>
          <w:rFonts w:eastAsia="Calibri" w:cstheme="minorHAnsi"/>
        </w:rPr>
        <w:t>aiming</w:t>
      </w:r>
      <w:proofErr w:type="spellEnd"/>
      <w:r w:rsidR="005B249B" w:rsidRPr="005B249B">
        <w:rPr>
          <w:rFonts w:eastAsia="Calibri" w:cstheme="minorHAnsi"/>
        </w:rPr>
        <w:t xml:space="preserve"> </w:t>
      </w:r>
      <w:proofErr w:type="spellStart"/>
      <w:r w:rsidR="005B249B" w:rsidRPr="005B249B">
        <w:rPr>
          <w:rFonts w:eastAsia="Calibri" w:cstheme="minorHAnsi"/>
        </w:rPr>
        <w:t>at</w:t>
      </w:r>
      <w:proofErr w:type="spellEnd"/>
      <w:r w:rsidR="005B249B" w:rsidRPr="005B249B">
        <w:rPr>
          <w:rFonts w:eastAsia="Calibri" w:cstheme="minorHAnsi"/>
        </w:rPr>
        <w:t xml:space="preserve"> </w:t>
      </w:r>
      <w:proofErr w:type="spellStart"/>
      <w:r w:rsidR="005B249B" w:rsidRPr="005B249B">
        <w:rPr>
          <w:rFonts w:eastAsia="Calibri" w:cstheme="minorHAnsi"/>
        </w:rPr>
        <w:t>better</w:t>
      </w:r>
      <w:proofErr w:type="spellEnd"/>
      <w:r w:rsidR="005B249B" w:rsidRPr="005B249B">
        <w:rPr>
          <w:rFonts w:eastAsia="Calibri" w:cstheme="minorHAnsi"/>
        </w:rPr>
        <w:t xml:space="preserve"> </w:t>
      </w:r>
      <w:proofErr w:type="spellStart"/>
      <w:r w:rsidR="005B249B" w:rsidRPr="005B249B">
        <w:rPr>
          <w:rFonts w:eastAsia="Calibri" w:cstheme="minorHAnsi"/>
        </w:rPr>
        <w:t>resilience</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high performance </w:t>
      </w:r>
      <w:proofErr w:type="spellStart"/>
      <w:r w:rsidR="005B249B" w:rsidRPr="005B249B">
        <w:rPr>
          <w:rFonts w:eastAsia="Calibri" w:cstheme="minorHAnsi"/>
        </w:rPr>
        <w:t>capacity</w:t>
      </w:r>
      <w:proofErr w:type="spellEnd"/>
      <w:r w:rsidR="005B249B" w:rsidRPr="005B249B">
        <w:rPr>
          <w:rFonts w:eastAsia="Calibri" w:cstheme="minorHAnsi"/>
        </w:rPr>
        <w:t xml:space="preserve"> for </w:t>
      </w:r>
      <w:proofErr w:type="spellStart"/>
      <w:r w:rsidR="005B249B" w:rsidRPr="005B249B">
        <w:rPr>
          <w:rFonts w:eastAsia="Calibri" w:cstheme="minorHAnsi"/>
        </w:rPr>
        <w:t>applications</w:t>
      </w:r>
      <w:proofErr w:type="spellEnd"/>
      <w:r w:rsidR="005B249B" w:rsidRPr="005B249B">
        <w:rPr>
          <w:rFonts w:eastAsia="Calibri" w:cstheme="minorHAnsi"/>
        </w:rPr>
        <w:t xml:space="preserve">, </w:t>
      </w:r>
      <w:proofErr w:type="spellStart"/>
      <w:r w:rsidR="005B249B" w:rsidRPr="005B249B">
        <w:rPr>
          <w:rFonts w:eastAsia="Calibri" w:cstheme="minorHAnsi"/>
        </w:rPr>
        <w:t>delivering</w:t>
      </w:r>
      <w:proofErr w:type="spellEnd"/>
      <w:r w:rsidR="005B249B" w:rsidRPr="005B249B">
        <w:rPr>
          <w:rFonts w:eastAsia="Calibri" w:cstheme="minorHAnsi"/>
        </w:rPr>
        <w:t xml:space="preserve"> a </w:t>
      </w:r>
      <w:proofErr w:type="spellStart"/>
      <w:r w:rsidR="005B249B" w:rsidRPr="005B249B">
        <w:rPr>
          <w:rFonts w:eastAsia="Calibri" w:cstheme="minorHAnsi"/>
        </w:rPr>
        <w:t>stable</w:t>
      </w:r>
      <w:proofErr w:type="spellEnd"/>
      <w:r w:rsidR="005B249B" w:rsidRPr="005B249B">
        <w:rPr>
          <w:rFonts w:eastAsia="Calibri" w:cstheme="minorHAnsi"/>
        </w:rPr>
        <w:t xml:space="preserve"> </w:t>
      </w:r>
      <w:proofErr w:type="spellStart"/>
      <w:r w:rsidR="005B249B" w:rsidRPr="005B249B">
        <w:rPr>
          <w:rFonts w:eastAsia="Calibri" w:cstheme="minorHAnsi"/>
        </w:rPr>
        <w:t>and</w:t>
      </w:r>
      <w:proofErr w:type="spellEnd"/>
      <w:r w:rsidR="005B249B" w:rsidRPr="005B249B">
        <w:rPr>
          <w:rFonts w:eastAsia="Calibri" w:cstheme="minorHAnsi"/>
        </w:rPr>
        <w:t xml:space="preserve"> </w:t>
      </w:r>
      <w:proofErr w:type="spellStart"/>
      <w:r w:rsidR="005B249B" w:rsidRPr="005B249B">
        <w:rPr>
          <w:rFonts w:eastAsia="Calibri" w:cstheme="minorHAnsi"/>
        </w:rPr>
        <w:t>quality</w:t>
      </w:r>
      <w:proofErr w:type="spellEnd"/>
      <w:r w:rsidR="005B249B" w:rsidRPr="005B249B">
        <w:rPr>
          <w:rFonts w:eastAsia="Calibri" w:cstheme="minorHAnsi"/>
        </w:rPr>
        <w:t xml:space="preserve"> </w:t>
      </w:r>
      <w:proofErr w:type="spellStart"/>
      <w:r w:rsidR="005B249B" w:rsidRPr="005B249B">
        <w:rPr>
          <w:rFonts w:eastAsia="Calibri" w:cstheme="minorHAnsi"/>
        </w:rPr>
        <w:t>service</w:t>
      </w:r>
      <w:proofErr w:type="spellEnd"/>
      <w:r w:rsidR="005B249B" w:rsidRPr="005B249B">
        <w:rPr>
          <w:rFonts w:eastAsia="Calibri" w:cstheme="minorHAnsi"/>
        </w:rPr>
        <w:t xml:space="preserve"> to </w:t>
      </w:r>
      <w:proofErr w:type="spellStart"/>
      <w:r w:rsidR="005B249B" w:rsidRPr="005B249B">
        <w:rPr>
          <w:rFonts w:eastAsia="Calibri" w:cstheme="minorHAnsi"/>
        </w:rPr>
        <w:t>the</w:t>
      </w:r>
      <w:proofErr w:type="spellEnd"/>
      <w:r w:rsidR="005B249B" w:rsidRPr="005B249B">
        <w:rPr>
          <w:rFonts w:eastAsia="Calibri" w:cstheme="minorHAnsi"/>
        </w:rPr>
        <w:t xml:space="preserve"> </w:t>
      </w:r>
      <w:proofErr w:type="spellStart"/>
      <w:r w:rsidR="005B249B" w:rsidRPr="005B249B">
        <w:rPr>
          <w:rFonts w:eastAsia="Calibri" w:cstheme="minorHAnsi"/>
        </w:rPr>
        <w:t>end</w:t>
      </w:r>
      <w:proofErr w:type="spellEnd"/>
      <w:r w:rsidR="005B249B" w:rsidRPr="005B249B">
        <w:rPr>
          <w:rFonts w:eastAsia="Calibri" w:cstheme="minorHAnsi"/>
        </w:rPr>
        <w:t xml:space="preserve"> </w:t>
      </w:r>
      <w:proofErr w:type="spellStart"/>
      <w:r w:rsidR="005B249B" w:rsidRPr="005B249B">
        <w:rPr>
          <w:rFonts w:eastAsia="Calibri" w:cstheme="minorHAnsi"/>
        </w:rPr>
        <w:t>user</w:t>
      </w:r>
      <w:proofErr w:type="spellEnd"/>
      <w:r w:rsidR="005B249B" w:rsidRPr="005B249B">
        <w:rPr>
          <w:rFonts w:eastAsia="Calibri" w:cstheme="minorHAnsi"/>
        </w:rPr>
        <w:t>.</w:t>
      </w:r>
    </w:p>
    <w:p w14:paraId="4FC628C2" w14:textId="674F9722" w:rsidR="000F4779" w:rsidRDefault="00D1532E">
      <w:pPr>
        <w:pStyle w:val="PargrafodaLista"/>
        <w:numPr>
          <w:ilvl w:val="0"/>
          <w:numId w:val="3"/>
        </w:numPr>
        <w:spacing w:line="360" w:lineRule="auto"/>
        <w:jc w:val="both"/>
        <w:rPr>
          <w:rFonts w:eastAsia="Calibri" w:cstheme="minorHAnsi"/>
        </w:rPr>
      </w:pPr>
      <w:r>
        <w:rPr>
          <w:rFonts w:eastAsia="Calibri" w:cstheme="minorHAnsi"/>
        </w:rPr>
        <w:t>Responsible for the administration of Cloud AWS with the management of the environment acting with the creation and configuration of Ec2 Instances, Storage EBS, Auto Scaling, Storage S3, ELB, Route 53, VPN, VPC and SG SecurityGroup, ActiveMQ and RDS (database);</w:t>
      </w:r>
    </w:p>
    <w:p w14:paraId="00168853" w14:textId="67872DA1" w:rsidR="000F4779" w:rsidRDefault="00D1532E">
      <w:pPr>
        <w:pStyle w:val="PargrafodaLista"/>
        <w:numPr>
          <w:ilvl w:val="0"/>
          <w:numId w:val="3"/>
        </w:numPr>
        <w:spacing w:line="360" w:lineRule="auto"/>
        <w:jc w:val="both"/>
        <w:rPr>
          <w:rFonts w:eastAsia="Calibri" w:cstheme="minorHAnsi"/>
        </w:rPr>
      </w:pPr>
      <w:r>
        <w:rPr>
          <w:rFonts w:eastAsia="Calibri" w:cstheme="minorHAnsi"/>
        </w:rPr>
        <w:t xml:space="preserve">Management of users and IAM roles, Active Directory AD, Vault, Secret Manager, creation of lambda functions to </w:t>
      </w:r>
      <w:proofErr w:type="spellStart"/>
      <w:r>
        <w:rPr>
          <w:rFonts w:eastAsia="Calibri" w:cstheme="minorHAnsi"/>
        </w:rPr>
        <w:t>automate</w:t>
      </w:r>
      <w:proofErr w:type="spellEnd"/>
      <w:r>
        <w:rPr>
          <w:rFonts w:eastAsia="Calibri" w:cstheme="minorHAnsi"/>
        </w:rPr>
        <w:t xml:space="preserve"> </w:t>
      </w:r>
      <w:proofErr w:type="spellStart"/>
      <w:r>
        <w:rPr>
          <w:rFonts w:eastAsia="Calibri" w:cstheme="minorHAnsi"/>
        </w:rPr>
        <w:t>the</w:t>
      </w:r>
      <w:proofErr w:type="spellEnd"/>
      <w:r>
        <w:rPr>
          <w:rFonts w:eastAsia="Calibri" w:cstheme="minorHAnsi"/>
        </w:rPr>
        <w:t xml:space="preserve"> </w:t>
      </w:r>
      <w:proofErr w:type="spellStart"/>
      <w:r>
        <w:rPr>
          <w:rFonts w:eastAsia="Calibri" w:cstheme="minorHAnsi"/>
        </w:rPr>
        <w:t>environment</w:t>
      </w:r>
      <w:proofErr w:type="spellEnd"/>
      <w:r>
        <w:rPr>
          <w:rFonts w:eastAsia="Calibri" w:cstheme="minorHAnsi"/>
        </w:rPr>
        <w:t>;</w:t>
      </w:r>
    </w:p>
    <w:p w14:paraId="7B789690" w14:textId="1C79F2F5" w:rsidR="000F4779" w:rsidRDefault="00D1532E">
      <w:pPr>
        <w:pStyle w:val="PargrafodaLista"/>
        <w:numPr>
          <w:ilvl w:val="0"/>
          <w:numId w:val="3"/>
        </w:numPr>
        <w:spacing w:line="360" w:lineRule="auto"/>
        <w:jc w:val="both"/>
        <w:rPr>
          <w:rFonts w:eastAsia="Calibri" w:cstheme="minorHAnsi"/>
        </w:rPr>
      </w:pPr>
      <w:r>
        <w:rPr>
          <w:rFonts w:eastAsia="Calibri" w:cstheme="minorHAnsi"/>
        </w:rPr>
        <w:t>Working with Terraform code for migration and creation of cloud environments aggregating the business, with the improvement of resilience, security, performance, agility, management, availability and user experience.</w:t>
      </w:r>
    </w:p>
    <w:p w14:paraId="5C351E47" w14:textId="345CBBB7" w:rsidR="000F4779" w:rsidRDefault="00D1532E">
      <w:pPr>
        <w:pStyle w:val="PargrafodaLista"/>
        <w:numPr>
          <w:ilvl w:val="0"/>
          <w:numId w:val="3"/>
        </w:numPr>
        <w:spacing w:line="360" w:lineRule="auto"/>
        <w:jc w:val="both"/>
        <w:rPr>
          <w:rFonts w:eastAsia="Calibri" w:cstheme="minorHAnsi"/>
        </w:rPr>
      </w:pPr>
      <w:r>
        <w:rPr>
          <w:rFonts w:eastAsia="Calibri" w:cstheme="minorHAnsi"/>
        </w:rPr>
        <w:t xml:space="preserve">Management and cluster creation in MongoDB with deployment and configuration in </w:t>
      </w:r>
      <w:proofErr w:type="spellStart"/>
      <w:r>
        <w:rPr>
          <w:rFonts w:eastAsia="Calibri" w:cstheme="minorHAnsi"/>
        </w:rPr>
        <w:t>openshift</w:t>
      </w:r>
      <w:proofErr w:type="spellEnd"/>
      <w:r>
        <w:rPr>
          <w:rFonts w:eastAsia="Calibri" w:cstheme="minorHAnsi"/>
        </w:rPr>
        <w:t xml:space="preserve"> </w:t>
      </w:r>
      <w:proofErr w:type="spellStart"/>
      <w:r>
        <w:rPr>
          <w:rFonts w:eastAsia="Calibri" w:cstheme="minorHAnsi"/>
        </w:rPr>
        <w:t>and</w:t>
      </w:r>
      <w:proofErr w:type="spellEnd"/>
      <w:r>
        <w:rPr>
          <w:rFonts w:eastAsia="Calibri" w:cstheme="minorHAnsi"/>
        </w:rPr>
        <w:t xml:space="preserve"> </w:t>
      </w:r>
      <w:proofErr w:type="spellStart"/>
      <w:r>
        <w:rPr>
          <w:rFonts w:eastAsia="Calibri" w:cstheme="minorHAnsi"/>
        </w:rPr>
        <w:t>kubernetes</w:t>
      </w:r>
      <w:proofErr w:type="spellEnd"/>
      <w:r>
        <w:rPr>
          <w:rFonts w:eastAsia="Calibri" w:cstheme="minorHAnsi"/>
        </w:rPr>
        <w:t xml:space="preserve"> clusters.</w:t>
      </w:r>
    </w:p>
    <w:p w14:paraId="7CD77D1B" w14:textId="77777777" w:rsidR="000F4779" w:rsidRDefault="00D1532E">
      <w:pPr>
        <w:pStyle w:val="PargrafodaLista"/>
        <w:numPr>
          <w:ilvl w:val="0"/>
          <w:numId w:val="3"/>
        </w:numPr>
        <w:spacing w:line="360" w:lineRule="auto"/>
        <w:jc w:val="both"/>
        <w:rPr>
          <w:rFonts w:eastAsia="Calibri" w:cstheme="minorHAnsi"/>
        </w:rPr>
      </w:pPr>
      <w:r>
        <w:rPr>
          <w:rFonts w:eastAsia="Calibri" w:cstheme="minorHAnsi"/>
        </w:rPr>
        <w:t>Acting with the implementation of change in critical environments in production</w:t>
      </w:r>
    </w:p>
    <w:p w14:paraId="71E7638D" w14:textId="77777777" w:rsidR="000F4779" w:rsidRDefault="00D1532E">
      <w:pPr>
        <w:pStyle w:val="PargrafodaLista"/>
        <w:numPr>
          <w:ilvl w:val="0"/>
          <w:numId w:val="3"/>
        </w:numPr>
        <w:spacing w:line="360" w:lineRule="auto"/>
        <w:jc w:val="both"/>
        <w:rPr>
          <w:rFonts w:eastAsia="Calibri" w:cstheme="minorHAnsi"/>
        </w:rPr>
      </w:pPr>
      <w:r>
        <w:rPr>
          <w:rFonts w:eastAsia="Calibri" w:cstheme="minorHAnsi"/>
        </w:rPr>
        <w:t>Acting in deployment and configuration of certificates</w:t>
      </w:r>
    </w:p>
    <w:p w14:paraId="54E3040B" w14:textId="025AFB82" w:rsidR="000F4779" w:rsidRDefault="00D1532E">
      <w:pPr>
        <w:pStyle w:val="PargrafodaLista"/>
        <w:numPr>
          <w:ilvl w:val="0"/>
          <w:numId w:val="3"/>
        </w:numPr>
        <w:spacing w:line="360" w:lineRule="auto"/>
        <w:jc w:val="both"/>
        <w:rPr>
          <w:rFonts w:eastAsia="Calibri" w:cstheme="minorHAnsi"/>
        </w:rPr>
      </w:pPr>
      <w:r>
        <w:rPr>
          <w:rFonts w:eastAsia="Calibri" w:cstheme="minorHAnsi"/>
        </w:rPr>
        <w:t xml:space="preserve">Administration in middleware environments with websphere, MQ Explorer, Jboss, Apache IHS, Apache II and tomcat, with the creation of JVM clusters and installation </w:t>
      </w:r>
      <w:proofErr w:type="spellStart"/>
      <w:r>
        <w:rPr>
          <w:rFonts w:eastAsia="Calibri" w:cstheme="minorHAnsi"/>
        </w:rPr>
        <w:t>and</w:t>
      </w:r>
      <w:proofErr w:type="spellEnd"/>
      <w:r>
        <w:rPr>
          <w:rFonts w:eastAsia="Calibri" w:cstheme="minorHAnsi"/>
        </w:rPr>
        <w:t xml:space="preserve"> </w:t>
      </w:r>
      <w:proofErr w:type="spellStart"/>
      <w:r>
        <w:rPr>
          <w:rFonts w:eastAsia="Calibri" w:cstheme="minorHAnsi"/>
        </w:rPr>
        <w:t>configuration</w:t>
      </w:r>
      <w:proofErr w:type="spellEnd"/>
      <w:r>
        <w:rPr>
          <w:rFonts w:eastAsia="Calibri" w:cstheme="minorHAnsi"/>
        </w:rPr>
        <w:t xml:space="preserve"> </w:t>
      </w:r>
      <w:proofErr w:type="spellStart"/>
      <w:r>
        <w:rPr>
          <w:rFonts w:eastAsia="Calibri" w:cstheme="minorHAnsi"/>
        </w:rPr>
        <w:t>of</w:t>
      </w:r>
      <w:proofErr w:type="spellEnd"/>
      <w:r>
        <w:rPr>
          <w:rFonts w:eastAsia="Calibri" w:cstheme="minorHAnsi"/>
        </w:rPr>
        <w:t xml:space="preserve"> MQ.</w:t>
      </w:r>
    </w:p>
    <w:p w14:paraId="07CC2429" w14:textId="77777777" w:rsidR="005B249B" w:rsidRDefault="005B249B" w:rsidP="005B249B">
      <w:pPr>
        <w:pStyle w:val="PargrafodaLista"/>
        <w:spacing w:line="360" w:lineRule="auto"/>
        <w:ind w:left="825"/>
        <w:jc w:val="both"/>
        <w:rPr>
          <w:rFonts w:eastAsia="Calibri" w:cstheme="minorHAnsi"/>
        </w:rPr>
      </w:pPr>
    </w:p>
    <w:p w14:paraId="241F0286" w14:textId="4F93D098" w:rsidR="000F4779" w:rsidRDefault="00D1532E">
      <w:pPr>
        <w:spacing w:line="360" w:lineRule="auto"/>
        <w:jc w:val="both"/>
        <w:rPr>
          <w:rFonts w:eastAsia="Calibri" w:cstheme="minorHAnsi"/>
        </w:rPr>
      </w:pPr>
      <w:r>
        <w:rPr>
          <w:rFonts w:eastAsia="Calibri" w:cstheme="minorHAnsi"/>
          <w:b/>
          <w:bCs/>
        </w:rPr>
        <w:t xml:space="preserve">Santander – AnGlobal Consulting                                                                            </w:t>
      </w:r>
      <w:r w:rsidR="006446D7" w:rsidRPr="006446D7">
        <w:rPr>
          <w:rFonts w:eastAsia="Calibri" w:cstheme="minorHAnsi"/>
        </w:rPr>
        <w:t>07/2018 to 12/2019</w:t>
      </w:r>
    </w:p>
    <w:p w14:paraId="54B09111" w14:textId="4DDBF521" w:rsidR="000F4779" w:rsidRPr="006446D7" w:rsidRDefault="00D1532E">
      <w:pPr>
        <w:spacing w:line="360" w:lineRule="auto"/>
        <w:rPr>
          <w:rFonts w:eastAsia="Calibri" w:cstheme="minorHAnsi"/>
        </w:rPr>
      </w:pPr>
      <w:r w:rsidRPr="006446D7">
        <w:rPr>
          <w:rFonts w:eastAsia="Calibri" w:cstheme="minorHAnsi"/>
        </w:rPr>
        <w:lastRenderedPageBreak/>
        <w:t xml:space="preserve">Middleware Analyst                                                                                           </w:t>
      </w:r>
    </w:p>
    <w:p w14:paraId="14BA1078" w14:textId="0636E7FA"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Responsible for sustaining the environment in Production of Santander's main applications such as Digital Channels.</w:t>
      </w:r>
    </w:p>
    <w:p w14:paraId="41169686" w14:textId="77777777"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 xml:space="preserve">Management of physical and virtual services, Websphere, Apache IHS, Tomcat, IIS, Complus COM+, SNA Manager HIS, Oracle Weblogic and MQ Explorer. Promoting high availability to the environment, reducing customer dissatisfaction, </w:t>
      </w:r>
      <w:proofErr w:type="spellStart"/>
      <w:r>
        <w:rPr>
          <w:rFonts w:eastAsia="Calibri" w:cstheme="minorHAnsi"/>
        </w:rPr>
        <w:t>ensuring</w:t>
      </w:r>
      <w:proofErr w:type="spellEnd"/>
      <w:r>
        <w:rPr>
          <w:rFonts w:eastAsia="Calibri" w:cstheme="minorHAnsi"/>
        </w:rPr>
        <w:t xml:space="preserve"> </w:t>
      </w:r>
      <w:proofErr w:type="spellStart"/>
      <w:r>
        <w:rPr>
          <w:rFonts w:eastAsia="Calibri" w:cstheme="minorHAnsi"/>
        </w:rPr>
        <w:t>quality</w:t>
      </w:r>
      <w:proofErr w:type="spellEnd"/>
      <w:r>
        <w:rPr>
          <w:rFonts w:eastAsia="Calibri" w:cstheme="minorHAnsi"/>
        </w:rPr>
        <w:t xml:space="preserve"> in </w:t>
      </w:r>
      <w:proofErr w:type="spellStart"/>
      <w:r>
        <w:rPr>
          <w:rFonts w:eastAsia="Calibri" w:cstheme="minorHAnsi"/>
        </w:rPr>
        <w:t>functionality</w:t>
      </w:r>
      <w:proofErr w:type="spellEnd"/>
      <w:r>
        <w:rPr>
          <w:rFonts w:eastAsia="Calibri" w:cstheme="minorHAnsi"/>
        </w:rPr>
        <w:t>;</w:t>
      </w:r>
    </w:p>
    <w:p w14:paraId="1A995EBC" w14:textId="77777777"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Administration of errors and failures generated by the application, acting in the resolution of incidents, requisition aimed at high performance and stability of the environment, implementation and management of changes in the productive environment;</w:t>
      </w:r>
    </w:p>
    <w:p w14:paraId="08D413CA" w14:textId="77777777"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Instalação e configuração de Websphere Application Server, Apache IHS, Tomcat, IIS, SNA Manager HIS, Complus COM+, ORACLE Weblogic e MQ Explorer;</w:t>
      </w:r>
    </w:p>
    <w:p w14:paraId="4B07D66B" w14:textId="77777777"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Installation and configuration of certificate and Troubleshoot of critical environments in production;</w:t>
      </w:r>
    </w:p>
    <w:p w14:paraId="06B99CE5" w14:textId="77777777" w:rsidR="000F4779"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Implementation and configuration of servers and creation of services, generating a reduction in the rate of complaints of the client area;</w:t>
      </w:r>
    </w:p>
    <w:p w14:paraId="19C49E63" w14:textId="77777777" w:rsidR="000F4779" w:rsidRPr="005B249B" w:rsidRDefault="00D1532E">
      <w:pPr>
        <w:pStyle w:val="PargrafodaLista"/>
        <w:numPr>
          <w:ilvl w:val="0"/>
          <w:numId w:val="2"/>
        </w:numPr>
        <w:spacing w:line="360" w:lineRule="auto"/>
        <w:ind w:left="760" w:hanging="357"/>
        <w:jc w:val="both"/>
        <w:rPr>
          <w:rFonts w:eastAsiaTheme="minorEastAsia" w:cstheme="minorHAnsi"/>
        </w:rPr>
      </w:pPr>
      <w:r>
        <w:rPr>
          <w:rFonts w:eastAsia="Calibri" w:cstheme="minorHAnsi"/>
        </w:rPr>
        <w:t xml:space="preserve">Deployment and configuration of monitoring tools Dynatrace, Introscope, </w:t>
      </w:r>
      <w:proofErr w:type="spellStart"/>
      <w:r>
        <w:rPr>
          <w:rFonts w:eastAsia="Calibri" w:cstheme="minorHAnsi"/>
        </w:rPr>
        <w:t>AppDynamics</w:t>
      </w:r>
      <w:proofErr w:type="spellEnd"/>
      <w:r>
        <w:rPr>
          <w:rFonts w:eastAsia="Calibri" w:cstheme="minorHAnsi"/>
        </w:rPr>
        <w:t xml:space="preserve"> </w:t>
      </w:r>
      <w:proofErr w:type="spellStart"/>
      <w:r>
        <w:rPr>
          <w:rFonts w:eastAsia="Calibri" w:cstheme="minorHAnsi"/>
        </w:rPr>
        <w:t>and</w:t>
      </w:r>
      <w:proofErr w:type="spellEnd"/>
      <w:r>
        <w:rPr>
          <w:rFonts w:eastAsia="Calibri" w:cstheme="minorHAnsi"/>
        </w:rPr>
        <w:t xml:space="preserve"> Grafana.</w:t>
      </w:r>
    </w:p>
    <w:p w14:paraId="3389BB62" w14:textId="574ABBD0" w:rsidR="005B249B" w:rsidRPr="005B249B" w:rsidRDefault="005B249B">
      <w:pPr>
        <w:pStyle w:val="PargrafodaLista"/>
        <w:numPr>
          <w:ilvl w:val="0"/>
          <w:numId w:val="2"/>
        </w:numPr>
        <w:spacing w:line="360" w:lineRule="auto"/>
        <w:ind w:left="760" w:hanging="357"/>
        <w:jc w:val="both"/>
        <w:rPr>
          <w:rFonts w:eastAsiaTheme="minorEastAsia" w:cstheme="minorHAnsi"/>
        </w:rPr>
      </w:pPr>
      <w:r>
        <w:rPr>
          <w:rFonts w:eastAsia="Calibri" w:cstheme="minorHAnsi"/>
        </w:rPr>
        <w:t>Management and migration of cloud environments hybridize AWS cloud;</w:t>
      </w:r>
    </w:p>
    <w:p w14:paraId="443AB568" w14:textId="626A2BBB" w:rsidR="005B249B" w:rsidRDefault="005B249B">
      <w:pPr>
        <w:pStyle w:val="PargrafodaLista"/>
        <w:numPr>
          <w:ilvl w:val="0"/>
          <w:numId w:val="2"/>
        </w:numPr>
        <w:spacing w:line="360" w:lineRule="auto"/>
        <w:ind w:left="760" w:hanging="357"/>
        <w:jc w:val="both"/>
        <w:rPr>
          <w:rFonts w:eastAsiaTheme="minorEastAsia" w:cstheme="minorHAnsi"/>
        </w:rPr>
      </w:pPr>
      <w:r>
        <w:rPr>
          <w:rFonts w:eastAsiaTheme="minorEastAsia" w:cstheme="minorHAnsi"/>
        </w:rPr>
        <w:t xml:space="preserve">Infrastructure </w:t>
      </w:r>
      <w:proofErr w:type="spellStart"/>
      <w:r>
        <w:rPr>
          <w:rFonts w:eastAsiaTheme="minorEastAsia" w:cstheme="minorHAnsi"/>
        </w:rPr>
        <w:t>provisioning</w:t>
      </w:r>
      <w:proofErr w:type="spellEnd"/>
      <w:r>
        <w:rPr>
          <w:rFonts w:eastAsiaTheme="minorEastAsia" w:cstheme="minorHAnsi"/>
        </w:rPr>
        <w:t xml:space="preserve"> in </w:t>
      </w:r>
      <w:proofErr w:type="spellStart"/>
      <w:r>
        <w:rPr>
          <w:rFonts w:eastAsiaTheme="minorEastAsia" w:cstheme="minorHAnsi"/>
        </w:rPr>
        <w:t>terraform</w:t>
      </w:r>
      <w:proofErr w:type="spellEnd"/>
      <w:r>
        <w:rPr>
          <w:rFonts w:eastAsiaTheme="minorEastAsia" w:cstheme="minorHAnsi"/>
        </w:rPr>
        <w:t xml:space="preserve"> </w:t>
      </w:r>
      <w:proofErr w:type="spellStart"/>
      <w:r>
        <w:rPr>
          <w:rFonts w:eastAsiaTheme="minorEastAsia" w:cstheme="minorHAnsi"/>
        </w:rPr>
        <w:t>code</w:t>
      </w:r>
      <w:proofErr w:type="spellEnd"/>
      <w:r>
        <w:rPr>
          <w:rFonts w:eastAsiaTheme="minorEastAsia" w:cstheme="minorHAnsi"/>
        </w:rPr>
        <w:t>;</w:t>
      </w:r>
    </w:p>
    <w:p w14:paraId="488B48D5" w14:textId="74135C3E" w:rsidR="005B249B" w:rsidRDefault="005B249B">
      <w:pPr>
        <w:pStyle w:val="PargrafodaLista"/>
        <w:numPr>
          <w:ilvl w:val="0"/>
          <w:numId w:val="2"/>
        </w:numPr>
        <w:spacing w:line="360" w:lineRule="auto"/>
        <w:ind w:left="760" w:hanging="357"/>
        <w:jc w:val="both"/>
        <w:rPr>
          <w:rFonts w:eastAsiaTheme="minorEastAsia" w:cstheme="minorHAnsi"/>
        </w:rPr>
      </w:pPr>
      <w:r>
        <w:rPr>
          <w:rFonts w:eastAsiaTheme="minorEastAsia" w:cstheme="minorHAnsi"/>
        </w:rPr>
        <w:t xml:space="preserve">CI/CD automation for flexible management of complex cloud application deployments </w:t>
      </w:r>
      <w:proofErr w:type="spellStart"/>
      <w:r>
        <w:rPr>
          <w:rFonts w:eastAsiaTheme="minorEastAsia" w:cstheme="minorHAnsi"/>
        </w:rPr>
        <w:t>through</w:t>
      </w:r>
      <w:proofErr w:type="spellEnd"/>
      <w:r>
        <w:rPr>
          <w:rFonts w:eastAsiaTheme="minorEastAsia" w:cstheme="minorHAnsi"/>
        </w:rPr>
        <w:t xml:space="preserve"> </w:t>
      </w:r>
      <w:proofErr w:type="spellStart"/>
      <w:r>
        <w:rPr>
          <w:rFonts w:eastAsiaTheme="minorEastAsia" w:cstheme="minorHAnsi"/>
        </w:rPr>
        <w:t>azure</w:t>
      </w:r>
      <w:proofErr w:type="spellEnd"/>
      <w:r>
        <w:rPr>
          <w:rFonts w:eastAsiaTheme="minorEastAsia" w:cstheme="minorHAnsi"/>
        </w:rPr>
        <w:t xml:space="preserve"> </w:t>
      </w:r>
      <w:proofErr w:type="spellStart"/>
      <w:r>
        <w:rPr>
          <w:rFonts w:eastAsiaTheme="minorEastAsia" w:cstheme="minorHAnsi"/>
        </w:rPr>
        <w:t>devops</w:t>
      </w:r>
      <w:proofErr w:type="spellEnd"/>
      <w:r>
        <w:rPr>
          <w:rFonts w:eastAsiaTheme="minorEastAsia" w:cstheme="minorHAnsi"/>
        </w:rPr>
        <w:t xml:space="preserve"> CI/CD.</w:t>
      </w:r>
    </w:p>
    <w:p w14:paraId="26FD015A" w14:textId="77777777" w:rsidR="000F4779" w:rsidRDefault="00D1532E">
      <w:pPr>
        <w:spacing w:line="360" w:lineRule="auto"/>
        <w:jc w:val="both"/>
        <w:rPr>
          <w:rFonts w:eastAsia="Calibri" w:cstheme="minorHAnsi"/>
        </w:rPr>
      </w:pPr>
      <w:r>
        <w:rPr>
          <w:rFonts w:eastAsia="Calibri" w:cstheme="minorHAnsi"/>
          <w:b/>
          <w:bCs/>
        </w:rPr>
        <w:t>Porto Seguro – Union IT</w:t>
      </w:r>
    </w:p>
    <w:p w14:paraId="532994D0" w14:textId="77777777" w:rsidR="000F4779" w:rsidRDefault="00D1532E">
      <w:pPr>
        <w:spacing w:line="360" w:lineRule="auto"/>
        <w:rPr>
          <w:rFonts w:eastAsia="Calibri" w:cstheme="minorHAnsi"/>
        </w:rPr>
      </w:pPr>
      <w:r>
        <w:rPr>
          <w:rFonts w:eastAsia="Calibri" w:cstheme="minorHAnsi"/>
          <w:i/>
          <w:iCs/>
        </w:rPr>
        <w:t>Middleware Support Analyst 06/2017 to 07/2018</w:t>
      </w:r>
    </w:p>
    <w:p w14:paraId="7D3ED576" w14:textId="77777777" w:rsidR="000F4779" w:rsidRDefault="00D1532E">
      <w:pPr>
        <w:pStyle w:val="PargrafodaLista"/>
        <w:numPr>
          <w:ilvl w:val="0"/>
          <w:numId w:val="1"/>
        </w:numPr>
        <w:spacing w:line="360" w:lineRule="auto"/>
        <w:ind w:left="714" w:hanging="357"/>
        <w:jc w:val="both"/>
        <w:rPr>
          <w:rFonts w:eastAsiaTheme="minorEastAsia" w:cstheme="minorHAnsi"/>
        </w:rPr>
      </w:pPr>
      <w:r>
        <w:rPr>
          <w:rFonts w:eastAsia="Calibri" w:cstheme="minorHAnsi"/>
        </w:rPr>
        <w:t>Responsible for the technical support of the applications aimed at Porto Seguro, working in Production, homologation and testing environments. Managing all services ensured high availability for the customer;</w:t>
      </w:r>
    </w:p>
    <w:p w14:paraId="6E901144" w14:textId="77777777" w:rsidR="000F4779" w:rsidRDefault="00D1532E">
      <w:pPr>
        <w:pStyle w:val="PargrafodaLista"/>
        <w:numPr>
          <w:ilvl w:val="0"/>
          <w:numId w:val="1"/>
        </w:numPr>
        <w:spacing w:line="360" w:lineRule="auto"/>
        <w:ind w:left="714" w:hanging="357"/>
        <w:jc w:val="both"/>
        <w:rPr>
          <w:rFonts w:eastAsiaTheme="minorEastAsia" w:cstheme="minorHAnsi"/>
        </w:rPr>
      </w:pPr>
      <w:r>
        <w:rPr>
          <w:rFonts w:eastAsia="Calibri" w:cstheme="minorHAnsi"/>
        </w:rPr>
        <w:t xml:space="preserve">Administração instalação e configuração do Websphere Application Server, Apache IHS, Tomcat, Jboss, IIS, MQ Explorer, Oracle Weblogic e SOA </w:t>
      </w:r>
      <w:proofErr w:type="spellStart"/>
      <w:r>
        <w:rPr>
          <w:rFonts w:eastAsia="Calibri" w:cstheme="minorHAnsi"/>
        </w:rPr>
        <w:t>Suite</w:t>
      </w:r>
      <w:proofErr w:type="spellEnd"/>
      <w:r>
        <w:rPr>
          <w:rFonts w:eastAsia="Calibri" w:cstheme="minorHAnsi"/>
        </w:rPr>
        <w:t>;</w:t>
      </w:r>
    </w:p>
    <w:p w14:paraId="27F35238" w14:textId="77777777" w:rsidR="000F4779" w:rsidRDefault="00D1532E">
      <w:pPr>
        <w:pStyle w:val="PargrafodaLista"/>
        <w:numPr>
          <w:ilvl w:val="0"/>
          <w:numId w:val="1"/>
        </w:numPr>
        <w:spacing w:line="360" w:lineRule="auto"/>
        <w:ind w:left="714" w:hanging="357"/>
        <w:jc w:val="both"/>
        <w:rPr>
          <w:rFonts w:eastAsiaTheme="minorEastAsia" w:cstheme="minorHAnsi"/>
        </w:rPr>
      </w:pPr>
      <w:r>
        <w:rPr>
          <w:rFonts w:eastAsia="Calibri" w:cstheme="minorHAnsi"/>
        </w:rPr>
        <w:t>Installation and configuration of certificates;</w:t>
      </w:r>
    </w:p>
    <w:p w14:paraId="3CA5F334" w14:textId="77777777" w:rsidR="000F4779" w:rsidRDefault="00D1532E">
      <w:pPr>
        <w:pStyle w:val="PargrafodaLista"/>
        <w:numPr>
          <w:ilvl w:val="0"/>
          <w:numId w:val="1"/>
        </w:numPr>
        <w:spacing w:line="360" w:lineRule="auto"/>
        <w:ind w:left="714" w:hanging="357"/>
        <w:jc w:val="both"/>
        <w:rPr>
          <w:rFonts w:eastAsiaTheme="minorEastAsia" w:cstheme="minorHAnsi"/>
        </w:rPr>
      </w:pPr>
      <w:r>
        <w:rPr>
          <w:rFonts w:eastAsia="Calibri" w:cstheme="minorHAnsi"/>
        </w:rPr>
        <w:t>Troubleshoot production environments and Creation of scripts for automation of the environment;</w:t>
      </w:r>
    </w:p>
    <w:p w14:paraId="456FE8F5" w14:textId="77777777" w:rsidR="000F4779" w:rsidRDefault="00D1532E">
      <w:pPr>
        <w:pStyle w:val="PargrafodaLista"/>
        <w:numPr>
          <w:ilvl w:val="0"/>
          <w:numId w:val="1"/>
        </w:numPr>
        <w:spacing w:line="360" w:lineRule="auto"/>
        <w:ind w:left="714" w:hanging="357"/>
        <w:jc w:val="both"/>
        <w:rPr>
          <w:rFonts w:eastAsiaTheme="minorEastAsia" w:cstheme="minorHAnsi"/>
        </w:rPr>
      </w:pPr>
      <w:r>
        <w:rPr>
          <w:rFonts w:eastAsia="Calibri" w:cstheme="minorHAnsi"/>
        </w:rPr>
        <w:t>Implementation of changes in the production environment, ensuring quality in functionality;</w:t>
      </w:r>
    </w:p>
    <w:p w14:paraId="7148DB63" w14:textId="77777777" w:rsidR="000F4779" w:rsidRPr="006446D7" w:rsidRDefault="00D1532E">
      <w:pPr>
        <w:pStyle w:val="PargrafodaLista"/>
        <w:numPr>
          <w:ilvl w:val="0"/>
          <w:numId w:val="1"/>
        </w:numPr>
        <w:spacing w:line="360" w:lineRule="auto"/>
        <w:ind w:left="714" w:hanging="357"/>
        <w:jc w:val="both"/>
        <w:rPr>
          <w:rFonts w:cstheme="minorHAnsi"/>
        </w:rPr>
      </w:pPr>
      <w:r>
        <w:rPr>
          <w:rFonts w:eastAsia="Calibri" w:cstheme="minorHAnsi"/>
        </w:rPr>
        <w:lastRenderedPageBreak/>
        <w:t>Configuration of servers enabling and ensuring high performance.</w:t>
      </w:r>
    </w:p>
    <w:p w14:paraId="69A689BF" w14:textId="09575FB5" w:rsidR="006446D7" w:rsidRPr="006446D7" w:rsidRDefault="006446D7">
      <w:pPr>
        <w:pStyle w:val="PargrafodaLista"/>
        <w:numPr>
          <w:ilvl w:val="0"/>
          <w:numId w:val="1"/>
        </w:numPr>
        <w:spacing w:line="360" w:lineRule="auto"/>
        <w:ind w:left="714" w:hanging="357"/>
        <w:jc w:val="both"/>
        <w:rPr>
          <w:rFonts w:cstheme="minorHAnsi"/>
        </w:rPr>
      </w:pPr>
      <w:r>
        <w:rPr>
          <w:rFonts w:eastAsia="Calibri" w:cstheme="minorHAnsi"/>
        </w:rPr>
        <w:t>Management of operating systems, Linux, AIX and Windows;</w:t>
      </w:r>
    </w:p>
    <w:p w14:paraId="3E29E3CF" w14:textId="4F1E6E14" w:rsidR="006446D7" w:rsidRPr="006446D7" w:rsidRDefault="006446D7">
      <w:pPr>
        <w:pStyle w:val="PargrafodaLista"/>
        <w:numPr>
          <w:ilvl w:val="0"/>
          <w:numId w:val="1"/>
        </w:numPr>
        <w:spacing w:line="360" w:lineRule="auto"/>
        <w:ind w:left="714" w:hanging="357"/>
        <w:jc w:val="both"/>
        <w:rPr>
          <w:rFonts w:cstheme="minorHAnsi"/>
        </w:rPr>
      </w:pPr>
      <w:r>
        <w:rPr>
          <w:rFonts w:eastAsia="Calibri" w:cstheme="minorHAnsi"/>
        </w:rPr>
        <w:t>Security management of users and configuration of the Active Directory administrator;</w:t>
      </w:r>
    </w:p>
    <w:p w14:paraId="20B329E7" w14:textId="77777777" w:rsidR="006446D7" w:rsidRDefault="006446D7" w:rsidP="006446D7">
      <w:pPr>
        <w:pStyle w:val="PargrafodaLista"/>
        <w:spacing w:line="360" w:lineRule="auto"/>
        <w:ind w:left="714"/>
        <w:jc w:val="both"/>
        <w:rPr>
          <w:rFonts w:cstheme="minorHAnsi"/>
        </w:rPr>
      </w:pPr>
    </w:p>
    <w:p w14:paraId="131563BF" w14:textId="77777777" w:rsidR="000F4779" w:rsidRDefault="00D1532E">
      <w:pPr>
        <w:spacing w:line="360" w:lineRule="auto"/>
        <w:jc w:val="both"/>
        <w:rPr>
          <w:rFonts w:eastAsia="Calibri" w:cstheme="minorHAnsi"/>
        </w:rPr>
      </w:pPr>
      <w:r>
        <w:rPr>
          <w:rFonts w:eastAsia="Calibri" w:cstheme="minorHAnsi"/>
          <w:b/>
          <w:bCs/>
        </w:rPr>
        <w:t>EDUCATION</w:t>
      </w:r>
    </w:p>
    <w:p w14:paraId="36A056C0" w14:textId="77777777" w:rsidR="000F4779" w:rsidRDefault="00D1532E">
      <w:pPr>
        <w:spacing w:line="360" w:lineRule="auto"/>
        <w:jc w:val="both"/>
        <w:rPr>
          <w:rFonts w:eastAsia="Calibri" w:cstheme="minorHAnsi"/>
        </w:rPr>
      </w:pPr>
      <w:r>
        <w:rPr>
          <w:rFonts w:eastAsia="Calibri" w:cstheme="minorHAnsi"/>
        </w:rPr>
        <w:t xml:space="preserve">Systems Analysis and Development. </w:t>
      </w:r>
    </w:p>
    <w:p w14:paraId="402CDEB7" w14:textId="77777777" w:rsidR="000F4779" w:rsidRDefault="00D1532E">
      <w:pPr>
        <w:spacing w:line="360" w:lineRule="auto"/>
        <w:jc w:val="both"/>
        <w:rPr>
          <w:rFonts w:eastAsia="Calibri" w:cstheme="minorHAnsi"/>
        </w:rPr>
      </w:pPr>
      <w:r>
        <w:rPr>
          <w:rFonts w:eastAsia="Calibri" w:cstheme="minorHAnsi"/>
        </w:rPr>
        <w:t xml:space="preserve">Paulista University – UNIP </w:t>
      </w:r>
    </w:p>
    <w:p w14:paraId="1468D997" w14:textId="77777777" w:rsidR="000F4779" w:rsidRDefault="00D1532E">
      <w:pPr>
        <w:spacing w:line="360" w:lineRule="auto"/>
        <w:jc w:val="both"/>
        <w:rPr>
          <w:rFonts w:eastAsia="Calibri" w:cstheme="minorHAnsi"/>
        </w:rPr>
      </w:pPr>
      <w:r>
        <w:rPr>
          <w:rFonts w:eastAsia="Calibri" w:cstheme="minorHAnsi"/>
        </w:rPr>
        <w:t>Conclusion in 2016</w:t>
      </w:r>
    </w:p>
    <w:p w14:paraId="3A901A54" w14:textId="77777777" w:rsidR="006446D7" w:rsidRDefault="006446D7" w:rsidP="006446D7">
      <w:pPr>
        <w:spacing w:line="360" w:lineRule="auto"/>
        <w:jc w:val="both"/>
        <w:rPr>
          <w:rFonts w:eastAsia="Calibri" w:cstheme="minorHAnsi"/>
        </w:rPr>
      </w:pPr>
      <w:r>
        <w:rPr>
          <w:rFonts w:eastAsia="Calibri" w:cstheme="minorHAnsi"/>
        </w:rPr>
        <w:t>Studying English – Exchange</w:t>
      </w:r>
    </w:p>
    <w:p w14:paraId="2D890643" w14:textId="144873D3" w:rsidR="006446D7" w:rsidRPr="006446D7" w:rsidRDefault="006446D7" w:rsidP="006446D7">
      <w:pPr>
        <w:spacing w:line="360" w:lineRule="auto"/>
        <w:jc w:val="both"/>
        <w:rPr>
          <w:rFonts w:eastAsia="Calibri" w:cstheme="minorHAnsi"/>
        </w:rPr>
      </w:pPr>
      <w:proofErr w:type="spellStart"/>
      <w:r w:rsidRPr="006446D7">
        <w:rPr>
          <w:rFonts w:eastAsia="Calibri" w:cstheme="minorHAnsi"/>
        </w:rPr>
        <w:t>International</w:t>
      </w:r>
      <w:proofErr w:type="spellEnd"/>
      <w:r w:rsidRPr="006446D7">
        <w:rPr>
          <w:rFonts w:eastAsia="Calibri" w:cstheme="minorHAnsi"/>
        </w:rPr>
        <w:t xml:space="preserve"> </w:t>
      </w:r>
      <w:proofErr w:type="spellStart"/>
      <w:r w:rsidRPr="006446D7">
        <w:rPr>
          <w:rFonts w:eastAsia="Calibri" w:cstheme="minorHAnsi"/>
        </w:rPr>
        <w:t>House</w:t>
      </w:r>
      <w:proofErr w:type="spellEnd"/>
      <w:r w:rsidRPr="006446D7">
        <w:rPr>
          <w:rFonts w:eastAsia="Calibri" w:cstheme="minorHAnsi"/>
        </w:rPr>
        <w:t xml:space="preserve"> - St. </w:t>
      </w:r>
      <w:proofErr w:type="spellStart"/>
      <w:r w:rsidRPr="006446D7">
        <w:rPr>
          <w:rFonts w:eastAsia="Calibri" w:cstheme="minorHAnsi"/>
        </w:rPr>
        <w:t>Julians</w:t>
      </w:r>
      <w:proofErr w:type="spellEnd"/>
      <w:r w:rsidRPr="006446D7">
        <w:rPr>
          <w:rFonts w:eastAsia="Calibri" w:cstheme="minorHAnsi"/>
        </w:rPr>
        <w:t xml:space="preserve"> | Malta</w:t>
      </w:r>
    </w:p>
    <w:p w14:paraId="1AD53903" w14:textId="7CC20B6F" w:rsidR="006446D7" w:rsidRDefault="006446D7" w:rsidP="006446D7">
      <w:pPr>
        <w:spacing w:line="360" w:lineRule="auto"/>
        <w:jc w:val="both"/>
        <w:rPr>
          <w:rFonts w:eastAsia="Calibri" w:cstheme="minorHAnsi"/>
        </w:rPr>
      </w:pPr>
      <w:r w:rsidRPr="006446D7">
        <w:rPr>
          <w:rFonts w:eastAsia="Calibri" w:cstheme="minorHAnsi"/>
        </w:rPr>
        <w:t xml:space="preserve">Gateway School of English - St. </w:t>
      </w:r>
      <w:proofErr w:type="spellStart"/>
      <w:r w:rsidRPr="006446D7">
        <w:rPr>
          <w:rFonts w:eastAsia="Calibri" w:cstheme="minorHAnsi"/>
        </w:rPr>
        <w:t>Julians</w:t>
      </w:r>
      <w:proofErr w:type="spellEnd"/>
      <w:r w:rsidRPr="006446D7">
        <w:rPr>
          <w:rFonts w:eastAsia="Calibri" w:cstheme="minorHAnsi"/>
        </w:rPr>
        <w:t xml:space="preserve"> | Malta</w:t>
      </w:r>
    </w:p>
    <w:p w14:paraId="157037CC" w14:textId="77777777" w:rsidR="000F4779" w:rsidRDefault="00D1532E">
      <w:pPr>
        <w:spacing w:line="360" w:lineRule="auto"/>
        <w:jc w:val="both"/>
        <w:rPr>
          <w:rFonts w:eastAsia="Calibri" w:cstheme="minorHAnsi"/>
        </w:rPr>
      </w:pPr>
      <w:r>
        <w:rPr>
          <w:rFonts w:eastAsia="Calibri" w:cstheme="minorHAnsi"/>
          <w:b/>
          <w:bCs/>
        </w:rPr>
        <w:t xml:space="preserve">FURTHER TRAINING </w:t>
      </w:r>
    </w:p>
    <w:p w14:paraId="0D193A98" w14:textId="77777777" w:rsidR="000F4779" w:rsidRDefault="00000000">
      <w:pPr>
        <w:pStyle w:val="PargrafodaLista"/>
        <w:numPr>
          <w:ilvl w:val="0"/>
          <w:numId w:val="4"/>
        </w:numPr>
        <w:spacing w:line="360" w:lineRule="auto"/>
        <w:rPr>
          <w:rFonts w:eastAsia="Calibri" w:cstheme="minorHAnsi"/>
        </w:rPr>
      </w:pPr>
      <w:hyperlink r:id="rId8">
        <w:proofErr w:type="spellStart"/>
        <w:r w:rsidR="00D1532E">
          <w:rPr>
            <w:rStyle w:val="LinkdaInternet"/>
            <w:rFonts w:cstheme="minorHAnsi"/>
            <w:color w:val="000000"/>
            <w:highlight w:val="white"/>
            <w:u w:val="none"/>
          </w:rPr>
          <w:t>Accelerating</w:t>
        </w:r>
        <w:proofErr w:type="spellEnd"/>
        <w:r w:rsidR="00D1532E">
          <w:rPr>
            <w:rStyle w:val="LinkdaInternet"/>
            <w:rFonts w:cstheme="minorHAnsi"/>
            <w:color w:val="000000"/>
            <w:highlight w:val="white"/>
            <w:u w:val="none"/>
          </w:rPr>
          <w:t xml:space="preserve"> </w:t>
        </w:r>
        <w:proofErr w:type="spellStart"/>
        <w:r w:rsidR="00D1532E">
          <w:rPr>
            <w:rStyle w:val="LinkdaInternet"/>
            <w:rFonts w:cstheme="minorHAnsi"/>
            <w:color w:val="000000"/>
            <w:highlight w:val="white"/>
            <w:u w:val="none"/>
          </w:rPr>
          <w:t>Messaging</w:t>
        </w:r>
        <w:proofErr w:type="spellEnd"/>
        <w:r w:rsidR="00D1532E">
          <w:rPr>
            <w:rStyle w:val="LinkdaInternet"/>
            <w:rFonts w:cstheme="minorHAnsi"/>
            <w:color w:val="000000"/>
            <w:highlight w:val="white"/>
            <w:u w:val="none"/>
          </w:rPr>
          <w:t xml:space="preserve"> </w:t>
        </w:r>
        <w:proofErr w:type="spellStart"/>
        <w:r w:rsidR="00D1532E">
          <w:rPr>
            <w:rStyle w:val="LinkdaInternet"/>
            <w:rFonts w:cstheme="minorHAnsi"/>
            <w:color w:val="000000"/>
            <w:highlight w:val="white"/>
            <w:u w:val="none"/>
          </w:rPr>
          <w:t>Modernization</w:t>
        </w:r>
        <w:proofErr w:type="spellEnd"/>
        <w:r w:rsidR="00D1532E">
          <w:rPr>
            <w:rStyle w:val="LinkdaInternet"/>
            <w:rFonts w:cstheme="minorHAnsi"/>
            <w:color w:val="000000"/>
            <w:highlight w:val="white"/>
            <w:u w:val="none"/>
          </w:rPr>
          <w:t xml:space="preserve"> with </w:t>
        </w:r>
        <w:proofErr w:type="spellStart"/>
        <w:r w:rsidR="00D1532E">
          <w:rPr>
            <w:rStyle w:val="LinkdaInternet"/>
            <w:rFonts w:cstheme="minorHAnsi"/>
            <w:color w:val="000000"/>
            <w:highlight w:val="white"/>
            <w:u w:val="none"/>
          </w:rPr>
          <w:t>Amazon</w:t>
        </w:r>
        <w:proofErr w:type="spellEnd"/>
        <w:r w:rsidR="00D1532E">
          <w:rPr>
            <w:rStyle w:val="LinkdaInternet"/>
            <w:rFonts w:cstheme="minorHAnsi"/>
            <w:color w:val="000000"/>
            <w:highlight w:val="white"/>
            <w:u w:val="none"/>
          </w:rPr>
          <w:t xml:space="preserve"> MQ</w:t>
        </w:r>
      </w:hyperlink>
    </w:p>
    <w:p w14:paraId="1BE99683" w14:textId="77777777" w:rsidR="000F4779" w:rsidRDefault="00D1532E">
      <w:pPr>
        <w:pStyle w:val="PargrafodaLista"/>
        <w:numPr>
          <w:ilvl w:val="0"/>
          <w:numId w:val="4"/>
        </w:numPr>
        <w:spacing w:line="360" w:lineRule="auto"/>
        <w:rPr>
          <w:rFonts w:eastAsia="Calibri" w:cstheme="minorHAnsi"/>
        </w:rPr>
      </w:pPr>
      <w:r>
        <w:rPr>
          <w:rFonts w:eastAsia="Calibri" w:cstheme="minorHAnsi"/>
        </w:rPr>
        <w:t>EC2 Systems Manager</w:t>
      </w:r>
    </w:p>
    <w:p w14:paraId="6B3FE964" w14:textId="77777777" w:rsidR="000F4779" w:rsidRDefault="00D1532E">
      <w:pPr>
        <w:pStyle w:val="PargrafodaLista"/>
        <w:numPr>
          <w:ilvl w:val="0"/>
          <w:numId w:val="4"/>
        </w:numPr>
        <w:spacing w:line="360" w:lineRule="auto"/>
        <w:rPr>
          <w:rFonts w:eastAsia="Calibri" w:cstheme="minorHAnsi"/>
        </w:rPr>
      </w:pPr>
      <w:r>
        <w:rPr>
          <w:rFonts w:eastAsia="Calibri" w:cstheme="minorHAnsi"/>
        </w:rPr>
        <w:t>Introduction to Amazon Simple Storage Service (S3)</w:t>
      </w:r>
    </w:p>
    <w:p w14:paraId="0DE99E50" w14:textId="77777777" w:rsidR="000F4779" w:rsidRDefault="00D1532E">
      <w:pPr>
        <w:pStyle w:val="PargrafodaLista"/>
        <w:numPr>
          <w:ilvl w:val="0"/>
          <w:numId w:val="4"/>
        </w:numPr>
        <w:spacing w:line="360" w:lineRule="auto"/>
        <w:rPr>
          <w:rFonts w:eastAsia="Calibri" w:cstheme="minorHAnsi"/>
        </w:rPr>
      </w:pPr>
      <w:proofErr w:type="spellStart"/>
      <w:r>
        <w:rPr>
          <w:rFonts w:eastAsia="Calibri" w:cstheme="minorHAnsi"/>
        </w:rPr>
        <w:t>Amazon</w:t>
      </w:r>
      <w:proofErr w:type="spellEnd"/>
      <w:r>
        <w:rPr>
          <w:rFonts w:eastAsia="Calibri" w:cstheme="minorHAnsi"/>
        </w:rPr>
        <w:t xml:space="preserve"> Route 53 - </w:t>
      </w:r>
      <w:proofErr w:type="spellStart"/>
      <w:r>
        <w:rPr>
          <w:rFonts w:eastAsia="Calibri" w:cstheme="minorHAnsi"/>
        </w:rPr>
        <w:t>Domains</w:t>
      </w:r>
      <w:proofErr w:type="spellEnd"/>
    </w:p>
    <w:p w14:paraId="566B15A3" w14:textId="77777777" w:rsidR="000F4779" w:rsidRDefault="00D1532E">
      <w:pPr>
        <w:pStyle w:val="PargrafodaLista"/>
        <w:numPr>
          <w:ilvl w:val="0"/>
          <w:numId w:val="4"/>
        </w:numPr>
        <w:spacing w:line="360" w:lineRule="auto"/>
        <w:rPr>
          <w:rFonts w:eastAsia="Calibri" w:cstheme="minorHAnsi"/>
        </w:rPr>
      </w:pPr>
      <w:r>
        <w:rPr>
          <w:rFonts w:eastAsia="Calibri" w:cstheme="minorHAnsi"/>
        </w:rPr>
        <w:t xml:space="preserve">AWS </w:t>
      </w:r>
      <w:proofErr w:type="spellStart"/>
      <w:r>
        <w:rPr>
          <w:rFonts w:eastAsia="Calibri" w:cstheme="minorHAnsi"/>
        </w:rPr>
        <w:t>Transfer</w:t>
      </w:r>
      <w:proofErr w:type="spellEnd"/>
      <w:r>
        <w:rPr>
          <w:rFonts w:eastAsia="Calibri" w:cstheme="minorHAnsi"/>
        </w:rPr>
        <w:t xml:space="preserve"> for SFTP Primer</w:t>
      </w:r>
    </w:p>
    <w:p w14:paraId="6529FF5B" w14:textId="77777777" w:rsidR="000F4779" w:rsidRDefault="00000000">
      <w:pPr>
        <w:pStyle w:val="PargrafodaLista"/>
        <w:numPr>
          <w:ilvl w:val="0"/>
          <w:numId w:val="4"/>
        </w:numPr>
        <w:spacing w:line="360" w:lineRule="auto"/>
        <w:rPr>
          <w:rFonts w:eastAsia="Calibri" w:cstheme="minorHAnsi"/>
        </w:rPr>
      </w:pPr>
      <w:hyperlink r:id="rId9">
        <w:r w:rsidR="00D1532E">
          <w:rPr>
            <w:rStyle w:val="LinkdaInternet"/>
            <w:rFonts w:cstheme="minorHAnsi"/>
            <w:color w:val="000000"/>
            <w:highlight w:val="white"/>
            <w:u w:val="none"/>
          </w:rPr>
          <w:t xml:space="preserve">AWS Cloud </w:t>
        </w:r>
        <w:proofErr w:type="spellStart"/>
        <w:r w:rsidR="00D1532E">
          <w:rPr>
            <w:rStyle w:val="LinkdaInternet"/>
            <w:rFonts w:cstheme="minorHAnsi"/>
            <w:color w:val="000000"/>
            <w:highlight w:val="white"/>
            <w:u w:val="none"/>
          </w:rPr>
          <w:t>Practitioner</w:t>
        </w:r>
        <w:proofErr w:type="spellEnd"/>
        <w:r w:rsidR="00D1532E">
          <w:rPr>
            <w:rStyle w:val="LinkdaInternet"/>
            <w:rFonts w:cstheme="minorHAnsi"/>
            <w:color w:val="000000"/>
            <w:highlight w:val="white"/>
            <w:u w:val="none"/>
          </w:rPr>
          <w:t xml:space="preserve"> Essentials</w:t>
        </w:r>
      </w:hyperlink>
    </w:p>
    <w:p w14:paraId="17362A8A"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Advanced English</w:t>
      </w:r>
    </w:p>
    <w:p w14:paraId="140AB9DE"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Course in ITIL and COBIT</w:t>
      </w:r>
    </w:p>
    <w:p w14:paraId="7A8922EE"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 xml:space="preserve">Dynatrace Manager Saas </w:t>
      </w:r>
      <w:proofErr w:type="spellStart"/>
      <w:r>
        <w:rPr>
          <w:rFonts w:eastAsia="Calibri" w:cstheme="minorHAnsi"/>
        </w:rPr>
        <w:t>Associate</w:t>
      </w:r>
      <w:proofErr w:type="spellEnd"/>
    </w:p>
    <w:p w14:paraId="7A0E07E2"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Websphere Application Server 8.5</w:t>
      </w:r>
    </w:p>
    <w:p w14:paraId="07515A06"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.Net Core</w:t>
      </w:r>
    </w:p>
    <w:p w14:paraId="56F74177"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 xml:space="preserve">ICS Linux LPI Network </w:t>
      </w:r>
      <w:proofErr w:type="spellStart"/>
      <w:r>
        <w:rPr>
          <w:rFonts w:eastAsia="Calibri" w:cstheme="minorHAnsi"/>
        </w:rPr>
        <w:t>Engineer</w:t>
      </w:r>
      <w:proofErr w:type="spellEnd"/>
    </w:p>
    <w:p w14:paraId="66974F4A" w14:textId="77777777" w:rsidR="000F4779" w:rsidRDefault="00D1532E">
      <w:pPr>
        <w:pStyle w:val="PargrafodaLista"/>
        <w:numPr>
          <w:ilvl w:val="0"/>
          <w:numId w:val="4"/>
        </w:numPr>
        <w:spacing w:after="120" w:line="360" w:lineRule="auto"/>
        <w:rPr>
          <w:rFonts w:cstheme="minorHAnsi"/>
        </w:rPr>
      </w:pPr>
      <w:r>
        <w:rPr>
          <w:rFonts w:eastAsia="Calibri" w:cstheme="minorHAnsi"/>
        </w:rPr>
        <w:t>ICS Windows Server</w:t>
      </w:r>
    </w:p>
    <w:p w14:paraId="55C9BAA6"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 xml:space="preserve">IBM MQ System </w:t>
      </w:r>
      <w:proofErr w:type="spellStart"/>
      <w:r>
        <w:rPr>
          <w:rFonts w:eastAsia="Calibri" w:cstheme="minorHAnsi"/>
        </w:rPr>
        <w:t>Administration</w:t>
      </w:r>
      <w:proofErr w:type="spellEnd"/>
    </w:p>
    <w:p w14:paraId="370A5A4E" w14:textId="77777777" w:rsidR="000F4779" w:rsidRDefault="00D1532E">
      <w:pPr>
        <w:pStyle w:val="PargrafodaLista"/>
        <w:numPr>
          <w:ilvl w:val="0"/>
          <w:numId w:val="4"/>
        </w:numPr>
        <w:spacing w:after="120" w:line="360" w:lineRule="auto"/>
        <w:rPr>
          <w:rFonts w:cstheme="minorHAnsi"/>
        </w:rPr>
      </w:pPr>
      <w:r>
        <w:rPr>
          <w:rFonts w:eastAsia="Calibri" w:cstheme="minorHAnsi"/>
        </w:rPr>
        <w:t>Oracle Data Base 12c Introduction to SQL</w:t>
      </w:r>
    </w:p>
    <w:p w14:paraId="233740AC" w14:textId="77777777" w:rsidR="000F4779" w:rsidRDefault="00D1532E">
      <w:pPr>
        <w:pStyle w:val="PargrafodaLista"/>
        <w:numPr>
          <w:ilvl w:val="0"/>
          <w:numId w:val="4"/>
        </w:numPr>
        <w:spacing w:after="120" w:line="360" w:lineRule="auto"/>
        <w:rPr>
          <w:rFonts w:cstheme="minorHAnsi"/>
        </w:rPr>
      </w:pPr>
      <w:r>
        <w:rPr>
          <w:rFonts w:eastAsia="Calibri" w:cstheme="minorHAnsi"/>
        </w:rPr>
        <w:t>Oracle Data Base 12c Programming with PL</w:t>
      </w:r>
    </w:p>
    <w:p w14:paraId="19B8D443" w14:textId="77777777" w:rsidR="000F4779" w:rsidRDefault="00D1532E">
      <w:pPr>
        <w:pStyle w:val="PargrafodaLista"/>
        <w:numPr>
          <w:ilvl w:val="0"/>
          <w:numId w:val="4"/>
        </w:numPr>
        <w:spacing w:after="120" w:line="360" w:lineRule="auto"/>
        <w:rPr>
          <w:rFonts w:cstheme="minorHAnsi"/>
        </w:rPr>
      </w:pPr>
      <w:r>
        <w:rPr>
          <w:rFonts w:eastAsia="Calibri" w:cstheme="minorHAnsi"/>
        </w:rPr>
        <w:t>Oracle Data Base 12c SQL Administration</w:t>
      </w:r>
    </w:p>
    <w:p w14:paraId="62B3D6A5" w14:textId="77777777" w:rsidR="000F4779" w:rsidRDefault="00D1532E">
      <w:pPr>
        <w:pStyle w:val="PargrafodaLista"/>
        <w:numPr>
          <w:ilvl w:val="0"/>
          <w:numId w:val="4"/>
        </w:numPr>
        <w:spacing w:after="120" w:line="360" w:lineRule="auto"/>
        <w:rPr>
          <w:rFonts w:cstheme="minorHAnsi"/>
        </w:rPr>
      </w:pPr>
      <w:r>
        <w:rPr>
          <w:rFonts w:eastAsia="Calibri" w:cstheme="minorHAnsi"/>
        </w:rPr>
        <w:t>Oracle Data Base 12c Workshop e Backup</w:t>
      </w:r>
    </w:p>
    <w:p w14:paraId="283E5CA6" w14:textId="77777777" w:rsidR="000F4779" w:rsidRDefault="00D1532E">
      <w:pPr>
        <w:pStyle w:val="PargrafodaLista"/>
        <w:numPr>
          <w:ilvl w:val="0"/>
          <w:numId w:val="4"/>
        </w:numPr>
        <w:spacing w:after="120" w:line="360" w:lineRule="auto"/>
        <w:rPr>
          <w:rFonts w:cstheme="minorHAnsi"/>
        </w:rPr>
      </w:pPr>
      <w:r>
        <w:rPr>
          <w:rFonts w:eastAsia="Calibri" w:cstheme="minorHAnsi"/>
        </w:rPr>
        <w:lastRenderedPageBreak/>
        <w:t>Oracle Data Base 12c Recovery e Workshop</w:t>
      </w:r>
    </w:p>
    <w:p w14:paraId="7B750493"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 xml:space="preserve">Oracle </w:t>
      </w:r>
      <w:proofErr w:type="spellStart"/>
      <w:r>
        <w:rPr>
          <w:rFonts w:eastAsia="Calibri" w:cstheme="minorHAnsi"/>
        </w:rPr>
        <w:t>WebLogic</w:t>
      </w:r>
      <w:proofErr w:type="spellEnd"/>
      <w:r>
        <w:rPr>
          <w:rFonts w:eastAsia="Calibri" w:cstheme="minorHAnsi"/>
        </w:rPr>
        <w:t xml:space="preserve"> 12c for Administrators</w:t>
      </w:r>
    </w:p>
    <w:p w14:paraId="533D650D" w14:textId="77777777" w:rsidR="000F4779" w:rsidRDefault="00D1532E">
      <w:pPr>
        <w:pStyle w:val="PargrafodaLista"/>
        <w:numPr>
          <w:ilvl w:val="0"/>
          <w:numId w:val="4"/>
        </w:numPr>
        <w:spacing w:after="120" w:line="360" w:lineRule="auto"/>
        <w:rPr>
          <w:rFonts w:eastAsiaTheme="minorEastAsia" w:cstheme="minorHAnsi"/>
        </w:rPr>
      </w:pPr>
      <w:proofErr w:type="spellStart"/>
      <w:r>
        <w:rPr>
          <w:rFonts w:eastAsia="Calibri" w:cstheme="minorHAnsi"/>
        </w:rPr>
        <w:t>Devops</w:t>
      </w:r>
      <w:proofErr w:type="spellEnd"/>
      <w:r>
        <w:rPr>
          <w:rFonts w:eastAsia="Calibri" w:cstheme="minorHAnsi"/>
        </w:rPr>
        <w:t xml:space="preserve"> - Weblogic e Jenkins</w:t>
      </w:r>
    </w:p>
    <w:p w14:paraId="755A820E"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Docker Container Administration</w:t>
      </w:r>
    </w:p>
    <w:p w14:paraId="2C3C473A" w14:textId="77777777" w:rsidR="000F4779" w:rsidRDefault="00D1532E">
      <w:pPr>
        <w:pStyle w:val="PargrafodaLista"/>
        <w:numPr>
          <w:ilvl w:val="0"/>
          <w:numId w:val="4"/>
        </w:numPr>
        <w:spacing w:after="120" w:line="360" w:lineRule="auto"/>
        <w:rPr>
          <w:rFonts w:eastAsiaTheme="minorEastAsia" w:cstheme="minorHAnsi"/>
        </w:rPr>
      </w:pPr>
      <w:r>
        <w:rPr>
          <w:rFonts w:eastAsia="Calibri" w:cstheme="minorHAnsi"/>
        </w:rPr>
        <w:t>Mongo DB Administration</w:t>
      </w:r>
    </w:p>
    <w:p w14:paraId="1F854487" w14:textId="77777777" w:rsidR="000F4779" w:rsidRDefault="00D1532E">
      <w:pPr>
        <w:pStyle w:val="PargrafodaLista"/>
        <w:numPr>
          <w:ilvl w:val="0"/>
          <w:numId w:val="4"/>
        </w:numPr>
        <w:spacing w:after="120" w:line="360" w:lineRule="auto"/>
        <w:rPr>
          <w:rFonts w:eastAsiaTheme="minorEastAsia" w:cstheme="minorHAnsi"/>
        </w:rPr>
      </w:pPr>
      <w:r>
        <w:rPr>
          <w:rFonts w:eastAsiaTheme="minorEastAsia" w:cstheme="minorHAnsi"/>
        </w:rPr>
        <w:t>DevOps: AWS with Terraform Automating Your Infrastructure</w:t>
      </w:r>
    </w:p>
    <w:p w14:paraId="56A2BB52" w14:textId="77777777" w:rsidR="000F4779" w:rsidRDefault="000F4779">
      <w:pPr>
        <w:spacing w:after="120" w:line="276" w:lineRule="auto"/>
        <w:ind w:left="360"/>
        <w:rPr>
          <w:rFonts w:cstheme="minorHAnsi"/>
        </w:rPr>
      </w:pPr>
    </w:p>
    <w:p w14:paraId="3BF90F2F" w14:textId="77777777" w:rsidR="000F4779" w:rsidRDefault="000F4779">
      <w:pPr>
        <w:spacing w:line="276" w:lineRule="auto"/>
        <w:rPr>
          <w:rFonts w:eastAsia="Calibri" w:cstheme="minorHAnsi"/>
        </w:rPr>
      </w:pPr>
    </w:p>
    <w:p w14:paraId="5CC8421C" w14:textId="611478FA" w:rsidR="000F4779" w:rsidRDefault="000F4779">
      <w:pPr>
        <w:spacing w:line="276" w:lineRule="auto"/>
        <w:rPr>
          <w:rFonts w:cstheme="minorHAnsi"/>
        </w:rPr>
      </w:pPr>
    </w:p>
    <w:sectPr w:rsidR="000F477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8CA"/>
    <w:multiLevelType w:val="multilevel"/>
    <w:tmpl w:val="4A7E31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E4B81"/>
    <w:multiLevelType w:val="hybridMultilevel"/>
    <w:tmpl w:val="8E56F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AB5ECA"/>
    <w:multiLevelType w:val="hybridMultilevel"/>
    <w:tmpl w:val="ACBAF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25273E"/>
    <w:multiLevelType w:val="multilevel"/>
    <w:tmpl w:val="55122206"/>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30779CD"/>
    <w:multiLevelType w:val="multilevel"/>
    <w:tmpl w:val="1004EDFC"/>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5" w15:restartNumberingAfterBreak="0">
    <w:nsid w:val="532327D9"/>
    <w:multiLevelType w:val="multilevel"/>
    <w:tmpl w:val="B128EE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B2734B4"/>
    <w:multiLevelType w:val="multilevel"/>
    <w:tmpl w:val="22800A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74223273">
    <w:abstractNumId w:val="3"/>
  </w:num>
  <w:num w:numId="2" w16cid:durableId="1762529232">
    <w:abstractNumId w:val="6"/>
  </w:num>
  <w:num w:numId="3" w16cid:durableId="518858886">
    <w:abstractNumId w:val="4"/>
  </w:num>
  <w:num w:numId="4" w16cid:durableId="313338915">
    <w:abstractNumId w:val="5"/>
  </w:num>
  <w:num w:numId="5" w16cid:durableId="870338335">
    <w:abstractNumId w:val="0"/>
  </w:num>
  <w:num w:numId="6" w16cid:durableId="241914473">
    <w:abstractNumId w:val="2"/>
  </w:num>
  <w:num w:numId="7" w16cid:durableId="1038974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779"/>
    <w:rsid w:val="00075BD4"/>
    <w:rsid w:val="000F4779"/>
    <w:rsid w:val="00252760"/>
    <w:rsid w:val="00341231"/>
    <w:rsid w:val="003B67B3"/>
    <w:rsid w:val="0040478F"/>
    <w:rsid w:val="00523A97"/>
    <w:rsid w:val="005B249B"/>
    <w:rsid w:val="006446D7"/>
    <w:rsid w:val="007A631C"/>
    <w:rsid w:val="007C5131"/>
    <w:rsid w:val="00887EAF"/>
    <w:rsid w:val="008B6127"/>
    <w:rsid w:val="00971CAE"/>
    <w:rsid w:val="009A6AFD"/>
    <w:rsid w:val="00A138BB"/>
    <w:rsid w:val="00A71887"/>
    <w:rsid w:val="00B64CD9"/>
    <w:rsid w:val="00BD5585"/>
    <w:rsid w:val="00BD5A00"/>
    <w:rsid w:val="00BF23FB"/>
    <w:rsid w:val="00C45431"/>
    <w:rsid w:val="00D1532E"/>
    <w:rsid w:val="00E208E2"/>
    <w:rsid w:val="00F11D7F"/>
    <w:rsid w:val="00FD2DC4"/>
    <w:rsid w:val="1DFE3280"/>
    <w:rsid w:val="68B900C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00C0"/>
  <w15:docId w15:val="{1CAF8375-5E42-4C52-8F56-A85DDE1F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link w:val="Ttulo1Char"/>
    <w:uiPriority w:val="9"/>
    <w:qFormat/>
    <w:rsid w:val="009F003E"/>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Pr>
      <w:color w:val="0563C1" w:themeColor="hyperlink"/>
      <w:u w:val="single"/>
    </w:rPr>
  </w:style>
  <w:style w:type="character" w:customStyle="1" w:styleId="CabealhoChar">
    <w:name w:val="Cabeçalho Char"/>
    <w:basedOn w:val="Fontepargpadro"/>
    <w:link w:val="Cabealho"/>
    <w:uiPriority w:val="99"/>
    <w:qFormat/>
    <w:rsid w:val="0057154F"/>
  </w:style>
  <w:style w:type="character" w:customStyle="1" w:styleId="RodapChar">
    <w:name w:val="Rodapé Char"/>
    <w:basedOn w:val="Fontepargpadro"/>
    <w:link w:val="Rodap"/>
    <w:uiPriority w:val="99"/>
    <w:qFormat/>
    <w:rsid w:val="0057154F"/>
  </w:style>
  <w:style w:type="character" w:customStyle="1" w:styleId="Ttulo1Char">
    <w:name w:val="Título 1 Char"/>
    <w:basedOn w:val="Fontepargpadro"/>
    <w:link w:val="Ttulo1"/>
    <w:uiPriority w:val="9"/>
    <w:qFormat/>
    <w:rsid w:val="009F003E"/>
    <w:rPr>
      <w:rFonts w:ascii="Times New Roman" w:eastAsia="Times New Roman" w:hAnsi="Times New Roman" w:cs="Times New Roman"/>
      <w:b/>
      <w:bCs/>
      <w:kern w:val="2"/>
      <w:sz w:val="48"/>
      <w:szCs w:val="48"/>
      <w:lang w:eastAsia="pt-BR"/>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7154F"/>
    <w:pPr>
      <w:tabs>
        <w:tab w:val="center" w:pos="4252"/>
        <w:tab w:val="right" w:pos="8504"/>
      </w:tabs>
      <w:spacing w:after="0" w:line="240" w:lineRule="auto"/>
    </w:pPr>
  </w:style>
  <w:style w:type="paragraph" w:styleId="Rodap">
    <w:name w:val="footer"/>
    <w:basedOn w:val="Normal"/>
    <w:link w:val="RodapChar"/>
    <w:uiPriority w:val="99"/>
    <w:unhideWhenUsed/>
    <w:rsid w:val="0057154F"/>
    <w:pPr>
      <w:tabs>
        <w:tab w:val="center" w:pos="4252"/>
        <w:tab w:val="right" w:pos="8504"/>
      </w:tabs>
      <w:spacing w:after="0" w:line="240" w:lineRule="auto"/>
    </w:pPr>
  </w:style>
  <w:style w:type="character" w:styleId="Hyperlink">
    <w:name w:val="Hyperlink"/>
    <w:basedOn w:val="Fontepargpadro"/>
    <w:uiPriority w:val="99"/>
    <w:unhideWhenUsed/>
    <w:rsid w:val="009A6AFD"/>
    <w:rPr>
      <w:color w:val="0563C1" w:themeColor="hyperlink"/>
      <w:u w:val="single"/>
    </w:rPr>
  </w:style>
  <w:style w:type="character" w:styleId="MenoPendente">
    <w:name w:val="Unresolved Mention"/>
    <w:basedOn w:val="Fontepargpadro"/>
    <w:uiPriority w:val="99"/>
    <w:semiHidden/>
    <w:unhideWhenUsed/>
    <w:rsid w:val="009A6AFD"/>
    <w:rPr>
      <w:color w:val="605E5C"/>
      <w:shd w:val="clear" w:color="auto" w:fill="E1DFDD"/>
    </w:rPr>
  </w:style>
  <w:style w:type="character" w:styleId="TextodoEspaoReservado">
    <w:name w:val="Placeholder Text"/>
    <w:basedOn w:val="Fontepargpadro"/>
    <w:uiPriority w:val="99"/>
    <w:semiHidden/>
    <w:rsid w:val="003B67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ws.training/Details/eLearning?id=54737" TargetMode="External"/><Relationship Id="rId3" Type="http://schemas.openxmlformats.org/officeDocument/2006/relationships/styles" Target="styles.xml"/><Relationship Id="rId7" Type="http://schemas.openxmlformats.org/officeDocument/2006/relationships/hyperlink" Target="https://www.linkedin.com/in/tayra-fre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yra_freire04@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ws.training/Details/eLearning?id=4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3F8C1-06CB-406F-8535-26E54EC0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6</Pages>
  <Words>1610</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Tayra Freire</dc:creator>
  <dc:description/>
  <cp:lastModifiedBy>Tayra Freire</cp:lastModifiedBy>
  <cp:revision>1</cp:revision>
  <dcterms:created xsi:type="dcterms:W3CDTF">2023-08-16T16:23:00Z</dcterms:created>
  <dcterms:modified xsi:type="dcterms:W3CDTF">2023-09-18T22:06:00Z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