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748739BF" w14:textId="02BF4469" w:rsidR="008F5DEE" w:rsidRDefault="008F5DEE" w:rsidP="008F5DEE">
      <w:pPr>
        <w:ind w:left="720"/>
      </w:pPr>
      <w:hyperlink r:id="rId6" w:history="1">
        <w:r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</w:p>
    <w:p w14:paraId="474C6CC3" w14:textId="2EC221D5" w:rsidR="00E51C59" w:rsidRDefault="00E51C59">
      <w:r>
        <w:t>guard vision cone:</w:t>
      </w:r>
    </w:p>
    <w:p w14:paraId="36FCA42C" w14:textId="379086F6" w:rsidR="00E51C59" w:rsidRDefault="00E51C59">
      <w:r>
        <w:tab/>
      </w:r>
      <w:hyperlink r:id="rId7" w:history="1">
        <w:r w:rsidR="008F5DEE" w:rsidRPr="00627D2D">
          <w:rPr>
            <w:rStyle w:val="Hyperlink"/>
          </w:rPr>
          <w:t>https://www.youtube.com/watch?v=TfhPBAe9Tt8&amp;ab_channel=SebastianLague</w:t>
        </w:r>
      </w:hyperlink>
    </w:p>
    <w:p w14:paraId="27B2CCA9" w14:textId="767558F4" w:rsidR="008F5DEE" w:rsidRDefault="008F5DEE">
      <w:r>
        <w:tab/>
      </w:r>
      <w:hyperlink r:id="rId8" w:history="1">
        <w:r w:rsidRPr="00627D2D">
          <w:rPr>
            <w:rStyle w:val="Hyperlink"/>
          </w:rPr>
          <w:t>https://www.youtube.com/watch?v=MOLg3W0HeLs&amp;t=210s&amp;ab_channel=SebastianLague</w:t>
        </w:r>
      </w:hyperlink>
    </w:p>
    <w:p w14:paraId="6DF40A68" w14:textId="77777777" w:rsidR="008F5DEE" w:rsidRDefault="008F5DEE"/>
    <w:sectPr w:rsidR="008F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250763"/>
    <w:rsid w:val="007766A5"/>
    <w:rsid w:val="008F5DEE"/>
    <w:rsid w:val="009D5D16"/>
    <w:rsid w:val="00E5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Lg3W0HeLs&amp;t=210s&amp;ab_channel=SebastianLag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fhPBAe9Tt8&amp;ab_channel=SebastianLag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5" Type="http://schemas.openxmlformats.org/officeDocument/2006/relationships/hyperlink" Target="https://www.youtube.com/watch?v=f473C43s8nE&amp;t=379s&amp;ab_channel=Dave%2FGameDevelopm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5</cp:revision>
  <dcterms:created xsi:type="dcterms:W3CDTF">2023-03-20T19:43:00Z</dcterms:created>
  <dcterms:modified xsi:type="dcterms:W3CDTF">2023-03-22T22:51:00Z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