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13C1D" w14:textId="119CC83C" w:rsidR="00787CD7" w:rsidRPr="00622A75" w:rsidRDefault="00000000">
      <w:pPr>
        <w:pStyle w:val="Title"/>
        <w:rPr>
          <w:sz w:val="36"/>
          <w:szCs w:val="36"/>
        </w:rPr>
      </w:pPr>
      <w:r w:rsidRPr="00622A75">
        <w:rPr>
          <w:sz w:val="36"/>
          <w:szCs w:val="36"/>
        </w:rPr>
        <w:t xml:space="preserve">How to Explain Your </w:t>
      </w:r>
      <w:r w:rsidR="00622A75" w:rsidRPr="00622A75">
        <w:rPr>
          <w:sz w:val="36"/>
          <w:szCs w:val="36"/>
        </w:rPr>
        <w:t>“</w:t>
      </w:r>
      <w:r w:rsidRPr="00622A75">
        <w:rPr>
          <w:sz w:val="36"/>
          <w:szCs w:val="36"/>
        </w:rPr>
        <w:t>Customer Segmentation Work</w:t>
      </w:r>
      <w:r w:rsidR="00622A75" w:rsidRPr="00622A75">
        <w:rPr>
          <w:sz w:val="36"/>
          <w:szCs w:val="36"/>
        </w:rPr>
        <w:t>”</w:t>
      </w:r>
      <w:r w:rsidRPr="00622A75">
        <w:rPr>
          <w:sz w:val="36"/>
          <w:szCs w:val="36"/>
        </w:rPr>
        <w:t xml:space="preserve"> to the Client</w:t>
      </w:r>
    </w:p>
    <w:p w14:paraId="291BDDEF" w14:textId="77777777" w:rsidR="00787CD7" w:rsidRDefault="00000000">
      <w:pPr>
        <w:pStyle w:val="Heading1"/>
      </w:pPr>
      <w:r>
        <w:t>🎯 Purpose of the Model</w:t>
      </w:r>
    </w:p>
    <w:p w14:paraId="2D1DD28C" w14:textId="77777777" w:rsidR="00787CD7" w:rsidRDefault="00000000">
      <w:r>
        <w:t>The goal of this project is to divide customers into distinct groups based on their behavior using the RFM model (Recency, Frequency, Monetary). This helps the business personalize marketing, improve customer service, and drive more sales.</w:t>
      </w:r>
    </w:p>
    <w:p w14:paraId="6C230B97" w14:textId="7FD62651" w:rsidR="00787CD7" w:rsidRDefault="00000000">
      <w:pPr>
        <w:pStyle w:val="Heading1"/>
      </w:pPr>
      <w:r>
        <w:t>🧭 What the Company</w:t>
      </w:r>
      <w:r w:rsidR="00622A75">
        <w:t xml:space="preserve"> or Business</w:t>
      </w:r>
      <w:r>
        <w:t xml:space="preserve"> Does After Receiving Your Segmentation Model</w:t>
      </w:r>
    </w:p>
    <w:p w14:paraId="17808BAE" w14:textId="77777777" w:rsidR="00787CD7" w:rsidRDefault="00000000">
      <w:pPr>
        <w:pStyle w:val="Heading2"/>
      </w:pPr>
      <w:r>
        <w:t>1. 📢 Targeted Marketing Campaigns</w:t>
      </w:r>
    </w:p>
    <w:p w14:paraId="397B5460" w14:textId="77777777" w:rsidR="00787CD7" w:rsidRDefault="00000000">
      <w:r>
        <w:t>Before: Sending the same promotions to everyone</w:t>
      </w:r>
      <w:r>
        <w:br/>
        <w:t>After: Sending personalized offers based on customer group</w:t>
      </w:r>
    </w:p>
    <w:p w14:paraId="4B60A943" w14:textId="77777777" w:rsidR="00787CD7" w:rsidRDefault="00000000">
      <w:r>
        <w:t>Examples:</w:t>
      </w:r>
    </w:p>
    <w:p w14:paraId="564A46A1" w14:textId="77777777" w:rsidR="00787CD7" w:rsidRDefault="00000000">
      <w:pPr>
        <w:pStyle w:val="ListBullet"/>
      </w:pPr>
      <w:r>
        <w:t>• Best Customers (high R, F, M): Offer exclusive discounts, loyalty rewards, early access</w:t>
      </w:r>
    </w:p>
    <w:p w14:paraId="7A847FC7" w14:textId="77777777" w:rsidR="00787CD7" w:rsidRDefault="00000000">
      <w:pPr>
        <w:pStyle w:val="ListBullet"/>
      </w:pPr>
      <w:r>
        <w:t>• At-Risk Customers (low recency): Send win-back campaigns or time-limited deals</w:t>
      </w:r>
    </w:p>
    <w:p w14:paraId="4826E7B5" w14:textId="77777777" w:rsidR="00787CD7" w:rsidRDefault="00000000">
      <w:pPr>
        <w:pStyle w:val="ListBullet"/>
      </w:pPr>
      <w:r>
        <w:t>• New or Low-Value Customers: Promote upselling, onboarding campaigns</w:t>
      </w:r>
    </w:p>
    <w:p w14:paraId="1793F2AF" w14:textId="77777777" w:rsidR="00787CD7" w:rsidRDefault="00000000">
      <w:pPr>
        <w:pStyle w:val="Heading2"/>
      </w:pPr>
      <w:r>
        <w:t>2. 🎯 Efficient Use of Marketing Budget</w:t>
      </w:r>
    </w:p>
    <w:p w14:paraId="21D1D494" w14:textId="77777777" w:rsidR="00787CD7" w:rsidRDefault="00000000">
      <w:r>
        <w:t>Before: Wasting ad spend on unresponsive customers</w:t>
      </w:r>
      <w:r>
        <w:br/>
        <w:t>After: Focused budget on profitable or responsive segments</w:t>
      </w:r>
      <w:r>
        <w:br/>
      </w:r>
      <w:r>
        <w:br/>
        <w:t>Example: “Why spend ₹1000 on someone who hasn’t bought in a year when you could spend ₹100 on someone who buys every month?”</w:t>
      </w:r>
    </w:p>
    <w:p w14:paraId="09D503AA" w14:textId="77777777" w:rsidR="00787CD7" w:rsidRDefault="00000000">
      <w:pPr>
        <w:pStyle w:val="Heading2"/>
      </w:pPr>
      <w:r>
        <w:t>3. 📊 Improved Business Intelligence</w:t>
      </w:r>
    </w:p>
    <w:p w14:paraId="4BFA58B0" w14:textId="77777777" w:rsidR="00787CD7" w:rsidRDefault="00000000">
      <w:r>
        <w:t>The model becomes part of dashboards to track:</w:t>
      </w:r>
      <w:r>
        <w:br/>
        <w:t>• Segment performance</w:t>
      </w:r>
      <w:r>
        <w:br/>
        <w:t>• Customer retention</w:t>
      </w:r>
      <w:r>
        <w:br/>
        <w:t>• Forecasting lifetime value</w:t>
      </w:r>
    </w:p>
    <w:p w14:paraId="5E294029" w14:textId="77777777" w:rsidR="00787CD7" w:rsidRDefault="00000000">
      <w:pPr>
        <w:pStyle w:val="Heading2"/>
      </w:pPr>
      <w:r>
        <w:t>4. 🛍️ Tailored Product Recommendations</w:t>
      </w:r>
    </w:p>
    <w:p w14:paraId="6F8F5822" w14:textId="77777777" w:rsidR="00787CD7" w:rsidRDefault="00000000">
      <w:r>
        <w:t>Use the segment data to personalize:</w:t>
      </w:r>
      <w:r>
        <w:br/>
        <w:t>• Website product suggestions</w:t>
      </w:r>
      <w:r>
        <w:br/>
        <w:t>• Email campaigns</w:t>
      </w:r>
      <w:r>
        <w:br/>
        <w:t>• Cross-sells and upsells</w:t>
      </w:r>
    </w:p>
    <w:p w14:paraId="6934F820" w14:textId="77777777" w:rsidR="00787CD7" w:rsidRDefault="00000000">
      <w:pPr>
        <w:pStyle w:val="Heading2"/>
      </w:pPr>
      <w:r>
        <w:lastRenderedPageBreak/>
        <w:t>5. 📦 Operational Decisions</w:t>
      </w:r>
    </w:p>
    <w:p w14:paraId="301FD37F" w14:textId="77777777" w:rsidR="00787CD7" w:rsidRDefault="00000000">
      <w:r>
        <w:t>• Inventory: Stock what loyal customers buy</w:t>
      </w:r>
      <w:r>
        <w:br/>
        <w:t>• Customer Support: Prioritize VIP customers</w:t>
      </w:r>
      <w:r>
        <w:br/>
        <w:t>• Resource Allocation: Assign relationship managers to high-value clients</w:t>
      </w:r>
    </w:p>
    <w:p w14:paraId="500169E1" w14:textId="77777777" w:rsidR="00787CD7" w:rsidRDefault="00000000">
      <w:pPr>
        <w:pStyle w:val="Heading2"/>
      </w:pPr>
      <w:r>
        <w:t>6. 🤝 Strategic Planning</w:t>
      </w:r>
    </w:p>
    <w:p w14:paraId="6147C629" w14:textId="77777777" w:rsidR="00787CD7" w:rsidRDefault="00000000">
      <w:r>
        <w:t>Leadership can use the insights to:</w:t>
      </w:r>
      <w:r>
        <w:br/>
        <w:t>• Set sales targets</w:t>
      </w:r>
      <w:r>
        <w:br/>
        <w:t>• Identify churn risks</w:t>
      </w:r>
      <w:r>
        <w:br/>
        <w:t>• Create premium memberships or discount tiers</w:t>
      </w:r>
    </w:p>
    <w:p w14:paraId="198A028A" w14:textId="77777777" w:rsidR="00787CD7" w:rsidRDefault="00000000">
      <w:pPr>
        <w:pStyle w:val="Heading1"/>
      </w:pPr>
      <w:r>
        <w:t>🚀 Bonus: What Comes Next</w:t>
      </w:r>
    </w:p>
    <w:p w14:paraId="5E903455" w14:textId="77777777" w:rsidR="00787CD7" w:rsidRDefault="00000000">
      <w:r>
        <w:t>After delivery, companies often ask for:</w:t>
      </w:r>
      <w:r>
        <w:br/>
        <w:t>• Dashboards (Power BI, Tableau, Streamlit)</w:t>
      </w:r>
      <w:r>
        <w:br/>
        <w:t>• Automation (weekly/monthly updates)</w:t>
      </w:r>
      <w:r>
        <w:br/>
        <w:t>• CRM integration</w:t>
      </w:r>
      <w:r>
        <w:br/>
        <w:t>• Predictive modeling (churn, lifetime value)</w:t>
      </w:r>
    </w:p>
    <w:p w14:paraId="5D3496AA" w14:textId="77777777" w:rsidR="00787CD7" w:rsidRDefault="00000000">
      <w:pPr>
        <w:pStyle w:val="Heading1"/>
      </w:pPr>
      <w:r>
        <w:t>✅ Summary (One Line)</w:t>
      </w:r>
    </w:p>
    <w:p w14:paraId="4584E647" w14:textId="77777777" w:rsidR="00787CD7" w:rsidRDefault="00000000">
      <w:r>
        <w:t>This model helps the business treat different customers differently — spending wisely, marketing smarter, and making more profit.</w:t>
      </w:r>
    </w:p>
    <w:sectPr w:rsidR="00787C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819387">
    <w:abstractNumId w:val="8"/>
  </w:num>
  <w:num w:numId="2" w16cid:durableId="2001427434">
    <w:abstractNumId w:val="6"/>
  </w:num>
  <w:num w:numId="3" w16cid:durableId="118450969">
    <w:abstractNumId w:val="5"/>
  </w:num>
  <w:num w:numId="4" w16cid:durableId="1165050091">
    <w:abstractNumId w:val="4"/>
  </w:num>
  <w:num w:numId="5" w16cid:durableId="1398090172">
    <w:abstractNumId w:val="7"/>
  </w:num>
  <w:num w:numId="6" w16cid:durableId="1138231977">
    <w:abstractNumId w:val="3"/>
  </w:num>
  <w:num w:numId="7" w16cid:durableId="1066952194">
    <w:abstractNumId w:val="2"/>
  </w:num>
  <w:num w:numId="8" w16cid:durableId="2020352221">
    <w:abstractNumId w:val="1"/>
  </w:num>
  <w:num w:numId="9" w16cid:durableId="15291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B32"/>
    <w:rsid w:val="0029639D"/>
    <w:rsid w:val="00326F90"/>
    <w:rsid w:val="00622A75"/>
    <w:rsid w:val="00787C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02D73"/>
  <w14:defaultImageDpi w14:val="300"/>
  <w15:docId w15:val="{FC76C3F0-316F-43FA-97B2-28DC8984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Tayyab</cp:lastModifiedBy>
  <cp:revision>2</cp:revision>
  <dcterms:created xsi:type="dcterms:W3CDTF">2013-12-23T23:15:00Z</dcterms:created>
  <dcterms:modified xsi:type="dcterms:W3CDTF">2025-08-07T11:23:00Z</dcterms:modified>
  <cp:category/>
</cp:coreProperties>
</file>