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9A7" w:rsidRPr="00597E29" w:rsidRDefault="00A71C11" w:rsidP="0095140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WEEK2</w:t>
      </w:r>
      <w:r w:rsidR="009B37E0" w:rsidRPr="00597E29">
        <w:rPr>
          <w:rFonts w:asciiTheme="majorBidi" w:hAnsiTheme="majorBidi" w:cstheme="majorBidi"/>
          <w:b/>
          <w:bCs/>
          <w:sz w:val="36"/>
          <w:szCs w:val="36"/>
        </w:rPr>
        <w:t xml:space="preserve">: </w:t>
      </w:r>
      <w:r>
        <w:rPr>
          <w:rFonts w:asciiTheme="majorBidi" w:hAnsiTheme="majorBidi" w:cstheme="majorBidi"/>
          <w:b/>
          <w:bCs/>
          <w:sz w:val="36"/>
          <w:szCs w:val="36"/>
        </w:rPr>
        <w:t>CNN</w:t>
      </w:r>
    </w:p>
    <w:p w:rsidR="00A71C11" w:rsidRDefault="00951400" w:rsidP="00A71C11">
      <w:pPr>
        <w:pStyle w:val="NormalWeb"/>
      </w:pPr>
      <w:r w:rsidRPr="00951400">
        <w:t xml:space="preserve">This notebook </w:t>
      </w:r>
      <w:r w:rsidR="00A71C11">
        <w:t xml:space="preserve">demostrates </w:t>
      </w:r>
      <w:r w:rsidR="00A71C11">
        <w:t xml:space="preserve">a </w:t>
      </w:r>
      <w:r w:rsidR="00A71C11" w:rsidRPr="00A71C11">
        <w:rPr>
          <w:rStyle w:val="Strong"/>
          <w:b w:val="0"/>
          <w:bCs w:val="0"/>
        </w:rPr>
        <w:t>Convolutional Neural Network (CNN)</w:t>
      </w:r>
      <w:r w:rsidR="00A71C11" w:rsidRPr="00A71C11">
        <w:rPr>
          <w:b/>
          <w:bCs/>
        </w:rPr>
        <w:t xml:space="preserve"> </w:t>
      </w:r>
      <w:r w:rsidR="00A71C11">
        <w:t>to classify images of cats and dogs. CNNs are particularly effective for image tasks because they can capture local spatial features (edges, textures, shapes) and gradually combine them into higher-level representations.</w:t>
      </w:r>
    </w:p>
    <w:p w:rsidR="00A71C11" w:rsidRPr="00A71C11" w:rsidRDefault="00A71C11" w:rsidP="00A71C11">
      <w:pPr>
        <w:pStyle w:val="NormalWeb"/>
        <w:jc w:val="center"/>
        <w:rPr>
          <w:b/>
          <w:bCs/>
          <w:i/>
          <w:iCs/>
        </w:rPr>
      </w:pPr>
      <w:r w:rsidRPr="00A71C11">
        <w:rPr>
          <w:b/>
          <w:bCs/>
          <w:i/>
          <w:iCs/>
        </w:rPr>
        <w:t>Our CNN model consisted of:</w:t>
      </w:r>
    </w:p>
    <w:p w:rsidR="00A71C11" w:rsidRDefault="00A71C11" w:rsidP="00A71C11">
      <w:pPr>
        <w:pStyle w:val="NormalWeb"/>
        <w:numPr>
          <w:ilvl w:val="0"/>
          <w:numId w:val="7"/>
        </w:numPr>
      </w:pPr>
      <w:r>
        <w:rPr>
          <w:rStyle w:val="Strong"/>
        </w:rPr>
        <w:t>First Convolutional Block</w:t>
      </w:r>
      <w:r>
        <w:t xml:space="preserve">: </w:t>
      </w:r>
      <w:r>
        <w:t>Conv2D with 32 filters (3×3 kernel, ReLU activation)</w:t>
      </w:r>
      <w:r>
        <w:t xml:space="preserve">, </w:t>
      </w:r>
      <w:r>
        <w:t>MaxPooling2D (2×2)</w:t>
      </w:r>
    </w:p>
    <w:p w:rsidR="00A71C11" w:rsidRDefault="00A71C11" w:rsidP="00A71C11">
      <w:pPr>
        <w:pStyle w:val="NormalWeb"/>
        <w:numPr>
          <w:ilvl w:val="0"/>
          <w:numId w:val="7"/>
        </w:numPr>
      </w:pPr>
      <w:r>
        <w:rPr>
          <w:rStyle w:val="Strong"/>
        </w:rPr>
        <w:t>Second Convolutional Block</w:t>
      </w:r>
      <w:r>
        <w:t xml:space="preserve">: </w:t>
      </w:r>
      <w:r>
        <w:t>Conv2D with 64 filte</w:t>
      </w:r>
      <w:r>
        <w:t xml:space="preserve">rs (3×3 kernel, ReLU activation), </w:t>
      </w:r>
      <w:r>
        <w:t>MaxPooling2D (2×2)</w:t>
      </w:r>
    </w:p>
    <w:p w:rsidR="00A71C11" w:rsidRDefault="00A71C11" w:rsidP="00A71C11">
      <w:pPr>
        <w:pStyle w:val="NormalWeb"/>
        <w:numPr>
          <w:ilvl w:val="0"/>
          <w:numId w:val="7"/>
        </w:numPr>
      </w:pPr>
      <w:r>
        <w:rPr>
          <w:rStyle w:val="Strong"/>
        </w:rPr>
        <w:t>Fully Connected Layers</w:t>
      </w:r>
      <w:r>
        <w:t xml:space="preserve">: </w:t>
      </w:r>
      <w:r>
        <w:t>Flatten</w:t>
      </w:r>
      <w:r>
        <w:t xml:space="preserve">, </w:t>
      </w:r>
      <w:r>
        <w:t>Dense layer with 128 neurons (ReLU)</w:t>
      </w:r>
      <w:r>
        <w:t xml:space="preserve">, </w:t>
      </w:r>
      <w:r>
        <w:t>Output Dense layer with 1 neuron (Sigmoid activation)</w:t>
      </w:r>
    </w:p>
    <w:p w:rsidR="00A71C11" w:rsidRDefault="00A71C11" w:rsidP="00A71C11">
      <w:pPr>
        <w:pStyle w:val="NormalWeb"/>
      </w:pPr>
      <w:r>
        <w:t xml:space="preserve">The model was compiled with the </w:t>
      </w:r>
      <w:r w:rsidRPr="00A71C11">
        <w:rPr>
          <w:rStyle w:val="Strong"/>
          <w:b w:val="0"/>
          <w:bCs w:val="0"/>
        </w:rPr>
        <w:t>Adam optimizer</w:t>
      </w:r>
      <w:r w:rsidRPr="00A71C11">
        <w:rPr>
          <w:b/>
          <w:bCs/>
        </w:rPr>
        <w:t xml:space="preserve">, </w:t>
      </w:r>
      <w:r w:rsidRPr="00A71C11">
        <w:rPr>
          <w:rStyle w:val="Strong"/>
          <w:b w:val="0"/>
          <w:bCs w:val="0"/>
        </w:rPr>
        <w:t>binary crossentropy loss</w:t>
      </w:r>
      <w:r>
        <w:t>, and</w:t>
      </w:r>
      <w:r w:rsidRPr="00A71C11">
        <w:t xml:space="preserve"> </w:t>
      </w:r>
      <w:r w:rsidRPr="00A71C11">
        <w:rPr>
          <w:rStyle w:val="Strong"/>
        </w:rPr>
        <w:t>accuracy</w:t>
      </w:r>
      <w:r>
        <w:t xml:space="preserve"> as the evaluation metric.</w:t>
      </w:r>
    </w:p>
    <w:p w:rsidR="00A71C11" w:rsidRPr="00A71C11" w:rsidRDefault="00A71C11" w:rsidP="00A71C11">
      <w:pPr>
        <w:pStyle w:val="NormalWeb"/>
        <w:jc w:val="center"/>
        <w:rPr>
          <w:b/>
          <w:bCs/>
          <w:i/>
          <w:iCs/>
        </w:rPr>
      </w:pPr>
      <w:r w:rsidRPr="00A71C11">
        <w:rPr>
          <w:b/>
          <w:bCs/>
          <w:i/>
          <w:iCs/>
        </w:rPr>
        <w:t>Training procedure:</w:t>
      </w:r>
    </w:p>
    <w:p w:rsidR="00A71C11" w:rsidRDefault="00A71C11" w:rsidP="00A71C11">
      <w:pPr>
        <w:pStyle w:val="NormalWeb"/>
        <w:numPr>
          <w:ilvl w:val="0"/>
          <w:numId w:val="8"/>
        </w:numPr>
      </w:pPr>
      <w:r>
        <w:rPr>
          <w:rStyle w:val="Strong"/>
        </w:rPr>
        <w:t>Epochs:</w:t>
      </w:r>
      <w:r>
        <w:t xml:space="preserve"> 15 (with EarlyStopping and ModelCheckpoint)</w:t>
      </w:r>
    </w:p>
    <w:p w:rsidR="00A71C11" w:rsidRDefault="00A71C11" w:rsidP="00A71C11">
      <w:pPr>
        <w:pStyle w:val="NormalWeb"/>
        <w:numPr>
          <w:ilvl w:val="0"/>
          <w:numId w:val="8"/>
        </w:numPr>
      </w:pPr>
      <w:r>
        <w:rPr>
          <w:rStyle w:val="Strong"/>
        </w:rPr>
        <w:t>Training accuracy:</w:t>
      </w:r>
      <w:r>
        <w:t xml:space="preserve"> ~</w:t>
      </w:r>
      <w:r>
        <w:rPr>
          <w:rStyle w:val="Strong"/>
        </w:rPr>
        <w:t>88.9%</w:t>
      </w:r>
    </w:p>
    <w:p w:rsidR="00A71C11" w:rsidRDefault="00A71C11" w:rsidP="00A71C11">
      <w:pPr>
        <w:pStyle w:val="NormalWeb"/>
        <w:numPr>
          <w:ilvl w:val="0"/>
          <w:numId w:val="8"/>
        </w:numPr>
      </w:pPr>
      <w:r>
        <w:rPr>
          <w:rStyle w:val="Strong"/>
        </w:rPr>
        <w:t>Validation accuracy:</w:t>
      </w:r>
      <w:r>
        <w:t xml:space="preserve"> ~</w:t>
      </w:r>
      <w:r>
        <w:rPr>
          <w:rStyle w:val="Strong"/>
        </w:rPr>
        <w:t>83.3%</w:t>
      </w:r>
    </w:p>
    <w:p w:rsidR="00A71C11" w:rsidRDefault="00A71C11" w:rsidP="00A71C11">
      <w:pPr>
        <w:pStyle w:val="NormalWeb"/>
        <w:numPr>
          <w:ilvl w:val="0"/>
          <w:numId w:val="8"/>
        </w:numPr>
      </w:pPr>
      <w:r>
        <w:rPr>
          <w:rStyle w:val="Strong"/>
        </w:rPr>
        <w:t>Training loss:</w:t>
      </w:r>
      <w:r>
        <w:t xml:space="preserve"> 0.27</w:t>
      </w:r>
    </w:p>
    <w:p w:rsidR="00A71C11" w:rsidRDefault="00A71C11" w:rsidP="00A71C11">
      <w:pPr>
        <w:pStyle w:val="NormalWeb"/>
        <w:numPr>
          <w:ilvl w:val="0"/>
          <w:numId w:val="8"/>
        </w:numPr>
      </w:pPr>
      <w:r>
        <w:rPr>
          <w:rStyle w:val="Strong"/>
        </w:rPr>
        <w:t>Validation loss:</w:t>
      </w:r>
      <w:r>
        <w:t xml:space="preserve"> 0.43</w:t>
      </w:r>
    </w:p>
    <w:p w:rsidR="00A71C11" w:rsidRDefault="00A71C11" w:rsidP="00A71C11">
      <w:pPr>
        <w:pStyle w:val="NormalWeb"/>
      </w:pPr>
      <w:r>
        <w:t xml:space="preserve">From the accuracy &amp; loss curves, we observed that the model began </w:t>
      </w:r>
      <w:r w:rsidRPr="00A71C11">
        <w:rPr>
          <w:rStyle w:val="Strong"/>
          <w:b w:val="0"/>
          <w:bCs w:val="0"/>
        </w:rPr>
        <w:t>overfitting after ~10 epochs</w:t>
      </w:r>
      <w:r w:rsidRPr="00A71C11">
        <w:rPr>
          <w:b/>
          <w:bCs/>
        </w:rPr>
        <w:t>.</w:t>
      </w:r>
      <w:r>
        <w:t xml:space="preserve"> Validation accuracy plateaued while training accuracy continued to improve.</w:t>
      </w:r>
    </w:p>
    <w:p w:rsidR="00A71C11" w:rsidRPr="00A71C11" w:rsidRDefault="00A71C11" w:rsidP="00A71C11">
      <w:pPr>
        <w:pStyle w:val="NormalWeb"/>
        <w:jc w:val="center"/>
        <w:rPr>
          <w:b/>
          <w:bCs/>
          <w:i/>
          <w:iCs/>
        </w:rPr>
      </w:pPr>
      <w:r w:rsidRPr="00A71C11">
        <w:rPr>
          <w:b/>
          <w:bCs/>
          <w:i/>
          <w:iCs/>
        </w:rPr>
        <w:t>Evalution</w:t>
      </w:r>
      <w:r>
        <w:rPr>
          <w:b/>
          <w:bCs/>
          <w:i/>
          <w:iCs/>
        </w:rPr>
        <w:t>:</w:t>
      </w:r>
    </w:p>
    <w:p w:rsidR="00A71C11" w:rsidRDefault="00A71C11" w:rsidP="00A71C11">
      <w:pPr>
        <w:pStyle w:val="NormalWeb"/>
        <w:numPr>
          <w:ilvl w:val="0"/>
          <w:numId w:val="9"/>
        </w:numPr>
      </w:pPr>
      <w:r>
        <w:rPr>
          <w:rStyle w:val="Strong"/>
        </w:rPr>
        <w:t>Final Accuracy (Test Set):</w:t>
      </w:r>
      <w:r>
        <w:t xml:space="preserve"> ~</w:t>
      </w:r>
      <w:r>
        <w:rPr>
          <w:rStyle w:val="Strong"/>
        </w:rPr>
        <w:t>83%</w:t>
      </w:r>
    </w:p>
    <w:p w:rsidR="00A71C11" w:rsidRDefault="00A71C11" w:rsidP="00A71C11">
      <w:pPr>
        <w:pStyle w:val="NormalWeb"/>
        <w:numPr>
          <w:ilvl w:val="0"/>
          <w:numId w:val="9"/>
        </w:numPr>
      </w:pPr>
      <w:r>
        <w:rPr>
          <w:rStyle w:val="Strong"/>
        </w:rPr>
        <w:t>Confusion Matrix:</w:t>
      </w:r>
      <w:r>
        <w:rPr>
          <w:rStyle w:val="Strong"/>
        </w:rPr>
        <w:t xml:space="preserve"> </w:t>
      </w:r>
      <w:r w:rsidRPr="00A71C11">
        <w:rPr>
          <w:rStyle w:val="hljs-string"/>
          <w:rFonts w:asciiTheme="majorBidi" w:hAnsiTheme="majorBidi" w:cstheme="majorBidi"/>
          <w:b/>
          <w:bCs/>
          <w:sz w:val="22"/>
          <w:szCs w:val="22"/>
        </w:rPr>
        <w:t>[[1214 1286]</w:t>
      </w:r>
      <w:r>
        <w:rPr>
          <w:rStyle w:val="hljs-string"/>
          <w:rFonts w:asciiTheme="majorBidi" w:hAnsiTheme="majorBidi" w:cstheme="majorBidi"/>
          <w:b/>
          <w:bCs/>
          <w:sz w:val="22"/>
          <w:szCs w:val="22"/>
        </w:rPr>
        <w:t>,</w:t>
      </w:r>
      <w:r w:rsidRPr="00A71C11">
        <w:rPr>
          <w:rStyle w:val="hljs-string"/>
          <w:rFonts w:asciiTheme="majorBidi" w:hAnsiTheme="majorBidi" w:cstheme="majorBidi"/>
          <w:b/>
          <w:bCs/>
          <w:sz w:val="22"/>
          <w:szCs w:val="22"/>
        </w:rPr>
        <w:t xml:space="preserve"> [1197 1303]]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>
        <w:t xml:space="preserve">Correctly </w:t>
      </w:r>
      <w:r>
        <w:t xml:space="preserve">classified: 1214 cats, 1303 dogs, </w:t>
      </w:r>
      <w:proofErr w:type="gramStart"/>
      <w:r>
        <w:t>Misclassified</w:t>
      </w:r>
      <w:proofErr w:type="gramEnd"/>
      <w:r>
        <w:t>: 12</w:t>
      </w:r>
      <w:r>
        <w:t xml:space="preserve">86 cats → dogs, 1197 dogs → cats, </w:t>
      </w:r>
      <w:r>
        <w:t xml:space="preserve">The model struggled almost equally with both classes but had slightly </w:t>
      </w:r>
      <w:r w:rsidRPr="00A71C11">
        <w:rPr>
          <w:rStyle w:val="Strong"/>
          <w:b w:val="0"/>
          <w:bCs w:val="0"/>
        </w:rPr>
        <w:t>more difficulty recognizing cats</w:t>
      </w:r>
      <w:r>
        <w:t>.</w:t>
      </w:r>
    </w:p>
    <w:p w:rsidR="00A71C11" w:rsidRDefault="00A71C11" w:rsidP="00A71C11">
      <w:pPr>
        <w:pStyle w:val="NormalWeb"/>
        <w:ind w:left="720"/>
      </w:pPr>
      <w:r>
        <w:t>This indicates that the model did not learn strong class-specific features and was essentially guessing (around random chance).</w:t>
      </w:r>
    </w:p>
    <w:p w:rsidR="00A71C11" w:rsidRPr="00A71C11" w:rsidRDefault="00A71C11" w:rsidP="00A71C11">
      <w:pPr>
        <w:pStyle w:val="NormalWeb"/>
        <w:ind w:left="720"/>
        <w:jc w:val="center"/>
        <w:rPr>
          <w:b/>
          <w:bCs/>
          <w:i/>
          <w:iCs/>
        </w:rPr>
      </w:pPr>
      <w:r w:rsidRPr="00A71C11">
        <w:rPr>
          <w:b/>
          <w:bCs/>
          <w:i/>
          <w:iCs/>
        </w:rPr>
        <w:t>Conclusion</w:t>
      </w:r>
      <w:r>
        <w:rPr>
          <w:b/>
          <w:bCs/>
          <w:i/>
          <w:iCs/>
        </w:rPr>
        <w:t>:</w:t>
      </w:r>
    </w:p>
    <w:p w:rsidR="00A71C11" w:rsidRDefault="00A71C11" w:rsidP="00A71C11">
      <w:pPr>
        <w:pStyle w:val="NormalWeb"/>
      </w:pPr>
      <w:r>
        <w:t>This project demonstrated the full pipeline of building, training, and evaluating a CNN for binary image classification. While the model showed some potential (~83% validation accuracy), the test results revealed shortcomings, suggesting the need for deeper architectures, transfer learning, and stronger regularization.</w:t>
      </w:r>
      <w:r>
        <w:t xml:space="preserve"> </w:t>
      </w:r>
      <w:bookmarkStart w:id="0" w:name="_GoBack"/>
      <w:bookmarkEnd w:id="0"/>
    </w:p>
    <w:p w:rsidR="00951400" w:rsidRPr="00951400" w:rsidRDefault="00951400" w:rsidP="00A71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37E0" w:rsidRDefault="009B37E0"/>
    <w:sectPr w:rsidR="009B37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C17D7"/>
    <w:multiLevelType w:val="multilevel"/>
    <w:tmpl w:val="88CA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87E14"/>
    <w:multiLevelType w:val="multilevel"/>
    <w:tmpl w:val="53E4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65D3C"/>
    <w:multiLevelType w:val="multilevel"/>
    <w:tmpl w:val="3ED4A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33A9E"/>
    <w:multiLevelType w:val="multilevel"/>
    <w:tmpl w:val="21E8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41331"/>
    <w:multiLevelType w:val="multilevel"/>
    <w:tmpl w:val="DA02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42CA4"/>
    <w:multiLevelType w:val="multilevel"/>
    <w:tmpl w:val="9170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D5535"/>
    <w:multiLevelType w:val="multilevel"/>
    <w:tmpl w:val="5918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81388"/>
    <w:multiLevelType w:val="multilevel"/>
    <w:tmpl w:val="DCB4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63B78"/>
    <w:multiLevelType w:val="multilevel"/>
    <w:tmpl w:val="41468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6242F7"/>
    <w:multiLevelType w:val="multilevel"/>
    <w:tmpl w:val="6534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FF2A3F"/>
    <w:multiLevelType w:val="multilevel"/>
    <w:tmpl w:val="BD54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F3455A"/>
    <w:multiLevelType w:val="multilevel"/>
    <w:tmpl w:val="9CEE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33DC2"/>
    <w:multiLevelType w:val="multilevel"/>
    <w:tmpl w:val="0612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2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E0"/>
    <w:rsid w:val="00597E29"/>
    <w:rsid w:val="00951400"/>
    <w:rsid w:val="009B37E0"/>
    <w:rsid w:val="00A71C11"/>
    <w:rsid w:val="00C659A7"/>
    <w:rsid w:val="00EB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4511"/>
  <w15:chartTrackingRefBased/>
  <w15:docId w15:val="{B02DBFE9-C5C4-4A4D-A485-2CBFA480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37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C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37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B3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37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37E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B37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1C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C1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71C11"/>
  </w:style>
  <w:style w:type="character" w:customStyle="1" w:styleId="hljs-code">
    <w:name w:val="hljs-code"/>
    <w:basedOn w:val="DefaultParagraphFont"/>
    <w:rsid w:val="00A71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2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2025-09-06T21:20:00Z</dcterms:created>
  <dcterms:modified xsi:type="dcterms:W3CDTF">2025-09-06T21:20:00Z</dcterms:modified>
</cp:coreProperties>
</file>