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A7" w:rsidRPr="00597E29" w:rsidRDefault="009B37E0" w:rsidP="009514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97E29">
        <w:rPr>
          <w:rFonts w:asciiTheme="majorBidi" w:hAnsiTheme="majorBidi" w:cstheme="majorBidi"/>
          <w:b/>
          <w:bCs/>
          <w:sz w:val="36"/>
          <w:szCs w:val="36"/>
        </w:rPr>
        <w:t>WEEK1</w:t>
      </w:r>
      <w:bookmarkStart w:id="0" w:name="_GoBack"/>
      <w:bookmarkEnd w:id="0"/>
      <w:r w:rsidRPr="00597E29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="00951400">
        <w:rPr>
          <w:rFonts w:asciiTheme="majorBidi" w:hAnsiTheme="majorBidi" w:cstheme="majorBidi"/>
          <w:b/>
          <w:bCs/>
          <w:sz w:val="36"/>
          <w:szCs w:val="36"/>
        </w:rPr>
        <w:t>Classification</w:t>
      </w:r>
    </w:p>
    <w:p w:rsidR="00951400" w:rsidRPr="00951400" w:rsidRDefault="00951400" w:rsidP="00951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sz w:val="24"/>
          <w:szCs w:val="24"/>
        </w:rPr>
        <w:t>This notebook demonstrates the development of a Classification Model in Python. It covers dataset handling, feature preprocessing, model training, evaluation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interpretation of results. Where we understood what exactly is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classification and its applications (e.g., spam dete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ction, medical diagnosis, etc.) and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the specific class</w:t>
      </w:r>
      <w:r>
        <w:rPr>
          <w:rFonts w:ascii="Times New Roman" w:eastAsia="Times New Roman" w:hAnsi="Times New Roman" w:cs="Times New Roman"/>
          <w:sz w:val="24"/>
          <w:szCs w:val="24"/>
        </w:rPr>
        <w:t>ification approach used (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Logistic Regression, Decision Tree, or Random Forest).</w:t>
      </w:r>
    </w:p>
    <w:p w:rsidR="00951400" w:rsidRPr="00951400" w:rsidRDefault="00951400" w:rsidP="00951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&amp; Cleaning</w:t>
      </w:r>
      <w:r>
        <w:rPr>
          <w:rFonts w:ascii="Times New Roman" w:eastAsia="Times New Roman" w:hAnsi="Times New Roman" w:cs="Times New Roman"/>
          <w:sz w:val="24"/>
          <w:szCs w:val="24"/>
        </w:rPr>
        <w:t>: Same as what was done in regression notebook the d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ataset is imported (CSV/Excel).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Cleaning steps was also similar to theregression notebook one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 handling missing values, encoding categorical variables, standardizing/normalizing features.</w:t>
      </w:r>
    </w:p>
    <w:p w:rsidR="00951400" w:rsidRPr="00951400" w:rsidRDefault="00951400" w:rsidP="00951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Here we can see the distribution plots of classes,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orrelation analysis of features and v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isualizations using </w:t>
      </w:r>
      <w:r w:rsidRPr="00951400">
        <w:rPr>
          <w:rFonts w:asciiTheme="majorBidi" w:eastAsia="Times New Roman" w:hAnsiTheme="majorBidi" w:cstheme="majorBidi"/>
          <w:sz w:val="24"/>
          <w:szCs w:val="24"/>
        </w:rPr>
        <w:t>matplotlib</w:t>
      </w:r>
      <w:r>
        <w:rPr>
          <w:rFonts w:asciiTheme="majorBidi" w:eastAsia="Times New Roman" w:hAnsiTheme="majorBidi" w:cstheme="majorBidi"/>
          <w:sz w:val="24"/>
          <w:szCs w:val="24"/>
        </w:rPr>
        <w:t>. The difference I found between regression one and clasification one is the “classes” this one gives the output in the form of ‘classes’ while regression one gave the output in numerical term.</w:t>
      </w:r>
    </w:p>
    <w:p w:rsidR="00951400" w:rsidRPr="00951400" w:rsidRDefault="00951400" w:rsidP="00951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</w:t>
      </w:r>
      <w:r>
        <w:rPr>
          <w:rFonts w:ascii="Times New Roman" w:eastAsia="Times New Roman" w:hAnsi="Times New Roman" w:cs="Times New Roman"/>
          <w:sz w:val="24"/>
          <w:szCs w:val="24"/>
        </w:rPr>
        <w:t>: Same as regression one where the d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ataset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divided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training and testing sets but here the c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lass balance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 checked (possibly with </w:t>
      </w:r>
      <w:r w:rsidRPr="00951400">
        <w:rPr>
          <w:rFonts w:asciiTheme="majorBidi" w:eastAsia="Times New Roman" w:hAnsiTheme="majorBidi" w:cstheme="majorBidi"/>
          <w:sz w:val="24"/>
          <w:szCs w:val="24"/>
        </w:rPr>
        <w:t>value_counts</w:t>
      </w:r>
      <w:r w:rsidRPr="009514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or visual plots).</w:t>
      </w:r>
    </w:p>
    <w:p w:rsidR="00951400" w:rsidRPr="00951400" w:rsidRDefault="00951400" w:rsidP="00EB7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Implementation</w:t>
      </w:r>
      <w:r>
        <w:rPr>
          <w:rFonts w:ascii="Times New Roman" w:eastAsia="Times New Roman" w:hAnsi="Times New Roman" w:cs="Times New Roman"/>
          <w:sz w:val="24"/>
          <w:szCs w:val="24"/>
        </w:rPr>
        <w:t>: The model was trained on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differernt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classification algorithm </w:t>
      </w:r>
      <w:r w:rsidRPr="00951400">
        <w:rPr>
          <w:rFonts w:asciiTheme="majorBidi" w:eastAsia="Times New Roman" w:hAnsiTheme="majorBidi" w:cstheme="majorBidi"/>
          <w:sz w:val="24"/>
          <w:szCs w:val="24"/>
        </w:rPr>
        <w:t>(</w:t>
      </w:r>
      <w:r w:rsidRPr="00951400">
        <w:rPr>
          <w:rFonts w:asciiTheme="majorBidi" w:eastAsia="Times New Roman" w:hAnsiTheme="majorBidi" w:cstheme="majorBidi"/>
        </w:rPr>
        <w:t>LogisticRegression</w:t>
      </w:r>
      <w:r w:rsidRPr="00951400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Pr="00951400">
        <w:rPr>
          <w:rFonts w:asciiTheme="majorBidi" w:eastAsia="Times New Roman" w:hAnsiTheme="majorBidi" w:cstheme="majorBidi"/>
        </w:rPr>
        <w:t>RandomForestClassifier</w:t>
      </w:r>
      <w:r w:rsidRPr="00951400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Pr="00951400">
        <w:rPr>
          <w:rFonts w:asciiTheme="majorBidi" w:eastAsia="Times New Roman" w:hAnsiTheme="majorBidi" w:cstheme="majorBidi"/>
        </w:rPr>
        <w:t>DecisionTreeClassifier</w:t>
      </w:r>
      <w:r w:rsidRPr="00951400">
        <w:rPr>
          <w:rFonts w:asciiTheme="majorBidi" w:eastAsia="Times New Roman" w:hAnsiTheme="majorBidi" w:cstheme="majorBidi"/>
          <w:sz w:val="28"/>
          <w:szCs w:val="28"/>
        </w:rPr>
        <w:t>, etc.</w:t>
      </w:r>
      <w:r w:rsidR="00EB73DE">
        <w:rPr>
          <w:rFonts w:asciiTheme="majorBidi" w:eastAsia="Times New Roman" w:hAnsiTheme="majorBidi" w:cstheme="majorBidi"/>
          <w:sz w:val="24"/>
          <w:szCs w:val="24"/>
        </w:rPr>
        <w:t>).</w:t>
      </w:r>
    </w:p>
    <w:p w:rsidR="00951400" w:rsidRPr="00951400" w:rsidRDefault="00951400" w:rsidP="00EB7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  <w:r w:rsidR="00EB73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Pre</w:t>
      </w:r>
      <w:r w:rsidR="00EB73DE">
        <w:rPr>
          <w:rFonts w:ascii="Times New Roman" w:eastAsia="Times New Roman" w:hAnsi="Times New Roman" w:cs="Times New Roman"/>
          <w:sz w:val="24"/>
          <w:szCs w:val="24"/>
        </w:rPr>
        <w:t>dictions generated on test data which was similar to the regression one here the metrics were: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3DE">
        <w:rPr>
          <w:rFonts w:ascii="Times New Roman" w:eastAsia="Times New Roman" w:hAnsi="Times New Roman" w:cs="Times New Roman"/>
          <w:sz w:val="24"/>
          <w:szCs w:val="24"/>
        </w:rPr>
        <w:t>Accuracy, Precision, Recall, F1-score, ROC-AUC</w:t>
      </w:r>
      <w:r w:rsidR="00EB73DE">
        <w:rPr>
          <w:rFonts w:ascii="Times New Roman" w:eastAsia="Times New Roman" w:hAnsi="Times New Roman" w:cs="Times New Roman"/>
          <w:sz w:val="24"/>
          <w:szCs w:val="24"/>
        </w:rPr>
        <w:t xml:space="preserve">, Confusion Matrix visualization, 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>ROC curve plotted.</w:t>
      </w:r>
    </w:p>
    <w:p w:rsidR="00951400" w:rsidRPr="00951400" w:rsidRDefault="00951400" w:rsidP="00EB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This notebook provides a </w:t>
      </w:r>
      <w:r w:rsidRPr="00EB73DE">
        <w:rPr>
          <w:rFonts w:ascii="Times New Roman" w:eastAsia="Times New Roman" w:hAnsi="Times New Roman" w:cs="Times New Roman"/>
          <w:sz w:val="24"/>
          <w:szCs w:val="24"/>
        </w:rPr>
        <w:t>clear and practical demonstration of classification modeling in Python</w:t>
      </w:r>
      <w:r w:rsidRPr="00951400">
        <w:rPr>
          <w:rFonts w:ascii="Times New Roman" w:eastAsia="Times New Roman" w:hAnsi="Times New Roman" w:cs="Times New Roman"/>
          <w:sz w:val="24"/>
          <w:szCs w:val="24"/>
        </w:rPr>
        <w:t xml:space="preserve">. It effectively explains the methodology, demonstrates coding, and uses evaluation metrics. </w:t>
      </w:r>
      <w:r w:rsidR="00EB73DE">
        <w:rPr>
          <w:rFonts w:ascii="Times New Roman" w:eastAsia="Times New Roman" w:hAnsi="Times New Roman" w:cs="Times New Roman"/>
          <w:sz w:val="24"/>
          <w:szCs w:val="24"/>
        </w:rPr>
        <w:t>Where we learnt how different classification model varies in use-case as well as how it varies in their own type of limitations.</w:t>
      </w:r>
    </w:p>
    <w:p w:rsidR="009B37E0" w:rsidRDefault="009B37E0"/>
    <w:sectPr w:rsidR="009B3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17D7"/>
    <w:multiLevelType w:val="multilevel"/>
    <w:tmpl w:val="88C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5D3C"/>
    <w:multiLevelType w:val="multilevel"/>
    <w:tmpl w:val="3ED4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81388"/>
    <w:multiLevelType w:val="multilevel"/>
    <w:tmpl w:val="DCB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63B78"/>
    <w:multiLevelType w:val="multilevel"/>
    <w:tmpl w:val="4146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3455A"/>
    <w:multiLevelType w:val="multilevel"/>
    <w:tmpl w:val="9CE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33DC2"/>
    <w:multiLevelType w:val="multilevel"/>
    <w:tmpl w:val="061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E0"/>
    <w:rsid w:val="00597E29"/>
    <w:rsid w:val="00951400"/>
    <w:rsid w:val="009B37E0"/>
    <w:rsid w:val="00C659A7"/>
    <w:rsid w:val="00E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4511"/>
  <w15:chartTrackingRefBased/>
  <w15:docId w15:val="{B02DBFE9-C5C4-4A4D-A485-2CBFA48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7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7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2025-09-06T18:47:00Z</dcterms:created>
  <dcterms:modified xsi:type="dcterms:W3CDTF">2025-09-06T18:47:00Z</dcterms:modified>
</cp:coreProperties>
</file>