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Day 6 - Preparing for Deployment and Testing Environment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br/>
      </w: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Setup: </w:t>
      </w:r>
      <w:proofErr w:type="spellStart"/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Furniro</w:t>
      </w:r>
      <w:proofErr w:type="spellEnd"/>
    </w:p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proofErr w:type="gramStart"/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91CE1">
        <w:rPr>
          <w:rFonts w:ascii="Times New Roman" w:eastAsia="Times New Roman" w:hAnsi="Times New Roman" w:cs="Times New Roman"/>
          <w:sz w:val="24"/>
          <w:szCs w:val="24"/>
        </w:rPr>
        <w:br/>
        <w:t xml:space="preserve">On Day 6, the goal was to get the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Furniro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Marketplace ready for deployment. This included creating a testing environment (staging) to check if everything was working fine before making it live. Tasks included deploying the app to a staging platform, testing for issues, ensuring security, and updating documentation.</w:t>
      </w:r>
    </w:p>
    <w:p w:rsidR="00691CE1" w:rsidRPr="00691CE1" w:rsidRDefault="00691CE1" w:rsidP="00691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Key Learning Points: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 Setup: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Deploying the app to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to create a testing environment similar to production.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Setting up secure data (like API keys) on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Checking the app's functionality, performance, and security.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Updating and organizing project files and reports.</w:t>
      </w:r>
    </w:p>
    <w:p w:rsidR="00691CE1" w:rsidRPr="00691CE1" w:rsidRDefault="00691CE1" w:rsidP="00691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Testing:</w:t>
      </w:r>
    </w:p>
    <w:p w:rsidR="00691CE1" w:rsidRPr="00691CE1" w:rsidRDefault="00691CE1" w:rsidP="0069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The app was deployed to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for testing and final deployment.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Live URL: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Furniro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Marketplace</w:t>
      </w:r>
    </w:p>
    <w:p w:rsidR="00691CE1" w:rsidRPr="00691CE1" w:rsidRDefault="00691CE1" w:rsidP="0069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Tests Performed: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Ensured features like product listings and cart worked correctly.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Used Lighthouse to check app speed and responsiveness.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Verified sensitive data was secure and HTTPS was working properly.</w:t>
      </w:r>
    </w:p>
    <w:p w:rsidR="00192BB5" w:rsidRDefault="00192BB5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Pr="001F4F61" w:rsidRDefault="001F4F61">
      <w:pPr>
        <w:rPr>
          <w:b/>
          <w:sz w:val="32"/>
        </w:rPr>
      </w:pPr>
      <w:r w:rsidRPr="001F4F61">
        <w:rPr>
          <w:b/>
          <w:sz w:val="32"/>
        </w:rPr>
        <w:lastRenderedPageBreak/>
        <w:t>Final checklist</w:t>
      </w:r>
    </w:p>
    <w:p w:rsidR="00691CE1" w:rsidRDefault="00691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32"/>
      </w:tblGrid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Task</w:t>
            </w:r>
          </w:p>
        </w:tc>
        <w:tc>
          <w:tcPr>
            <w:tcW w:w="3132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Status</w:t>
            </w:r>
          </w:p>
        </w:tc>
        <w:bookmarkStart w:id="0" w:name="_GoBack"/>
        <w:bookmarkEnd w:id="0"/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Deployment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Preparation</w:t>
            </w:r>
          </w:p>
        </w:tc>
        <w:tc>
          <w:tcPr>
            <w:tcW w:w="3132" w:type="dxa"/>
          </w:tcPr>
          <w:p w:rsidR="001F4F61" w:rsidRP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240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Staging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Environment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Testing</w:t>
            </w:r>
            <w:r>
              <w:rPr>
                <w:b/>
              </w:rPr>
              <w:t>.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Document</w:t>
            </w: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Form Submission</w:t>
            </w: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Final Review</w:t>
            </w: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</w:tbl>
    <w:p w:rsidR="00691CE1" w:rsidRDefault="00691CE1"/>
    <w:sectPr w:rsidR="00691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4B7"/>
    <w:multiLevelType w:val="multilevel"/>
    <w:tmpl w:val="72B8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11323"/>
    <w:multiLevelType w:val="multilevel"/>
    <w:tmpl w:val="D46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E1"/>
    <w:rsid w:val="00192BB5"/>
    <w:rsid w:val="001F4F61"/>
    <w:rsid w:val="0069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8B8A5"/>
  <w15:chartTrackingRefBased/>
  <w15:docId w15:val="{143EA6F7-D4CD-43E1-AEA9-251ED00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CE1"/>
    <w:rPr>
      <w:b/>
      <w:bCs/>
    </w:rPr>
  </w:style>
  <w:style w:type="table" w:styleId="TableGrid">
    <w:name w:val="Table Grid"/>
    <w:basedOn w:val="TableNormal"/>
    <w:uiPriority w:val="39"/>
    <w:rsid w:val="0069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1117</Characters>
  <Application>Microsoft Office Word</Application>
  <DocSecurity>0</DocSecurity>
  <Lines>65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2025-01-23T15:44:00Z</dcterms:created>
  <dcterms:modified xsi:type="dcterms:W3CDTF">2025-01-23T16:00:00Z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e05a542e-bd8d-4cb6-bca0-a7c8d0997808</vt:lpwstr>
  </property>
</Properties>
</file>