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EE97" w14:textId="43FEF38F" w:rsidR="00340DFC" w:rsidRPr="005F0C68" w:rsidRDefault="008D4178">
      <w:r w:rsidRPr="000D30A9">
        <w:rPr>
          <w:b/>
          <w:bCs/>
          <w:sz w:val="40"/>
          <w:szCs w:val="40"/>
        </w:rPr>
        <w:t xml:space="preserve">NETWORK DESIGN FOR </w:t>
      </w:r>
      <w:r w:rsidR="00340DFC" w:rsidRPr="000D30A9">
        <w:rPr>
          <w:b/>
          <w:bCs/>
          <w:sz w:val="40"/>
          <w:szCs w:val="40"/>
        </w:rPr>
        <w:t>HOTEL MANAGEMENT SYSTEM</w:t>
      </w:r>
    </w:p>
    <w:p w14:paraId="1007E489" w14:textId="77777777" w:rsidR="00340DFC" w:rsidRPr="00030B60" w:rsidRDefault="00340DFC" w:rsidP="00340DFC">
      <w:pPr>
        <w:rPr>
          <w:b/>
          <w:bCs/>
          <w:sz w:val="32"/>
          <w:szCs w:val="32"/>
        </w:rPr>
      </w:pPr>
      <w:r w:rsidRPr="00030B60">
        <w:rPr>
          <w:b/>
          <w:bCs/>
          <w:sz w:val="32"/>
          <w:szCs w:val="32"/>
        </w:rPr>
        <w:t>1. Introduction</w:t>
      </w:r>
    </w:p>
    <w:p w14:paraId="19D71B9C" w14:textId="3711387F" w:rsidR="00340DFC" w:rsidRPr="00340DFC" w:rsidRDefault="00340DFC" w:rsidP="00340DFC">
      <w:r w:rsidRPr="00340DFC">
        <w:t xml:space="preserve">This project involves the design and implementation of a computer network for </w:t>
      </w:r>
      <w:r w:rsidRPr="00340DFC">
        <w:rPr>
          <w:b/>
          <w:bCs/>
        </w:rPr>
        <w:t>Modern Hotel</w:t>
      </w:r>
      <w:r w:rsidRPr="00340DFC">
        <w:t xml:space="preserve"> as part of my end-of-semester networking project. The objective of the project is to design a secure, scalable, and well-structured network that supports communication between different departments located on multiple floors of the hotel. The network was designed using industry-standard networking concepts such as </w:t>
      </w:r>
      <w:r w:rsidRPr="00340DFC">
        <w:rPr>
          <w:b/>
          <w:bCs/>
        </w:rPr>
        <w:t>VLANs, OSPF routing, DHCP, and wireless networking</w:t>
      </w:r>
      <w:r w:rsidRPr="00340DFC">
        <w:t xml:space="preserve"> to ensure efficiency and reliability.</w:t>
      </w:r>
    </w:p>
    <w:p w14:paraId="6C4B0038" w14:textId="77777777" w:rsidR="00340DFC" w:rsidRPr="00340DFC" w:rsidRDefault="00000000" w:rsidP="00340DFC">
      <w:r>
        <w:pict w14:anchorId="5721B367">
          <v:rect id="_x0000_i1028" style="width:0;height:1.5pt" o:hralign="center" o:hrstd="t" o:hr="t" fillcolor="#a0a0a0" stroked="f"/>
        </w:pict>
      </w:r>
    </w:p>
    <w:p w14:paraId="1454484D" w14:textId="77777777" w:rsidR="00340DFC" w:rsidRPr="00030B60" w:rsidRDefault="00340DFC" w:rsidP="00340DFC">
      <w:pPr>
        <w:rPr>
          <w:b/>
          <w:bCs/>
          <w:sz w:val="32"/>
          <w:szCs w:val="32"/>
        </w:rPr>
      </w:pPr>
      <w:r w:rsidRPr="00030B60">
        <w:rPr>
          <w:b/>
          <w:bCs/>
          <w:sz w:val="32"/>
          <w:szCs w:val="32"/>
        </w:rPr>
        <w:t>2. Hotel Structure Overview</w:t>
      </w:r>
    </w:p>
    <w:p w14:paraId="00667171" w14:textId="77777777" w:rsidR="00340DFC" w:rsidRPr="00340DFC" w:rsidRDefault="00340DFC" w:rsidP="00340DFC">
      <w:r w:rsidRPr="00340DFC">
        <w:t xml:space="preserve">Vic Modern Hotel consists of </w:t>
      </w:r>
      <w:r w:rsidRPr="00340DFC">
        <w:rPr>
          <w:b/>
          <w:bCs/>
        </w:rPr>
        <w:t>three floors</w:t>
      </w:r>
      <w:r w:rsidRPr="00340DFC">
        <w:t>, each hosting different departments:</w:t>
      </w:r>
    </w:p>
    <w:p w14:paraId="751AA9C1" w14:textId="77777777" w:rsidR="00340DFC" w:rsidRPr="00340DFC" w:rsidRDefault="00340DFC" w:rsidP="00340DFC">
      <w:pPr>
        <w:numPr>
          <w:ilvl w:val="0"/>
          <w:numId w:val="1"/>
        </w:numPr>
      </w:pPr>
      <w:r w:rsidRPr="00340DFC">
        <w:rPr>
          <w:b/>
          <w:bCs/>
        </w:rPr>
        <w:t>First Floor</w:t>
      </w:r>
      <w:r w:rsidRPr="00340DFC">
        <w:t>: Reception, Store, and Logistics</w:t>
      </w:r>
    </w:p>
    <w:p w14:paraId="1AEF49AD" w14:textId="77777777" w:rsidR="00340DFC" w:rsidRPr="00340DFC" w:rsidRDefault="00340DFC" w:rsidP="00340DFC">
      <w:pPr>
        <w:numPr>
          <w:ilvl w:val="0"/>
          <w:numId w:val="1"/>
        </w:numPr>
      </w:pPr>
      <w:r w:rsidRPr="00340DFC">
        <w:rPr>
          <w:b/>
          <w:bCs/>
        </w:rPr>
        <w:t>Second Floor</w:t>
      </w:r>
      <w:r w:rsidRPr="00340DFC">
        <w:t>: Finance, Human Resource (HR), and Sales/Marketing</w:t>
      </w:r>
    </w:p>
    <w:p w14:paraId="68EA3DBF" w14:textId="77777777" w:rsidR="00340DFC" w:rsidRPr="00340DFC" w:rsidRDefault="00340DFC" w:rsidP="00340DFC">
      <w:pPr>
        <w:numPr>
          <w:ilvl w:val="0"/>
          <w:numId w:val="1"/>
        </w:numPr>
      </w:pPr>
      <w:r w:rsidRPr="00340DFC">
        <w:rPr>
          <w:b/>
          <w:bCs/>
        </w:rPr>
        <w:t>Third Floor</w:t>
      </w:r>
      <w:r w:rsidRPr="00340DFC">
        <w:t>: IT and Administration</w:t>
      </w:r>
    </w:p>
    <w:p w14:paraId="7D4FC8A9" w14:textId="77777777" w:rsidR="00340DFC" w:rsidRPr="00340DFC" w:rsidRDefault="00340DFC" w:rsidP="00340DFC">
      <w:r w:rsidRPr="00340DFC">
        <w:t>Each department operates independently but must still communicate with other departments across the hotel network.</w:t>
      </w:r>
    </w:p>
    <w:p w14:paraId="78D1FA65" w14:textId="77777777" w:rsidR="00340DFC" w:rsidRPr="00340DFC" w:rsidRDefault="00000000" w:rsidP="00340DFC">
      <w:r>
        <w:pict w14:anchorId="42EC6D41">
          <v:rect id="_x0000_i1029" style="width:0;height:1.5pt" o:hralign="center" o:hrstd="t" o:hr="t" fillcolor="#a0a0a0" stroked="f"/>
        </w:pict>
      </w:r>
    </w:p>
    <w:p w14:paraId="2A7FF066" w14:textId="77777777" w:rsidR="00340DFC" w:rsidRPr="00030B60" w:rsidRDefault="00340DFC" w:rsidP="00340DFC">
      <w:pPr>
        <w:rPr>
          <w:b/>
          <w:bCs/>
          <w:sz w:val="32"/>
          <w:szCs w:val="32"/>
        </w:rPr>
      </w:pPr>
      <w:r w:rsidRPr="00030B60">
        <w:rPr>
          <w:b/>
          <w:bCs/>
          <w:sz w:val="32"/>
          <w:szCs w:val="32"/>
        </w:rPr>
        <w:t>3. Network Design Architecture</w:t>
      </w:r>
    </w:p>
    <w:p w14:paraId="09364EB4" w14:textId="77777777" w:rsidR="00340DFC" w:rsidRPr="00340DFC" w:rsidRDefault="00340DFC" w:rsidP="00340DFC">
      <w:pPr>
        <w:rPr>
          <w:b/>
          <w:bCs/>
        </w:rPr>
      </w:pPr>
      <w:r w:rsidRPr="00340DFC">
        <w:rPr>
          <w:b/>
          <w:bCs/>
        </w:rPr>
        <w:t>3.1 Router Configuration</w:t>
      </w:r>
    </w:p>
    <w:p w14:paraId="0375F41C" w14:textId="77777777" w:rsidR="00340DFC" w:rsidRPr="00340DFC" w:rsidRDefault="00340DFC" w:rsidP="00340DFC">
      <w:r w:rsidRPr="00340DFC">
        <w:t xml:space="preserve">Three routers were used in the network design, with </w:t>
      </w:r>
      <w:r w:rsidRPr="00340DFC">
        <w:rPr>
          <w:b/>
          <w:bCs/>
        </w:rPr>
        <w:t>one router logically assigned to each floor</w:t>
      </w:r>
      <w:r w:rsidRPr="00340DFC">
        <w:t xml:space="preserve">. All routers are physically located in the </w:t>
      </w:r>
      <w:r w:rsidRPr="00340DFC">
        <w:rPr>
          <w:b/>
          <w:bCs/>
        </w:rPr>
        <w:t>server room within the IT department</w:t>
      </w:r>
      <w:r w:rsidRPr="00340DFC">
        <w:t xml:space="preserve"> for centralized management and security.</w:t>
      </w:r>
    </w:p>
    <w:p w14:paraId="5F2289CC" w14:textId="77777777" w:rsidR="00340DFC" w:rsidRPr="00340DFC" w:rsidRDefault="00340DFC" w:rsidP="00340DFC">
      <w:r w:rsidRPr="00340DFC">
        <w:t xml:space="preserve">The routers are interconnected using </w:t>
      </w:r>
      <w:r w:rsidRPr="00340DFC">
        <w:rPr>
          <w:b/>
          <w:bCs/>
        </w:rPr>
        <w:t>serial DCE cables</w:t>
      </w:r>
      <w:r w:rsidRPr="00340DFC">
        <w:t xml:space="preserve"> to ensure reliable point-to-point communication. The inter-router networks were assigned the following IP address ranges:</w:t>
      </w:r>
    </w:p>
    <w:p w14:paraId="6A17917F" w14:textId="77777777" w:rsidR="00030B60" w:rsidRDefault="00340DFC" w:rsidP="00030B60">
      <w:pPr>
        <w:numPr>
          <w:ilvl w:val="0"/>
          <w:numId w:val="2"/>
        </w:numPr>
      </w:pPr>
      <w:r w:rsidRPr="00340DFC">
        <w:t>10.10.10.0/30</w:t>
      </w:r>
    </w:p>
    <w:p w14:paraId="54F901FD" w14:textId="2BCCC7BE" w:rsidR="00340DFC" w:rsidRPr="00340DFC" w:rsidRDefault="00340DFC" w:rsidP="00030B60">
      <w:pPr>
        <w:numPr>
          <w:ilvl w:val="0"/>
          <w:numId w:val="2"/>
        </w:numPr>
      </w:pPr>
      <w:r w:rsidRPr="00340DFC">
        <w:t>10.10.10.4/30</w:t>
      </w:r>
    </w:p>
    <w:p w14:paraId="6FCE3C3F" w14:textId="77777777" w:rsidR="00340DFC" w:rsidRPr="00340DFC" w:rsidRDefault="00340DFC" w:rsidP="00340DFC">
      <w:pPr>
        <w:numPr>
          <w:ilvl w:val="0"/>
          <w:numId w:val="2"/>
        </w:numPr>
      </w:pPr>
      <w:r w:rsidRPr="00340DFC">
        <w:t>10.10.10.8/30</w:t>
      </w:r>
    </w:p>
    <w:p w14:paraId="55EA27F5" w14:textId="77777777" w:rsidR="00340DFC" w:rsidRPr="00340DFC" w:rsidRDefault="00340DFC" w:rsidP="00340DFC">
      <w:r w:rsidRPr="00340DFC">
        <w:lastRenderedPageBreak/>
        <w:t>These /30 networks were selected to efficiently utilize IP addresses for router-to-router communication.</w:t>
      </w:r>
    </w:p>
    <w:p w14:paraId="130BD193" w14:textId="77777777" w:rsidR="00340DFC" w:rsidRPr="00340DFC" w:rsidRDefault="00000000" w:rsidP="00340DFC">
      <w:r>
        <w:pict w14:anchorId="0328339A">
          <v:rect id="_x0000_i1030" style="width:0;height:1.5pt" o:hralign="center" o:hrstd="t" o:hr="t" fillcolor="#a0a0a0" stroked="f"/>
        </w:pict>
      </w:r>
    </w:p>
    <w:p w14:paraId="4773B9A3" w14:textId="77777777" w:rsidR="00340DFC" w:rsidRPr="00340DFC" w:rsidRDefault="00340DFC" w:rsidP="00340DFC">
      <w:pPr>
        <w:rPr>
          <w:b/>
          <w:bCs/>
        </w:rPr>
      </w:pPr>
      <w:r w:rsidRPr="00340DFC">
        <w:rPr>
          <w:b/>
          <w:bCs/>
        </w:rPr>
        <w:t>3.2 Switching and LAN Design</w:t>
      </w:r>
    </w:p>
    <w:p w14:paraId="092BA43C" w14:textId="6A483B15" w:rsidR="003F566E" w:rsidRPr="00340DFC" w:rsidRDefault="00340DFC" w:rsidP="00340DFC">
      <w:r w:rsidRPr="00340DFC">
        <w:t xml:space="preserve">Each floor is equipped with </w:t>
      </w:r>
      <w:r w:rsidRPr="00340DFC">
        <w:rPr>
          <w:b/>
          <w:bCs/>
        </w:rPr>
        <w:t>one access switch</w:t>
      </w:r>
      <w:r w:rsidRPr="00340DFC">
        <w:t xml:space="preserve">, which connects all wired devices within that floor. The switch handles traffic segmentation using </w:t>
      </w:r>
      <w:r w:rsidRPr="00340DFC">
        <w:rPr>
          <w:b/>
          <w:bCs/>
        </w:rPr>
        <w:t>Virtual Local Area Networks (VLANs)</w:t>
      </w:r>
      <w:r w:rsidRPr="00340DFC">
        <w:t xml:space="preserve"> to separate departments logically, improve security, and reduce broadcast traffic.</w:t>
      </w:r>
    </w:p>
    <w:p w14:paraId="0FA381A0" w14:textId="77777777" w:rsidR="00340DFC" w:rsidRPr="00340DFC" w:rsidRDefault="00000000" w:rsidP="00340DFC">
      <w:r>
        <w:pict w14:anchorId="38505E62">
          <v:rect id="_x0000_i1031" style="width:0;height:1.5pt" o:hralign="center" o:hrstd="t" o:hr="t" fillcolor="#a0a0a0" stroked="f"/>
        </w:pict>
      </w:r>
    </w:p>
    <w:p w14:paraId="0EB08B0E" w14:textId="77777777" w:rsidR="00340DFC" w:rsidRPr="00030B60" w:rsidRDefault="00340DFC" w:rsidP="00340DFC">
      <w:pPr>
        <w:rPr>
          <w:b/>
          <w:bCs/>
          <w:sz w:val="32"/>
          <w:szCs w:val="32"/>
        </w:rPr>
      </w:pPr>
      <w:r w:rsidRPr="00030B60">
        <w:rPr>
          <w:b/>
          <w:bCs/>
          <w:sz w:val="32"/>
          <w:szCs w:val="32"/>
        </w:rPr>
        <w:t>4. VLAN and IP Addressing Scheme</w:t>
      </w:r>
    </w:p>
    <w:p w14:paraId="25D346D8" w14:textId="77777777" w:rsidR="00340DFC" w:rsidRPr="00340DFC" w:rsidRDefault="00340DFC" w:rsidP="00340DFC">
      <w:r w:rsidRPr="00340DFC">
        <w:t xml:space="preserve">Each department was assigned a </w:t>
      </w:r>
      <w:r w:rsidRPr="00340DFC">
        <w:rPr>
          <w:b/>
          <w:bCs/>
        </w:rPr>
        <w:t>unique VLAN ID and IP network</w:t>
      </w:r>
      <w:r w:rsidRPr="00340DFC">
        <w:t>, as shown below:</w:t>
      </w:r>
    </w:p>
    <w:p w14:paraId="35518D22" w14:textId="77777777" w:rsidR="00340DFC" w:rsidRPr="00340DFC" w:rsidRDefault="00340DFC" w:rsidP="00340DFC">
      <w:pPr>
        <w:rPr>
          <w:b/>
          <w:bCs/>
        </w:rPr>
      </w:pPr>
      <w:r w:rsidRPr="00340DFC">
        <w:rPr>
          <w:b/>
          <w:bCs/>
        </w:rPr>
        <w:t>First Floor</w:t>
      </w:r>
    </w:p>
    <w:p w14:paraId="14A021D4" w14:textId="77777777" w:rsidR="00340DFC" w:rsidRPr="00340DFC" w:rsidRDefault="00340DFC" w:rsidP="00340DFC">
      <w:pPr>
        <w:numPr>
          <w:ilvl w:val="0"/>
          <w:numId w:val="3"/>
        </w:numPr>
      </w:pPr>
      <w:r w:rsidRPr="00340DFC">
        <w:rPr>
          <w:b/>
          <w:bCs/>
        </w:rPr>
        <w:t>Reception</w:t>
      </w:r>
      <w:r w:rsidRPr="00340DFC">
        <w:t>: VLAN 80 – 192.168.8.0/24</w:t>
      </w:r>
    </w:p>
    <w:p w14:paraId="5E3E78A3" w14:textId="77777777" w:rsidR="00340DFC" w:rsidRPr="00340DFC" w:rsidRDefault="00340DFC" w:rsidP="00340DFC">
      <w:pPr>
        <w:numPr>
          <w:ilvl w:val="0"/>
          <w:numId w:val="3"/>
        </w:numPr>
      </w:pPr>
      <w:r w:rsidRPr="00340DFC">
        <w:rPr>
          <w:b/>
          <w:bCs/>
        </w:rPr>
        <w:t>Store</w:t>
      </w:r>
      <w:r w:rsidRPr="00340DFC">
        <w:t>: VLAN 70 – 192.168.7.0/24</w:t>
      </w:r>
    </w:p>
    <w:p w14:paraId="1DA6EF04" w14:textId="77777777" w:rsidR="00340DFC" w:rsidRDefault="00340DFC" w:rsidP="00340DFC">
      <w:pPr>
        <w:numPr>
          <w:ilvl w:val="0"/>
          <w:numId w:val="3"/>
        </w:numPr>
      </w:pPr>
      <w:r w:rsidRPr="00340DFC">
        <w:rPr>
          <w:b/>
          <w:bCs/>
        </w:rPr>
        <w:t>Logistics</w:t>
      </w:r>
      <w:r w:rsidRPr="00340DFC">
        <w:t>: VLAN 60 – 192.168.6.0/24</w:t>
      </w:r>
    </w:p>
    <w:p w14:paraId="798C2562" w14:textId="7D51B2BF" w:rsidR="00030B60" w:rsidRDefault="00340DFC" w:rsidP="00340DFC">
      <w:r>
        <w:rPr>
          <w:noProof/>
        </w:rPr>
        <w:drawing>
          <wp:inline distT="0" distB="0" distL="0" distR="0" wp14:anchorId="0C7B01D1" wp14:editId="036CBB14">
            <wp:extent cx="5943600" cy="3223260"/>
            <wp:effectExtent l="0" t="0" r="0" b="0"/>
            <wp:docPr id="1366583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0E1058BB" w14:textId="77777777" w:rsidR="00030B60" w:rsidRPr="00340DFC" w:rsidRDefault="00030B60" w:rsidP="00340DFC"/>
    <w:p w14:paraId="282C3237" w14:textId="77777777" w:rsidR="00340DFC" w:rsidRPr="00340DFC" w:rsidRDefault="00340DFC" w:rsidP="00340DFC">
      <w:pPr>
        <w:rPr>
          <w:b/>
          <w:bCs/>
        </w:rPr>
      </w:pPr>
      <w:r w:rsidRPr="00340DFC">
        <w:rPr>
          <w:b/>
          <w:bCs/>
        </w:rPr>
        <w:t>Second Floor</w:t>
      </w:r>
    </w:p>
    <w:p w14:paraId="428F1F94" w14:textId="77777777" w:rsidR="00340DFC" w:rsidRPr="00340DFC" w:rsidRDefault="00340DFC" w:rsidP="00340DFC">
      <w:pPr>
        <w:numPr>
          <w:ilvl w:val="0"/>
          <w:numId w:val="4"/>
        </w:numPr>
      </w:pPr>
      <w:r w:rsidRPr="00340DFC">
        <w:rPr>
          <w:b/>
          <w:bCs/>
        </w:rPr>
        <w:lastRenderedPageBreak/>
        <w:t>Finance</w:t>
      </w:r>
      <w:r w:rsidRPr="00340DFC">
        <w:t>: VLAN 50 – 192.168.5.0/24</w:t>
      </w:r>
    </w:p>
    <w:p w14:paraId="07BB4211" w14:textId="77777777" w:rsidR="00340DFC" w:rsidRPr="00340DFC" w:rsidRDefault="00340DFC" w:rsidP="00340DFC">
      <w:pPr>
        <w:numPr>
          <w:ilvl w:val="0"/>
          <w:numId w:val="4"/>
        </w:numPr>
      </w:pPr>
      <w:r w:rsidRPr="00340DFC">
        <w:rPr>
          <w:b/>
          <w:bCs/>
        </w:rPr>
        <w:t>Human Resource (HR)</w:t>
      </w:r>
      <w:r w:rsidRPr="00340DFC">
        <w:t>: VLAN 40 – 192.168.4.0/24</w:t>
      </w:r>
    </w:p>
    <w:p w14:paraId="35E23CB9" w14:textId="215E007C" w:rsidR="00340DFC" w:rsidRDefault="00340DFC" w:rsidP="00340DFC">
      <w:pPr>
        <w:numPr>
          <w:ilvl w:val="0"/>
          <w:numId w:val="4"/>
        </w:numPr>
      </w:pPr>
      <w:r w:rsidRPr="00340DFC">
        <w:rPr>
          <w:b/>
          <w:bCs/>
        </w:rPr>
        <w:t>Sales/Marketing</w:t>
      </w:r>
      <w:r w:rsidRPr="00340DFC">
        <w:t>: VLAN 30 – 192.168.3.0/24</w:t>
      </w:r>
      <w:r>
        <w:br/>
      </w:r>
    </w:p>
    <w:p w14:paraId="39DC4B94" w14:textId="615E660E" w:rsidR="00340DFC" w:rsidRDefault="00340DFC" w:rsidP="00340DFC">
      <w:r w:rsidRPr="00340DFC">
        <w:rPr>
          <w:noProof/>
          <w:bdr w:val="single" w:sz="4" w:space="0" w:color="auto"/>
        </w:rPr>
        <w:drawing>
          <wp:inline distT="0" distB="0" distL="0" distR="0" wp14:anchorId="5633C25C" wp14:editId="2035D870">
            <wp:extent cx="5387340" cy="5814060"/>
            <wp:effectExtent l="0" t="0" r="3810" b="0"/>
            <wp:docPr id="2009140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7340" cy="5814060"/>
                    </a:xfrm>
                    <a:prstGeom prst="rect">
                      <a:avLst/>
                    </a:prstGeom>
                    <a:noFill/>
                    <a:ln>
                      <a:noFill/>
                    </a:ln>
                  </pic:spPr>
                </pic:pic>
              </a:graphicData>
            </a:graphic>
          </wp:inline>
        </w:drawing>
      </w:r>
    </w:p>
    <w:p w14:paraId="1B0ABFDE" w14:textId="77777777" w:rsidR="00340DFC" w:rsidRDefault="00340DFC" w:rsidP="00340DFC">
      <w:pPr>
        <w:ind w:left="720"/>
      </w:pPr>
    </w:p>
    <w:p w14:paraId="33272C6A" w14:textId="77777777" w:rsidR="00340DFC" w:rsidRPr="00340DFC" w:rsidRDefault="00340DFC" w:rsidP="00340DFC">
      <w:pPr>
        <w:ind w:left="720"/>
      </w:pPr>
    </w:p>
    <w:p w14:paraId="4340680A" w14:textId="77777777" w:rsidR="00340DFC" w:rsidRPr="00340DFC" w:rsidRDefault="00340DFC" w:rsidP="00340DFC">
      <w:pPr>
        <w:rPr>
          <w:b/>
          <w:bCs/>
        </w:rPr>
      </w:pPr>
      <w:r w:rsidRPr="00340DFC">
        <w:rPr>
          <w:b/>
          <w:bCs/>
        </w:rPr>
        <w:t>Third Floor</w:t>
      </w:r>
    </w:p>
    <w:p w14:paraId="18E41184" w14:textId="77777777" w:rsidR="00340DFC" w:rsidRPr="00340DFC" w:rsidRDefault="00340DFC" w:rsidP="00340DFC">
      <w:pPr>
        <w:numPr>
          <w:ilvl w:val="0"/>
          <w:numId w:val="5"/>
        </w:numPr>
      </w:pPr>
      <w:r w:rsidRPr="00340DFC">
        <w:rPr>
          <w:b/>
          <w:bCs/>
        </w:rPr>
        <w:lastRenderedPageBreak/>
        <w:t>Administration</w:t>
      </w:r>
      <w:r w:rsidRPr="00340DFC">
        <w:t>: VLAN 20 – 192.168.2.0/24</w:t>
      </w:r>
    </w:p>
    <w:p w14:paraId="0080AC2E" w14:textId="77777777" w:rsidR="00340DFC" w:rsidRPr="00340DFC" w:rsidRDefault="00340DFC" w:rsidP="00340DFC">
      <w:pPr>
        <w:numPr>
          <w:ilvl w:val="0"/>
          <w:numId w:val="5"/>
        </w:numPr>
      </w:pPr>
      <w:r w:rsidRPr="00340DFC">
        <w:rPr>
          <w:b/>
          <w:bCs/>
        </w:rPr>
        <w:t>IT Department</w:t>
      </w:r>
      <w:r w:rsidRPr="00340DFC">
        <w:t>: VLAN 10 – 192.168.1.0/24</w:t>
      </w:r>
    </w:p>
    <w:p w14:paraId="635A0F2A" w14:textId="77777777" w:rsidR="00340DFC" w:rsidRDefault="00340DFC" w:rsidP="00340DFC">
      <w:r w:rsidRPr="00340DFC">
        <w:t>This VLAN-based segmentation ensures that each department has its own broadcast domain while still allowing controlled inter-department communication.</w:t>
      </w:r>
    </w:p>
    <w:p w14:paraId="54966C57" w14:textId="77777777" w:rsidR="00340DFC" w:rsidRDefault="00340DFC" w:rsidP="00340DFC"/>
    <w:p w14:paraId="574D673D" w14:textId="4D0A946F" w:rsidR="00340DFC" w:rsidRDefault="00340DFC" w:rsidP="00340DFC">
      <w:r>
        <w:rPr>
          <w:noProof/>
        </w:rPr>
        <w:drawing>
          <wp:inline distT="0" distB="0" distL="0" distR="0" wp14:anchorId="5011897C" wp14:editId="46438B92">
            <wp:extent cx="5943600" cy="2929890"/>
            <wp:effectExtent l="0" t="0" r="0" b="3810"/>
            <wp:docPr id="637925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29890"/>
                    </a:xfrm>
                    <a:prstGeom prst="rect">
                      <a:avLst/>
                    </a:prstGeom>
                    <a:noFill/>
                    <a:ln>
                      <a:noFill/>
                    </a:ln>
                  </pic:spPr>
                </pic:pic>
              </a:graphicData>
            </a:graphic>
          </wp:inline>
        </w:drawing>
      </w:r>
    </w:p>
    <w:p w14:paraId="5047F94F" w14:textId="77777777" w:rsidR="00340DFC" w:rsidRPr="00340DFC" w:rsidRDefault="00340DFC" w:rsidP="00340DFC"/>
    <w:p w14:paraId="1104AFC7" w14:textId="77777777" w:rsidR="00340DFC" w:rsidRDefault="00000000" w:rsidP="00340DFC">
      <w:r>
        <w:pict w14:anchorId="7E419B5C">
          <v:rect id="_x0000_i1032" style="width:0;height:1.5pt" o:hralign="center" o:bullet="t" o:hrstd="t" o:hr="t" fillcolor="#a0a0a0" stroked="f"/>
        </w:pict>
      </w:r>
    </w:p>
    <w:p w14:paraId="3BDA45E1" w14:textId="77777777" w:rsidR="003F566E" w:rsidRPr="00340DFC" w:rsidRDefault="003F566E" w:rsidP="00340DFC"/>
    <w:p w14:paraId="7BD82B59" w14:textId="77777777" w:rsidR="00340DFC" w:rsidRPr="003F566E" w:rsidRDefault="00340DFC" w:rsidP="00340DFC">
      <w:pPr>
        <w:rPr>
          <w:b/>
          <w:bCs/>
          <w:sz w:val="32"/>
          <w:szCs w:val="32"/>
        </w:rPr>
      </w:pPr>
      <w:r w:rsidRPr="003F566E">
        <w:rPr>
          <w:b/>
          <w:bCs/>
          <w:sz w:val="32"/>
          <w:szCs w:val="32"/>
        </w:rPr>
        <w:t>5. Wireless Network Implementation</w:t>
      </w:r>
    </w:p>
    <w:p w14:paraId="7FB29852" w14:textId="72E470B2" w:rsidR="003F566E" w:rsidRPr="00340DFC" w:rsidRDefault="00340DFC" w:rsidP="00340DFC">
      <w:r w:rsidRPr="00340DFC">
        <w:t xml:space="preserve">Each floor includes a </w:t>
      </w:r>
      <w:r w:rsidRPr="00340DFC">
        <w:rPr>
          <w:b/>
          <w:bCs/>
        </w:rPr>
        <w:t>wireless network (Wi-Fi)</w:t>
      </w:r>
      <w:r w:rsidRPr="00340DFC">
        <w:t xml:space="preserve"> to support laptops and mobile phones used by staff. The wireless access points are connected to the floor switches and mapped to the appropriate VLANs to maintain network segmentation and security.</w:t>
      </w:r>
    </w:p>
    <w:p w14:paraId="44FB0595" w14:textId="77777777" w:rsidR="00340DFC" w:rsidRPr="00340DFC" w:rsidRDefault="00000000" w:rsidP="00340DFC">
      <w:r>
        <w:pict w14:anchorId="35F20D63">
          <v:rect id="_x0000_i1033" style="width:0;height:1.5pt" o:hralign="center" o:hrstd="t" o:hr="t" fillcolor="#a0a0a0" stroked="f"/>
        </w:pict>
      </w:r>
    </w:p>
    <w:p w14:paraId="6D121179" w14:textId="77777777" w:rsidR="00340DFC" w:rsidRPr="003F566E" w:rsidRDefault="00340DFC" w:rsidP="00340DFC">
      <w:pPr>
        <w:rPr>
          <w:b/>
          <w:bCs/>
          <w:sz w:val="32"/>
          <w:szCs w:val="32"/>
        </w:rPr>
      </w:pPr>
      <w:r w:rsidRPr="003F566E">
        <w:rPr>
          <w:b/>
          <w:bCs/>
          <w:sz w:val="32"/>
          <w:szCs w:val="32"/>
        </w:rPr>
        <w:t>6. Peripheral Devices</w:t>
      </w:r>
    </w:p>
    <w:p w14:paraId="3237B055" w14:textId="7B07BB49" w:rsidR="00340DFC" w:rsidRDefault="00340DFC" w:rsidP="00340DFC">
      <w:r w:rsidRPr="00340DFC">
        <w:t xml:space="preserve">Every department was provided with at least </w:t>
      </w:r>
      <w:r w:rsidRPr="00340DFC">
        <w:rPr>
          <w:b/>
          <w:bCs/>
        </w:rPr>
        <w:t>one network printer</w:t>
      </w:r>
      <w:r w:rsidRPr="00340DFC">
        <w:t>, connected to the local switch and assigned an IP address dynamically. This allows users within the same VLAN to easily access shared printing resources.</w:t>
      </w:r>
    </w:p>
    <w:p w14:paraId="455F8ECF" w14:textId="77777777" w:rsidR="003F566E" w:rsidRDefault="003F566E" w:rsidP="00340DFC"/>
    <w:p w14:paraId="7BC53865" w14:textId="348D77BF" w:rsidR="00340DFC" w:rsidRPr="003F566E" w:rsidRDefault="00340DFC" w:rsidP="00340DFC">
      <w:pPr>
        <w:rPr>
          <w:sz w:val="32"/>
          <w:szCs w:val="32"/>
        </w:rPr>
      </w:pPr>
      <w:r w:rsidRPr="003F566E">
        <w:rPr>
          <w:b/>
          <w:bCs/>
          <w:sz w:val="32"/>
          <w:szCs w:val="32"/>
        </w:rPr>
        <w:t>7. Dynamic IP Address Allocation (DHCP)</w:t>
      </w:r>
    </w:p>
    <w:p w14:paraId="0F4BF3E9" w14:textId="6BCF5FEF" w:rsidR="00340DFC" w:rsidRDefault="00340DFC" w:rsidP="00340DFC">
      <w:r w:rsidRPr="00340DFC">
        <w:t xml:space="preserve">All end devices in the network obtain IP addresses dynamically using </w:t>
      </w:r>
      <w:r w:rsidRPr="00340DFC">
        <w:rPr>
          <w:b/>
          <w:bCs/>
        </w:rPr>
        <w:t>DHCP</w:t>
      </w:r>
      <w:r w:rsidRPr="00340DFC">
        <w:t xml:space="preserve">. Each router is configured as a </w:t>
      </w:r>
      <w:r w:rsidRPr="00340DFC">
        <w:rPr>
          <w:b/>
          <w:bCs/>
        </w:rPr>
        <w:t>DHCP server</w:t>
      </w:r>
      <w:r w:rsidRPr="00340DFC">
        <w:t xml:space="preserve"> for the VLANs under its control. This approach simplifies network management and reduces configuration errors.</w:t>
      </w:r>
    </w:p>
    <w:p w14:paraId="634AD501" w14:textId="77777777" w:rsidR="003F566E" w:rsidRPr="00340DFC" w:rsidRDefault="003F566E" w:rsidP="00340DFC"/>
    <w:p w14:paraId="30C9FEC5" w14:textId="77777777" w:rsidR="00340DFC" w:rsidRPr="00340DFC" w:rsidRDefault="00000000" w:rsidP="00340DFC">
      <w:r>
        <w:pict w14:anchorId="4F38D6C5">
          <v:rect id="_x0000_i1034" style="width:0;height:1.5pt" o:hralign="center" o:hrstd="t" o:hr="t" fillcolor="#a0a0a0" stroked="f"/>
        </w:pict>
      </w:r>
    </w:p>
    <w:p w14:paraId="503F8BDB" w14:textId="77777777" w:rsidR="00340DFC" w:rsidRPr="003F566E" w:rsidRDefault="00340DFC" w:rsidP="00340DFC">
      <w:pPr>
        <w:rPr>
          <w:b/>
          <w:bCs/>
          <w:sz w:val="32"/>
          <w:szCs w:val="32"/>
        </w:rPr>
      </w:pPr>
      <w:r w:rsidRPr="003F566E">
        <w:rPr>
          <w:b/>
          <w:bCs/>
          <w:sz w:val="32"/>
          <w:szCs w:val="32"/>
        </w:rPr>
        <w:t>8. Routing Protocol</w:t>
      </w:r>
    </w:p>
    <w:p w14:paraId="30E5248E" w14:textId="77777777" w:rsidR="00340DFC" w:rsidRDefault="00340DFC" w:rsidP="00340DFC">
      <w:r w:rsidRPr="00340DFC">
        <w:t xml:space="preserve">The </w:t>
      </w:r>
      <w:r w:rsidRPr="00340DFC">
        <w:rPr>
          <w:b/>
          <w:bCs/>
        </w:rPr>
        <w:t>Open Shortest Path First (OSPF)</w:t>
      </w:r>
      <w:r w:rsidRPr="00340DFC">
        <w:t xml:space="preserve"> routing protocol was implemented across all routers. OSPF was chosen because it is a scalable and efficient dynamic routing protocol that allows all networks to be advertised automatically, ensuring full connectivity between departments on different floors.</w:t>
      </w:r>
    </w:p>
    <w:p w14:paraId="21F82DE3" w14:textId="77777777" w:rsidR="003F566E" w:rsidRPr="00340DFC" w:rsidRDefault="003F566E" w:rsidP="00340DFC"/>
    <w:p w14:paraId="61B826D0" w14:textId="77777777" w:rsidR="00340DFC" w:rsidRDefault="00000000" w:rsidP="00340DFC">
      <w:r>
        <w:pict w14:anchorId="52942233">
          <v:rect id="_x0000_i1035" style="width:0;height:1.5pt" o:hralign="center" o:bullet="t" o:hrstd="t" o:hr="t" fillcolor="#a0a0a0" stroked="f"/>
        </w:pict>
      </w:r>
    </w:p>
    <w:p w14:paraId="7325B01A" w14:textId="77777777" w:rsidR="003F566E" w:rsidRDefault="003F566E" w:rsidP="00340DFC"/>
    <w:p w14:paraId="3DA8959E" w14:textId="77777777" w:rsidR="003F566E" w:rsidRPr="00340DFC" w:rsidRDefault="003F566E" w:rsidP="00340DFC"/>
    <w:p w14:paraId="70B5E17C" w14:textId="77777777" w:rsidR="00340DFC" w:rsidRPr="003F566E" w:rsidRDefault="00340DFC" w:rsidP="00340DFC">
      <w:pPr>
        <w:rPr>
          <w:b/>
          <w:bCs/>
          <w:sz w:val="32"/>
          <w:szCs w:val="32"/>
        </w:rPr>
      </w:pPr>
      <w:r w:rsidRPr="003F566E">
        <w:rPr>
          <w:b/>
          <w:bCs/>
          <w:sz w:val="32"/>
          <w:szCs w:val="32"/>
        </w:rPr>
        <w:t>9. Network Communication and Testing</w:t>
      </w:r>
    </w:p>
    <w:p w14:paraId="0C984FC8" w14:textId="77777777" w:rsidR="00340DFC" w:rsidRPr="00340DFC" w:rsidRDefault="00340DFC" w:rsidP="00340DFC">
      <w:r w:rsidRPr="00340DFC">
        <w:t>The network was tested to ensure that:</w:t>
      </w:r>
    </w:p>
    <w:p w14:paraId="4A395757" w14:textId="77777777" w:rsidR="00340DFC" w:rsidRPr="00340DFC" w:rsidRDefault="00340DFC" w:rsidP="00340DFC">
      <w:pPr>
        <w:numPr>
          <w:ilvl w:val="0"/>
          <w:numId w:val="6"/>
        </w:numPr>
      </w:pPr>
      <w:r w:rsidRPr="00340DFC">
        <w:t>Devices within the same VLAN can communicate successfully</w:t>
      </w:r>
    </w:p>
    <w:p w14:paraId="14D87A7A" w14:textId="77777777" w:rsidR="00340DFC" w:rsidRPr="00340DFC" w:rsidRDefault="00340DFC" w:rsidP="00340DFC">
      <w:pPr>
        <w:numPr>
          <w:ilvl w:val="0"/>
          <w:numId w:val="6"/>
        </w:numPr>
      </w:pPr>
      <w:r w:rsidRPr="00340DFC">
        <w:t>Devices across different VLANs and floors can communicate via routing</w:t>
      </w:r>
    </w:p>
    <w:p w14:paraId="4FDF53F1" w14:textId="77777777" w:rsidR="00340DFC" w:rsidRPr="00340DFC" w:rsidRDefault="00340DFC" w:rsidP="00340DFC">
      <w:pPr>
        <w:numPr>
          <w:ilvl w:val="0"/>
          <w:numId w:val="6"/>
        </w:numPr>
      </w:pPr>
      <w:r w:rsidRPr="00340DFC">
        <w:t>Wireless and wired devices receive IP addresses correctly</w:t>
      </w:r>
    </w:p>
    <w:p w14:paraId="45A4122D" w14:textId="77777777" w:rsidR="00340DFC" w:rsidRPr="00340DFC" w:rsidRDefault="00340DFC" w:rsidP="00340DFC">
      <w:pPr>
        <w:numPr>
          <w:ilvl w:val="0"/>
          <w:numId w:val="6"/>
        </w:numPr>
      </w:pPr>
      <w:r w:rsidRPr="00340DFC">
        <w:t>Printers and shared resources are accessible</w:t>
      </w:r>
    </w:p>
    <w:p w14:paraId="6EF96FDD" w14:textId="77777777" w:rsidR="003F566E" w:rsidRDefault="00340DFC" w:rsidP="00340DFC">
      <w:r w:rsidRPr="00340DFC">
        <w:t xml:space="preserve">All tests confirmed that </w:t>
      </w:r>
      <w:r w:rsidRPr="00340DFC">
        <w:rPr>
          <w:b/>
          <w:bCs/>
        </w:rPr>
        <w:t>full network connectivit</w:t>
      </w:r>
      <w:r w:rsidR="008D4178" w:rsidRPr="00340DFC">
        <w:rPr>
          <w:b/>
          <w:bCs/>
        </w:rPr>
        <w:t>y</w:t>
      </w:r>
      <w:r w:rsidR="008D4178" w:rsidRPr="00340DFC">
        <w:t xml:space="preserve"> was achieved as required.</w:t>
      </w:r>
    </w:p>
    <w:p w14:paraId="67ECB8D5" w14:textId="0780B055" w:rsidR="00340DFC" w:rsidRDefault="008D4178" w:rsidP="00340DFC">
      <w:r w:rsidRPr="008D4178">
        <w:rPr>
          <w:noProof/>
          <w:bdr w:val="single" w:sz="4" w:space="0" w:color="auto"/>
        </w:rPr>
        <w:lastRenderedPageBreak/>
        <w:drawing>
          <wp:inline distT="0" distB="0" distL="0" distR="0" wp14:anchorId="4B552B21" wp14:editId="4566278A">
            <wp:extent cx="5943600" cy="2887980"/>
            <wp:effectExtent l="0" t="0" r="0" b="3810"/>
            <wp:docPr id="11209401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87980"/>
                    </a:xfrm>
                    <a:prstGeom prst="rect">
                      <a:avLst/>
                    </a:prstGeom>
                    <a:noFill/>
                    <a:ln>
                      <a:noFill/>
                    </a:ln>
                  </pic:spPr>
                </pic:pic>
              </a:graphicData>
            </a:graphic>
          </wp:inline>
        </w:drawing>
      </w:r>
    </w:p>
    <w:p w14:paraId="699902C3" w14:textId="77777777" w:rsidR="003F566E" w:rsidRPr="00340DFC" w:rsidRDefault="003F566E" w:rsidP="00340DFC"/>
    <w:p w14:paraId="17E6D137" w14:textId="77777777" w:rsidR="00340DFC" w:rsidRDefault="00000000" w:rsidP="00340DFC">
      <w:r>
        <w:pict w14:anchorId="17F0E82E">
          <v:rect id="_x0000_i1036" style="width:0;height:1.5pt" o:hralign="center" o:bullet="t" o:hrstd="t" o:hr="t" fillcolor="#a0a0a0" stroked="f"/>
        </w:pict>
      </w:r>
    </w:p>
    <w:p w14:paraId="14EE0EF0" w14:textId="77777777" w:rsidR="003F566E" w:rsidRDefault="003F566E" w:rsidP="00340DFC"/>
    <w:p w14:paraId="60EFE053" w14:textId="77777777" w:rsidR="003F566E" w:rsidRPr="00340DFC" w:rsidRDefault="003F566E" w:rsidP="00340DFC"/>
    <w:p w14:paraId="0CF4E281" w14:textId="77777777" w:rsidR="00340DFC" w:rsidRPr="003F566E" w:rsidRDefault="00340DFC" w:rsidP="00340DFC">
      <w:pPr>
        <w:rPr>
          <w:b/>
          <w:bCs/>
          <w:sz w:val="32"/>
          <w:szCs w:val="32"/>
        </w:rPr>
      </w:pPr>
      <w:r w:rsidRPr="003F566E">
        <w:rPr>
          <w:b/>
          <w:bCs/>
          <w:sz w:val="32"/>
          <w:szCs w:val="32"/>
        </w:rPr>
        <w:t>10. Conclusion</w:t>
      </w:r>
    </w:p>
    <w:p w14:paraId="29A23932" w14:textId="77777777" w:rsidR="00340DFC" w:rsidRDefault="00340DFC" w:rsidP="00340DFC">
      <w:r w:rsidRPr="00340DFC">
        <w:t>The Vic Modern Hotel network was successfully designed and implemented according to the given requirements. The use of VLANs improved security and organization, OSPF ensured efficient routing, and DHCP simplified IP management. This project demonstrates practical application of networking concepts and provides a reliable and scalable network solution suitable for a modern hotel environment.</w:t>
      </w:r>
    </w:p>
    <w:p w14:paraId="4FD7A990" w14:textId="77777777" w:rsidR="00C71E12" w:rsidRPr="00340DFC" w:rsidRDefault="00C71E12" w:rsidP="00340DFC"/>
    <w:p w14:paraId="7805776D" w14:textId="6F5BCDE7" w:rsidR="00340DFC" w:rsidRDefault="00340DFC">
      <w:r>
        <w:rPr>
          <w:noProof/>
        </w:rPr>
        <w:lastRenderedPageBreak/>
        <w:drawing>
          <wp:inline distT="0" distB="0" distL="0" distR="0" wp14:anchorId="0808283C" wp14:editId="28F085A2">
            <wp:extent cx="5943600" cy="4149090"/>
            <wp:effectExtent l="0" t="0" r="0" b="3810"/>
            <wp:docPr id="1796305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49090"/>
                    </a:xfrm>
                    <a:prstGeom prst="rect">
                      <a:avLst/>
                    </a:prstGeom>
                    <a:noFill/>
                    <a:ln>
                      <a:noFill/>
                    </a:ln>
                  </pic:spPr>
                </pic:pic>
              </a:graphicData>
            </a:graphic>
          </wp:inline>
        </w:drawing>
      </w:r>
    </w:p>
    <w:p w14:paraId="433CDDA7" w14:textId="77777777" w:rsidR="008D4178" w:rsidRDefault="008D4178"/>
    <w:p w14:paraId="342F10BC" w14:textId="77777777" w:rsidR="008D4178" w:rsidRDefault="008D4178"/>
    <w:p w14:paraId="37C06CF7" w14:textId="77777777" w:rsidR="008D4178" w:rsidRDefault="008D4178"/>
    <w:p w14:paraId="4BC23484" w14:textId="77777777" w:rsidR="008D4178" w:rsidRDefault="008D4178"/>
    <w:p w14:paraId="4274EFAB" w14:textId="02C323FA" w:rsidR="008D4178" w:rsidRDefault="008D4178"/>
    <w:p w14:paraId="0252E04F" w14:textId="39011C38" w:rsidR="008D4178" w:rsidRDefault="00C10B11">
      <w:r>
        <w:t xml:space="preserve">              </w:t>
      </w:r>
    </w:p>
    <w:sectPr w:rsidR="008D4178" w:rsidSect="00EB2E53">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71E18" w14:textId="77777777" w:rsidR="00667E4D" w:rsidRDefault="00667E4D" w:rsidP="00EB2E53">
      <w:pPr>
        <w:spacing w:after="0" w:line="240" w:lineRule="auto"/>
      </w:pPr>
      <w:r>
        <w:separator/>
      </w:r>
    </w:p>
  </w:endnote>
  <w:endnote w:type="continuationSeparator" w:id="0">
    <w:p w14:paraId="7625AEA8" w14:textId="77777777" w:rsidR="00667E4D" w:rsidRDefault="00667E4D" w:rsidP="00EB2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9326651"/>
      <w:docPartObj>
        <w:docPartGallery w:val="Page Numbers (Bottom of Page)"/>
        <w:docPartUnique/>
      </w:docPartObj>
    </w:sdtPr>
    <w:sdtEndPr>
      <w:rPr>
        <w:noProof/>
      </w:rPr>
    </w:sdtEndPr>
    <w:sdtContent>
      <w:p w14:paraId="3DB3430B" w14:textId="2610A6F4" w:rsidR="000D30A9" w:rsidRDefault="000D30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EEFA7D" w14:textId="77777777" w:rsidR="000D30A9" w:rsidRDefault="000D3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25D10" w14:textId="77777777" w:rsidR="00667E4D" w:rsidRDefault="00667E4D" w:rsidP="00EB2E53">
      <w:pPr>
        <w:spacing w:after="0" w:line="240" w:lineRule="auto"/>
      </w:pPr>
      <w:r>
        <w:separator/>
      </w:r>
    </w:p>
  </w:footnote>
  <w:footnote w:type="continuationSeparator" w:id="0">
    <w:p w14:paraId="7BCC154A" w14:textId="77777777" w:rsidR="00667E4D" w:rsidRDefault="00667E4D" w:rsidP="00EB2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BD8B" w14:textId="608A7FCB" w:rsidR="00EB2E53" w:rsidRDefault="00EB2E53" w:rsidP="000D30A9">
    <w:pPr>
      <w:pStyle w:val="Header"/>
      <w:jc w:val="center"/>
    </w:pPr>
  </w:p>
  <w:p w14:paraId="5CEA76B0" w14:textId="77777777" w:rsidR="00EB2E53" w:rsidRDefault="00EB2E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1A183CB3"/>
    <w:multiLevelType w:val="multilevel"/>
    <w:tmpl w:val="BAA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7CE9"/>
    <w:multiLevelType w:val="multilevel"/>
    <w:tmpl w:val="B97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51E95"/>
    <w:multiLevelType w:val="multilevel"/>
    <w:tmpl w:val="D21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6142C"/>
    <w:multiLevelType w:val="multilevel"/>
    <w:tmpl w:val="13C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A6B15"/>
    <w:multiLevelType w:val="multilevel"/>
    <w:tmpl w:val="99A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D5531"/>
    <w:multiLevelType w:val="multilevel"/>
    <w:tmpl w:val="17C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223544">
    <w:abstractNumId w:val="1"/>
  </w:num>
  <w:num w:numId="2" w16cid:durableId="1946577921">
    <w:abstractNumId w:val="5"/>
  </w:num>
  <w:num w:numId="3" w16cid:durableId="601717646">
    <w:abstractNumId w:val="2"/>
  </w:num>
  <w:num w:numId="4" w16cid:durableId="1511526899">
    <w:abstractNumId w:val="4"/>
  </w:num>
  <w:num w:numId="5" w16cid:durableId="1141339761">
    <w:abstractNumId w:val="3"/>
  </w:num>
  <w:num w:numId="6" w16cid:durableId="108398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FC"/>
    <w:rsid w:val="00030B60"/>
    <w:rsid w:val="000D30A9"/>
    <w:rsid w:val="00174A71"/>
    <w:rsid w:val="00206EBF"/>
    <w:rsid w:val="002F0230"/>
    <w:rsid w:val="00340DFC"/>
    <w:rsid w:val="00363284"/>
    <w:rsid w:val="003C3BCE"/>
    <w:rsid w:val="003D5FF8"/>
    <w:rsid w:val="003F566E"/>
    <w:rsid w:val="004C4499"/>
    <w:rsid w:val="005138B2"/>
    <w:rsid w:val="005F0C68"/>
    <w:rsid w:val="006676E1"/>
    <w:rsid w:val="00667E4D"/>
    <w:rsid w:val="00731D91"/>
    <w:rsid w:val="0075295F"/>
    <w:rsid w:val="008346D6"/>
    <w:rsid w:val="008C17B9"/>
    <w:rsid w:val="008D4178"/>
    <w:rsid w:val="008E5D76"/>
    <w:rsid w:val="00A05E4D"/>
    <w:rsid w:val="00A235B4"/>
    <w:rsid w:val="00C10B11"/>
    <w:rsid w:val="00C71E12"/>
    <w:rsid w:val="00CA719E"/>
    <w:rsid w:val="00D77B58"/>
    <w:rsid w:val="00E42C30"/>
    <w:rsid w:val="00EB2E53"/>
    <w:rsid w:val="00F00D36"/>
    <w:rsid w:val="00F36536"/>
    <w:rsid w:val="00FF5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98DF"/>
  <w15:chartTrackingRefBased/>
  <w15:docId w15:val="{1AB80143-F6A8-486D-A126-68A43951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DFC"/>
    <w:rPr>
      <w:rFonts w:eastAsiaTheme="majorEastAsia" w:cstheme="majorBidi"/>
      <w:color w:val="272727" w:themeColor="text1" w:themeTint="D8"/>
    </w:rPr>
  </w:style>
  <w:style w:type="paragraph" w:styleId="Title">
    <w:name w:val="Title"/>
    <w:basedOn w:val="Normal"/>
    <w:next w:val="Normal"/>
    <w:link w:val="TitleChar"/>
    <w:uiPriority w:val="10"/>
    <w:qFormat/>
    <w:rsid w:val="00340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DFC"/>
    <w:pPr>
      <w:spacing w:before="160"/>
      <w:jc w:val="center"/>
    </w:pPr>
    <w:rPr>
      <w:i/>
      <w:iCs/>
      <w:color w:val="404040" w:themeColor="text1" w:themeTint="BF"/>
    </w:rPr>
  </w:style>
  <w:style w:type="character" w:customStyle="1" w:styleId="QuoteChar">
    <w:name w:val="Quote Char"/>
    <w:basedOn w:val="DefaultParagraphFont"/>
    <w:link w:val="Quote"/>
    <w:uiPriority w:val="29"/>
    <w:rsid w:val="00340DFC"/>
    <w:rPr>
      <w:i/>
      <w:iCs/>
      <w:color w:val="404040" w:themeColor="text1" w:themeTint="BF"/>
    </w:rPr>
  </w:style>
  <w:style w:type="paragraph" w:styleId="ListParagraph">
    <w:name w:val="List Paragraph"/>
    <w:basedOn w:val="Normal"/>
    <w:uiPriority w:val="34"/>
    <w:qFormat/>
    <w:rsid w:val="00340DFC"/>
    <w:pPr>
      <w:ind w:left="720"/>
      <w:contextualSpacing/>
    </w:pPr>
  </w:style>
  <w:style w:type="character" w:styleId="IntenseEmphasis">
    <w:name w:val="Intense Emphasis"/>
    <w:basedOn w:val="DefaultParagraphFont"/>
    <w:uiPriority w:val="21"/>
    <w:qFormat/>
    <w:rsid w:val="00340DFC"/>
    <w:rPr>
      <w:i/>
      <w:iCs/>
      <w:color w:val="2F5496" w:themeColor="accent1" w:themeShade="BF"/>
    </w:rPr>
  </w:style>
  <w:style w:type="paragraph" w:styleId="IntenseQuote">
    <w:name w:val="Intense Quote"/>
    <w:basedOn w:val="Normal"/>
    <w:next w:val="Normal"/>
    <w:link w:val="IntenseQuoteChar"/>
    <w:uiPriority w:val="30"/>
    <w:qFormat/>
    <w:rsid w:val="00340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DFC"/>
    <w:rPr>
      <w:i/>
      <w:iCs/>
      <w:color w:val="2F5496" w:themeColor="accent1" w:themeShade="BF"/>
    </w:rPr>
  </w:style>
  <w:style w:type="character" w:styleId="IntenseReference">
    <w:name w:val="Intense Reference"/>
    <w:basedOn w:val="DefaultParagraphFont"/>
    <w:uiPriority w:val="32"/>
    <w:qFormat/>
    <w:rsid w:val="00340DFC"/>
    <w:rPr>
      <w:b/>
      <w:bCs/>
      <w:smallCaps/>
      <w:color w:val="2F5496" w:themeColor="accent1" w:themeShade="BF"/>
      <w:spacing w:val="5"/>
    </w:rPr>
  </w:style>
  <w:style w:type="paragraph" w:styleId="Header">
    <w:name w:val="header"/>
    <w:basedOn w:val="Normal"/>
    <w:link w:val="HeaderChar"/>
    <w:uiPriority w:val="99"/>
    <w:unhideWhenUsed/>
    <w:rsid w:val="00EB2E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E53"/>
  </w:style>
  <w:style w:type="paragraph" w:styleId="Footer">
    <w:name w:val="footer"/>
    <w:basedOn w:val="Normal"/>
    <w:link w:val="FooterChar"/>
    <w:uiPriority w:val="99"/>
    <w:unhideWhenUsed/>
    <w:rsid w:val="00EB2E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Uroosha Khan</dc:creator>
  <cp:keywords/>
  <dc:description/>
  <cp:lastModifiedBy>User</cp:lastModifiedBy>
  <cp:revision>2</cp:revision>
  <dcterms:created xsi:type="dcterms:W3CDTF">2026-03-18T20:52:00Z</dcterms:created>
  <dcterms:modified xsi:type="dcterms:W3CDTF">2026-03-18T20:52:00Z</dcterms:modified>
</cp:coreProperties>
</file>