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DC" w:rsidRDefault="00B95DDC" w:rsidP="00312724">
      <w:pPr>
        <w:pStyle w:val="Heading1"/>
      </w:pPr>
      <w:r>
        <w:t>Submitted by – Mo</w:t>
      </w:r>
      <w:bookmarkStart w:id="0" w:name="_GoBack"/>
      <w:bookmarkEnd w:id="0"/>
      <w:r>
        <w:t>hammad Tayyab Alam 24157</w:t>
      </w:r>
    </w:p>
    <w:p w:rsidR="00AF718B" w:rsidRDefault="00AF718B" w:rsidP="00312724">
      <w:pPr>
        <w:pStyle w:val="Heading1"/>
      </w:pPr>
      <w:proofErr w:type="spellStart"/>
      <w:r>
        <w:t>Kaggle</w:t>
      </w:r>
      <w:proofErr w:type="spellEnd"/>
      <w:r>
        <w:t xml:space="preserve"> Competition Learning Summary</w:t>
      </w:r>
    </w:p>
    <w:p w:rsidR="00AF718B" w:rsidRDefault="00AF718B" w:rsidP="00AF718B">
      <w:r>
        <w:t xml:space="preserve">The </w:t>
      </w:r>
      <w:proofErr w:type="spellStart"/>
      <w:r w:rsidR="00A73175">
        <w:t>kaggle</w:t>
      </w:r>
      <w:proofErr w:type="spellEnd"/>
      <w:r w:rsidR="00A73175">
        <w:t xml:space="preserve"> completion involved predicting customer overstress in a microfinance setting while experimenting with a pool of 11 machine learning models like Decision trees, </w:t>
      </w:r>
      <w:proofErr w:type="gramStart"/>
      <w:r w:rsidR="00F24891">
        <w:t>logistic ,</w:t>
      </w:r>
      <w:proofErr w:type="gramEnd"/>
      <w:r w:rsidR="00F24891">
        <w:t xml:space="preserve"> </w:t>
      </w:r>
      <w:proofErr w:type="spellStart"/>
      <w:r w:rsidR="00F24891">
        <w:t>xgboost</w:t>
      </w:r>
      <w:proofErr w:type="spellEnd"/>
      <w:r w:rsidR="00F24891">
        <w:t xml:space="preserve">, stacking , </w:t>
      </w:r>
      <w:proofErr w:type="spellStart"/>
      <w:r w:rsidR="00F24891">
        <w:t>catboost</w:t>
      </w:r>
      <w:proofErr w:type="spellEnd"/>
      <w:r w:rsidR="00F24891">
        <w:t xml:space="preserve">, </w:t>
      </w:r>
      <w:proofErr w:type="spellStart"/>
      <w:r w:rsidR="00F24891">
        <w:t>lgboost</w:t>
      </w:r>
      <w:proofErr w:type="spellEnd"/>
      <w:r w:rsidR="00F24891">
        <w:t xml:space="preserve">, </w:t>
      </w:r>
      <w:proofErr w:type="spellStart"/>
      <w:r w:rsidR="00F24891">
        <w:t>adaboost</w:t>
      </w:r>
      <w:proofErr w:type="spellEnd"/>
      <w:r w:rsidR="00F24891">
        <w:t xml:space="preserve">, naïve </w:t>
      </w:r>
      <w:proofErr w:type="spellStart"/>
      <w:r w:rsidR="00F24891">
        <w:t>bayes</w:t>
      </w:r>
      <w:proofErr w:type="spellEnd"/>
      <w:r w:rsidR="00F24891">
        <w:t xml:space="preserve">, </w:t>
      </w:r>
      <w:proofErr w:type="spellStart"/>
      <w:r w:rsidR="00F24891">
        <w:t>knn</w:t>
      </w:r>
      <w:proofErr w:type="spellEnd"/>
      <w:r w:rsidR="00903C1A">
        <w:t>, random forest</w:t>
      </w:r>
      <w:r w:rsidR="00F24891">
        <w:t xml:space="preserve"> and gradient boosting.</w:t>
      </w:r>
      <w:r w:rsidR="00D562D3">
        <w:t xml:space="preserve"> </w:t>
      </w:r>
    </w:p>
    <w:p w:rsidR="00D562D3" w:rsidRDefault="000E1D15" w:rsidP="00AF718B">
      <w:r>
        <w:t xml:space="preserve">Throughout this </w:t>
      </w:r>
      <w:proofErr w:type="gramStart"/>
      <w:r>
        <w:t>competition</w:t>
      </w:r>
      <w:proofErr w:type="gramEnd"/>
      <w:r>
        <w:t xml:space="preserve"> I submitted around ~72 models and experimented with different versions of each of these machine learning model types.</w:t>
      </w:r>
      <w:r w:rsidR="00A16BA9">
        <w:t xml:space="preserve"> This </w:t>
      </w:r>
      <w:r w:rsidR="00033B0A">
        <w:t>competition allowed me to learn the following concepts and their importance</w:t>
      </w:r>
    </w:p>
    <w:p w:rsidR="00033B0A" w:rsidRDefault="00033AF8" w:rsidP="00033B0A">
      <w:pPr>
        <w:pStyle w:val="ListParagraph"/>
        <w:numPr>
          <w:ilvl w:val="0"/>
          <w:numId w:val="3"/>
        </w:numPr>
      </w:pPr>
      <w:proofErr w:type="gramStart"/>
      <w:r>
        <w:t>Hyper</w:t>
      </w:r>
      <w:proofErr w:type="gramEnd"/>
      <w:r>
        <w:t xml:space="preserve"> parameter tuning: I experimented with several versions of </w:t>
      </w:r>
      <w:proofErr w:type="spellStart"/>
      <w:r w:rsidR="00312724"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="00312724"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12724"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CatBoost</w:t>
      </w:r>
      <w:proofErr w:type="spellEnd"/>
      <w:r w:rsidR="00312724"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12724"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LGBoost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 xml:space="preserve"> models by tuning their models via </w:t>
      </w:r>
      <w:proofErr w:type="spellStart"/>
      <w:r>
        <w:t>randomsearchcv</w:t>
      </w:r>
      <w:proofErr w:type="spellEnd"/>
      <w:r>
        <w:t xml:space="preserve"> of the python to find the best hyper parameter. For </w:t>
      </w:r>
      <w:proofErr w:type="spellStart"/>
      <w:proofErr w:type="gramStart"/>
      <w:r>
        <w:t>xgb</w:t>
      </w:r>
      <w:r w:rsidR="00F97262">
        <w:t>oost</w:t>
      </w:r>
      <w:proofErr w:type="spellEnd"/>
      <w:proofErr w:type="gramEnd"/>
      <w:r w:rsidR="00F97262">
        <w:t xml:space="preserve"> for instance which was my initial model was somewhere around 0.92 but when I tuned the parameters the accuracy went </w:t>
      </w:r>
      <w:r w:rsidR="00312724">
        <w:t>up to</w:t>
      </w:r>
      <w:r w:rsidR="00F97262">
        <w:t xml:space="preserve"> 0.94. </w:t>
      </w:r>
    </w:p>
    <w:p w:rsidR="00F97262" w:rsidRDefault="00F97262" w:rsidP="00033B0A">
      <w:pPr>
        <w:pStyle w:val="ListParagraph"/>
        <w:numPr>
          <w:ilvl w:val="0"/>
          <w:numId w:val="3"/>
        </w:numPr>
      </w:pPr>
      <w:r>
        <w:t xml:space="preserve">Feature engineering: I also learned </w:t>
      </w:r>
      <w:r w:rsidR="003F12F4">
        <w:t xml:space="preserve">about the importance of feature engineering. Throughout the </w:t>
      </w:r>
      <w:proofErr w:type="gramStart"/>
      <w:r w:rsidR="003F12F4">
        <w:t>competition</w:t>
      </w:r>
      <w:proofErr w:type="gramEnd"/>
      <w:r w:rsidR="003F12F4">
        <w:t xml:space="preserve"> I experimented with different ways to break the 0.94 barrier of accuracy. I learned that engineering meaningful variables is more important than complex models as when I used feature engineering of </w:t>
      </w:r>
      <w:r w:rsidR="00312724">
        <w:t>sum, median</w:t>
      </w:r>
      <w:r w:rsidR="003F12F4">
        <w:t xml:space="preserve"> based features my accuracy jumped to 0.95!</w:t>
      </w:r>
    </w:p>
    <w:p w:rsidR="008136A0" w:rsidRDefault="00486C44" w:rsidP="008136A0">
      <w:pPr>
        <w:pStyle w:val="ListParagraph"/>
        <w:numPr>
          <w:ilvl w:val="0"/>
          <w:numId w:val="3"/>
        </w:numPr>
      </w:pPr>
      <w:r>
        <w:t xml:space="preserve">Out of fold predictions (OOF): </w:t>
      </w:r>
      <w:r w:rsidR="008136A0">
        <w:t xml:space="preserve">This was my first time using OOF predictions, where the model </w:t>
      </w:r>
      <w:proofErr w:type="gramStart"/>
      <w:r w:rsidR="008136A0">
        <w:t>is trained on all folds except one and tested on the excluded fold</w:t>
      </w:r>
      <w:proofErr w:type="gramEnd"/>
      <w:r w:rsidR="008136A0">
        <w:t>. I learned that this approach gives a much more reliable estimate of real-world performance since the validation data remains unseen during training, helping me detect overfitting early and improve model generalization.</w:t>
      </w:r>
    </w:p>
    <w:p w:rsidR="00C66396" w:rsidRDefault="00E53341" w:rsidP="008136A0">
      <w:pPr>
        <w:pStyle w:val="ListParagraph"/>
        <w:numPr>
          <w:ilvl w:val="0"/>
          <w:numId w:val="3"/>
        </w:numPr>
      </w:pPr>
      <w:proofErr w:type="gramStart"/>
      <w:r>
        <w:t>Regularization :</w:t>
      </w:r>
      <w:proofErr w:type="gramEnd"/>
      <w:r>
        <w:t xml:space="preserve"> During hyper parameter tuning I also </w:t>
      </w:r>
      <w:r w:rsidR="00B77B14">
        <w:t xml:space="preserve">realized the importance of this option. Without </w:t>
      </w:r>
      <w:proofErr w:type="gramStart"/>
      <w:r w:rsidR="00B77B14">
        <w:t>it</w:t>
      </w:r>
      <w:proofErr w:type="gramEnd"/>
      <w:r w:rsidR="00B77B14">
        <w:t xml:space="preserve"> all of my models were in the 80% range but using this increased to 90% mark as it removed noisy and irrelevant features that added no value.</w:t>
      </w:r>
    </w:p>
    <w:p w:rsidR="00AF718B" w:rsidRDefault="008136A0" w:rsidP="00AF718B">
      <w:r>
        <w:t xml:space="preserve">I approached the problem by </w:t>
      </w:r>
      <w:r w:rsidR="003473D8">
        <w:t>dividing my challenge into two phases:</w:t>
      </w:r>
    </w:p>
    <w:p w:rsidR="003473D8" w:rsidRPr="00AF718B" w:rsidRDefault="003473D8" w:rsidP="0034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Phase 1</w:t>
      </w:r>
      <w:r w:rsidRPr="00AF718B">
        <w:rPr>
          <w:rFonts w:ascii="Times New Roman" w:eastAsia="Times New Roman" w:hAnsi="Times New Roman" w:cs="Times New Roman"/>
          <w:sz w:val="24"/>
          <w:szCs w:val="24"/>
        </w:rPr>
        <w:t xml:space="preserve">: I tested 10+ models including Decision Tree, KNN, Logistic Regression, and Naive Bayes. These </w:t>
      </w:r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basic models failed</w:t>
      </w:r>
      <w:r w:rsidRPr="00AF718B">
        <w:rPr>
          <w:rFonts w:ascii="Times New Roman" w:eastAsia="Times New Roman" w:hAnsi="Times New Roman" w:cs="Times New Roman"/>
          <w:sz w:val="24"/>
          <w:szCs w:val="24"/>
        </w:rPr>
        <w:t xml:space="preserve"> due to high dimensionality (79 features) and severe class imbalance (only 0.26% positives).</w:t>
      </w:r>
    </w:p>
    <w:p w:rsidR="003473D8" w:rsidRDefault="003473D8" w:rsidP="0034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Phase 2</w:t>
      </w:r>
      <w:r w:rsidRPr="00AF718B">
        <w:rPr>
          <w:rFonts w:ascii="Times New Roman" w:eastAsia="Times New Roman" w:hAnsi="Times New Roman" w:cs="Times New Roman"/>
          <w:sz w:val="24"/>
          <w:szCs w:val="24"/>
        </w:rPr>
        <w:t xml:space="preserve">: I focused on advanced models like </w:t>
      </w:r>
      <w:proofErr w:type="spellStart"/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CatBoost</w:t>
      </w:r>
      <w:proofErr w:type="spellEnd"/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LGBoost</w:t>
      </w:r>
      <w:proofErr w:type="spellEnd"/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, and Stacking</w:t>
      </w:r>
      <w:r w:rsidRPr="00AF718B">
        <w:rPr>
          <w:rFonts w:ascii="Times New Roman" w:eastAsia="Times New Roman" w:hAnsi="Times New Roman" w:cs="Times New Roman"/>
          <w:sz w:val="24"/>
          <w:szCs w:val="24"/>
        </w:rPr>
        <w:t xml:space="preserve">, which performed significantly better thanks to their robustness, ensemble nature, and ability to handle imbalance and nonlinear patterns. This experience taught me </w:t>
      </w:r>
      <w:r w:rsidRPr="00AF718B">
        <w:rPr>
          <w:rFonts w:ascii="Times New Roman" w:eastAsia="Times New Roman" w:hAnsi="Times New Roman" w:cs="Times New Roman"/>
          <w:b/>
          <w:bCs/>
          <w:sz w:val="24"/>
          <w:szCs w:val="24"/>
        </w:rPr>
        <w:t>why tree-based ensemble models outperform simpler ones</w:t>
      </w:r>
      <w:r w:rsidRPr="00AF718B">
        <w:rPr>
          <w:rFonts w:ascii="Times New Roman" w:eastAsia="Times New Roman" w:hAnsi="Times New Roman" w:cs="Times New Roman"/>
          <w:sz w:val="24"/>
          <w:szCs w:val="24"/>
        </w:rPr>
        <w:t xml:space="preserve"> in real-world datasets.</w:t>
      </w:r>
    </w:p>
    <w:p w:rsidR="00C66396" w:rsidRPr="00AF718B" w:rsidRDefault="00C66396" w:rsidP="00C66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 w:rsidR="00B77B14">
        <w:rPr>
          <w:rFonts w:ascii="Times New Roman" w:eastAsia="Times New Roman" w:hAnsi="Times New Roman" w:cs="Times New Roman"/>
          <w:sz w:val="24"/>
          <w:szCs w:val="24"/>
        </w:rPr>
        <w:t xml:space="preserve">all, this competition taught me the importance of feature engineering and </w:t>
      </w:r>
      <w:proofErr w:type="gramStart"/>
      <w:r w:rsidR="00B77B14">
        <w:rPr>
          <w:rFonts w:ascii="Times New Roman" w:eastAsia="Times New Roman" w:hAnsi="Times New Roman" w:cs="Times New Roman"/>
          <w:sz w:val="24"/>
          <w:szCs w:val="24"/>
        </w:rPr>
        <w:t>hyper</w:t>
      </w:r>
      <w:proofErr w:type="gramEnd"/>
      <w:r w:rsidR="00B77B14">
        <w:rPr>
          <w:rFonts w:ascii="Times New Roman" w:eastAsia="Times New Roman" w:hAnsi="Times New Roman" w:cs="Times New Roman"/>
          <w:sz w:val="24"/>
          <w:szCs w:val="24"/>
        </w:rPr>
        <w:t xml:space="preserve"> parameter tuning to better solve imbalanced problems of predicting fraud, classification or overstress. By using my learnings I was able to secure </w:t>
      </w:r>
      <w:r w:rsidR="00422AC4">
        <w:rPr>
          <w:rFonts w:ascii="Times New Roman" w:eastAsia="Times New Roman" w:hAnsi="Times New Roman" w:cs="Times New Roman"/>
          <w:sz w:val="24"/>
          <w:szCs w:val="24"/>
        </w:rPr>
        <w:t>a 7</w:t>
      </w:r>
      <w:r w:rsidR="00422AC4" w:rsidRPr="00422AC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422AC4">
        <w:rPr>
          <w:rFonts w:ascii="Times New Roman" w:eastAsia="Times New Roman" w:hAnsi="Times New Roman" w:cs="Times New Roman"/>
          <w:sz w:val="24"/>
          <w:szCs w:val="24"/>
        </w:rPr>
        <w:t xml:space="preserve"> position on the leaderboard with an accuracy of 0.95338 using XGBOOST model with feature engineering , missing values imputed using median and class imbalance handled.</w:t>
      </w:r>
    </w:p>
    <w:p w:rsidR="00AF718B" w:rsidRPr="00AF718B" w:rsidRDefault="00AF718B" w:rsidP="00AF718B"/>
    <w:sectPr w:rsidR="00AF718B" w:rsidRPr="00AF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49A7"/>
    <w:multiLevelType w:val="multilevel"/>
    <w:tmpl w:val="BDC8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1785F"/>
    <w:multiLevelType w:val="hybridMultilevel"/>
    <w:tmpl w:val="6DC0E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63605"/>
    <w:multiLevelType w:val="multilevel"/>
    <w:tmpl w:val="267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8B"/>
    <w:rsid w:val="00033AF8"/>
    <w:rsid w:val="00033B0A"/>
    <w:rsid w:val="0008198D"/>
    <w:rsid w:val="000E1D15"/>
    <w:rsid w:val="00312724"/>
    <w:rsid w:val="003473D8"/>
    <w:rsid w:val="0038583C"/>
    <w:rsid w:val="003F12F4"/>
    <w:rsid w:val="00422AC4"/>
    <w:rsid w:val="00486C44"/>
    <w:rsid w:val="008136A0"/>
    <w:rsid w:val="00903C1A"/>
    <w:rsid w:val="00A16BA9"/>
    <w:rsid w:val="00A73175"/>
    <w:rsid w:val="00AF718B"/>
    <w:rsid w:val="00B77B14"/>
    <w:rsid w:val="00B95DDC"/>
    <w:rsid w:val="00C66396"/>
    <w:rsid w:val="00D562D3"/>
    <w:rsid w:val="00E53341"/>
    <w:rsid w:val="00F24891"/>
    <w:rsid w:val="00F9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069F"/>
  <w15:chartTrackingRefBased/>
  <w15:docId w15:val="{0E182ABD-73FB-4DA2-BDCA-0AAEDE85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3D8"/>
  </w:style>
  <w:style w:type="paragraph" w:styleId="Heading1">
    <w:name w:val="heading 1"/>
    <w:basedOn w:val="Normal"/>
    <w:next w:val="Normal"/>
    <w:link w:val="Heading1Char"/>
    <w:uiPriority w:val="9"/>
    <w:qFormat/>
    <w:rsid w:val="00312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F7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7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1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71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1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1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3B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TAYYAB ALAM - 24157</dc:creator>
  <cp:keywords/>
  <dc:description/>
  <cp:lastModifiedBy>MOHAMMAD TAYYAB ALAM - 24157</cp:lastModifiedBy>
  <cp:revision>1</cp:revision>
  <dcterms:created xsi:type="dcterms:W3CDTF">2025-05-02T21:14:00Z</dcterms:created>
  <dcterms:modified xsi:type="dcterms:W3CDTF">2025-05-02T22:38:00Z</dcterms:modified>
</cp:coreProperties>
</file>