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98E2E" w14:textId="315B5163" w:rsidR="00046B96" w:rsidRPr="008A47FE" w:rsidRDefault="008A47FE" w:rsidP="008A47FE">
      <w:pPr>
        <w:pBdr>
          <w:bottom w:val="single" w:sz="4" w:space="1" w:color="auto"/>
        </w:pBdr>
        <w:rPr>
          <w:rFonts w:ascii="Times New Roman" w:hAnsi="Times New Roman" w:cs="Times New Roman"/>
          <w:b/>
          <w:bCs/>
          <w:color w:val="FF0000"/>
        </w:rPr>
      </w:pPr>
      <w:r w:rsidRPr="00B95ADB">
        <w:rPr>
          <w:rFonts w:ascii="Times New Roman" w:hAnsi="Times New Roman" w:cs="Times New Roman"/>
          <w:b/>
          <w:bCs/>
          <w:color w:val="FF0000"/>
          <w:highlight w:val="yellow"/>
        </w:rPr>
        <w:t>Parallel Binary Adders:</w:t>
      </w:r>
    </w:p>
    <w:p w14:paraId="293BCC4B" w14:textId="2EC7BBE0" w:rsidR="008A47FE" w:rsidRDefault="008A47FE">
      <w:pPr>
        <w:rPr>
          <w:rFonts w:ascii="Times New Roman" w:hAnsi="Times New Roman" w:cs="Times New Roman"/>
        </w:rPr>
      </w:pPr>
      <w:r w:rsidRPr="008A47FE">
        <w:rPr>
          <w:rFonts w:ascii="Times New Roman" w:hAnsi="Times New Roman" w:cs="Times New Roman"/>
          <w:noProof/>
        </w:rPr>
        <w:drawing>
          <wp:inline distT="0" distB="0" distL="0" distR="0" wp14:anchorId="3F7F5951" wp14:editId="6F6EFE2B">
            <wp:extent cx="5943600" cy="5116195"/>
            <wp:effectExtent l="0" t="0" r="0" b="8255"/>
            <wp:docPr id="177630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07203" name=""/>
                    <pic:cNvPicPr/>
                  </pic:nvPicPr>
                  <pic:blipFill>
                    <a:blip r:embed="rId5"/>
                    <a:stretch>
                      <a:fillRect/>
                    </a:stretch>
                  </pic:blipFill>
                  <pic:spPr>
                    <a:xfrm>
                      <a:off x="0" y="0"/>
                      <a:ext cx="5943600" cy="5116195"/>
                    </a:xfrm>
                    <a:prstGeom prst="rect">
                      <a:avLst/>
                    </a:prstGeom>
                  </pic:spPr>
                </pic:pic>
              </a:graphicData>
            </a:graphic>
          </wp:inline>
        </w:drawing>
      </w:r>
    </w:p>
    <w:p w14:paraId="2BA271C6" w14:textId="77777777" w:rsidR="008A47FE" w:rsidRDefault="008A47FE">
      <w:pPr>
        <w:rPr>
          <w:rFonts w:ascii="Times New Roman" w:hAnsi="Times New Roman" w:cs="Times New Roman"/>
        </w:rPr>
      </w:pPr>
    </w:p>
    <w:p w14:paraId="48BCBC74" w14:textId="77777777" w:rsidR="008A47FE" w:rsidRDefault="008A47FE">
      <w:pPr>
        <w:rPr>
          <w:rFonts w:ascii="Times New Roman" w:hAnsi="Times New Roman" w:cs="Times New Roman"/>
        </w:rPr>
      </w:pPr>
    </w:p>
    <w:p w14:paraId="6F4629C6" w14:textId="77777777" w:rsidR="00B95ADB" w:rsidRDefault="00B95ADB">
      <w:pPr>
        <w:rPr>
          <w:rFonts w:ascii="Times New Roman" w:hAnsi="Times New Roman" w:cs="Times New Roman"/>
        </w:rPr>
      </w:pPr>
    </w:p>
    <w:p w14:paraId="105E9823" w14:textId="77777777" w:rsidR="00B95ADB" w:rsidRDefault="00B95ADB">
      <w:pPr>
        <w:rPr>
          <w:rFonts w:ascii="Times New Roman" w:hAnsi="Times New Roman" w:cs="Times New Roman"/>
        </w:rPr>
      </w:pPr>
    </w:p>
    <w:p w14:paraId="33306968" w14:textId="77777777" w:rsidR="00B95ADB" w:rsidRDefault="00B95ADB">
      <w:pPr>
        <w:rPr>
          <w:rFonts w:ascii="Times New Roman" w:hAnsi="Times New Roman" w:cs="Times New Roman"/>
        </w:rPr>
      </w:pPr>
    </w:p>
    <w:p w14:paraId="6E4759CD" w14:textId="77777777" w:rsidR="00B95ADB" w:rsidRDefault="00B95ADB">
      <w:pPr>
        <w:rPr>
          <w:rFonts w:ascii="Times New Roman" w:hAnsi="Times New Roman" w:cs="Times New Roman"/>
        </w:rPr>
      </w:pPr>
    </w:p>
    <w:p w14:paraId="1C442EF3" w14:textId="77777777" w:rsidR="00B95ADB" w:rsidRDefault="00B95ADB">
      <w:pPr>
        <w:rPr>
          <w:rFonts w:ascii="Times New Roman" w:hAnsi="Times New Roman" w:cs="Times New Roman"/>
        </w:rPr>
      </w:pPr>
    </w:p>
    <w:p w14:paraId="20A4FB17" w14:textId="77777777" w:rsidR="00B95ADB" w:rsidRDefault="00B95ADB">
      <w:pPr>
        <w:rPr>
          <w:rFonts w:ascii="Times New Roman" w:hAnsi="Times New Roman" w:cs="Times New Roman"/>
        </w:rPr>
      </w:pPr>
    </w:p>
    <w:p w14:paraId="08FE8574" w14:textId="77777777" w:rsidR="00B95ADB" w:rsidRDefault="00B95ADB">
      <w:pPr>
        <w:rPr>
          <w:rFonts w:ascii="Times New Roman" w:hAnsi="Times New Roman" w:cs="Times New Roman"/>
        </w:rPr>
      </w:pPr>
    </w:p>
    <w:p w14:paraId="1D26A4DE" w14:textId="77777777" w:rsidR="00B95ADB" w:rsidRDefault="00B95ADB">
      <w:pPr>
        <w:rPr>
          <w:rFonts w:ascii="Times New Roman" w:hAnsi="Times New Roman" w:cs="Times New Roman"/>
        </w:rPr>
      </w:pPr>
    </w:p>
    <w:p w14:paraId="18550761" w14:textId="77777777" w:rsidR="00B95ADB" w:rsidRDefault="00B95ADB">
      <w:pPr>
        <w:rPr>
          <w:rFonts w:ascii="Times New Roman" w:hAnsi="Times New Roman" w:cs="Times New Roman"/>
        </w:rPr>
      </w:pPr>
    </w:p>
    <w:p w14:paraId="141C93CD" w14:textId="275EEA8D" w:rsidR="00B95ADB" w:rsidRPr="00B95ADB" w:rsidRDefault="00B95ADB" w:rsidP="00B95ADB">
      <w:pPr>
        <w:pBdr>
          <w:bottom w:val="single" w:sz="4" w:space="1" w:color="auto"/>
        </w:pBdr>
        <w:rPr>
          <w:rFonts w:ascii="Times New Roman" w:hAnsi="Times New Roman" w:cs="Times New Roman"/>
          <w:color w:val="FF0000"/>
        </w:rPr>
      </w:pPr>
      <w:r w:rsidRPr="00B95ADB">
        <w:rPr>
          <w:rFonts w:ascii="Times New Roman" w:hAnsi="Times New Roman" w:cs="Times New Roman"/>
          <w:color w:val="FF0000"/>
          <w:highlight w:val="yellow"/>
        </w:rPr>
        <w:t>Latches:</w:t>
      </w:r>
    </w:p>
    <w:p w14:paraId="13F6E03B" w14:textId="66CF5686" w:rsidR="00B95ADB" w:rsidRDefault="00B95ADB">
      <w:pPr>
        <w:rPr>
          <w:rFonts w:ascii="Times New Roman" w:hAnsi="Times New Roman" w:cs="Times New Roman"/>
        </w:rPr>
      </w:pPr>
      <w:r w:rsidRPr="00B95ADB">
        <w:rPr>
          <w:rFonts w:ascii="Times New Roman" w:hAnsi="Times New Roman" w:cs="Times New Roman"/>
        </w:rPr>
        <w:drawing>
          <wp:inline distT="0" distB="0" distL="0" distR="0" wp14:anchorId="3B373ECD" wp14:editId="47B67051">
            <wp:extent cx="5943600" cy="1072515"/>
            <wp:effectExtent l="0" t="0" r="0" b="0"/>
            <wp:docPr id="151287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79641" name=""/>
                    <pic:cNvPicPr/>
                  </pic:nvPicPr>
                  <pic:blipFill>
                    <a:blip r:embed="rId6"/>
                    <a:stretch>
                      <a:fillRect/>
                    </a:stretch>
                  </pic:blipFill>
                  <pic:spPr>
                    <a:xfrm>
                      <a:off x="0" y="0"/>
                      <a:ext cx="5943600" cy="1072515"/>
                    </a:xfrm>
                    <a:prstGeom prst="rect">
                      <a:avLst/>
                    </a:prstGeom>
                  </pic:spPr>
                </pic:pic>
              </a:graphicData>
            </a:graphic>
          </wp:inline>
        </w:drawing>
      </w:r>
    </w:p>
    <w:p w14:paraId="354296EC" w14:textId="447C1FF0" w:rsidR="00B95ADB" w:rsidRPr="00B95ADB" w:rsidRDefault="00B95ADB">
      <w:pPr>
        <w:rPr>
          <w:rFonts w:ascii="Times New Roman" w:hAnsi="Times New Roman" w:cs="Times New Roman"/>
          <w:u w:val="single"/>
        </w:rPr>
      </w:pPr>
      <w:r w:rsidRPr="00B95ADB">
        <w:rPr>
          <w:rFonts w:ascii="Times New Roman" w:hAnsi="Times New Roman" w:cs="Times New Roman"/>
          <w:u w:val="single"/>
        </w:rPr>
        <w:t xml:space="preserve">For Simple latches, you will consult </w:t>
      </w:r>
      <w:proofErr w:type="spellStart"/>
      <w:r w:rsidRPr="00B95ADB">
        <w:rPr>
          <w:rFonts w:ascii="Times New Roman" w:hAnsi="Times New Roman" w:cs="Times New Roman"/>
          <w:u w:val="single"/>
        </w:rPr>
        <w:t>youtube</w:t>
      </w:r>
      <w:proofErr w:type="spellEnd"/>
      <w:r w:rsidRPr="00B95ADB">
        <w:rPr>
          <w:rFonts w:ascii="Times New Roman" w:hAnsi="Times New Roman" w:cs="Times New Roman"/>
          <w:u w:val="single"/>
        </w:rPr>
        <w:t>, they will be included in quizzes, and finals as well. You must have knowledge of their workings, truth table, timing diagrams etc.</w:t>
      </w:r>
    </w:p>
    <w:p w14:paraId="201593A5" w14:textId="7F58FD35" w:rsidR="00B95ADB" w:rsidRDefault="00B95ADB">
      <w:pPr>
        <w:rPr>
          <w:rFonts w:ascii="Times New Roman" w:hAnsi="Times New Roman" w:cs="Times New Roman"/>
        </w:rPr>
      </w:pPr>
      <w:r w:rsidRPr="00B95ADB">
        <w:rPr>
          <w:rFonts w:ascii="Times New Roman" w:hAnsi="Times New Roman" w:cs="Times New Roman"/>
        </w:rPr>
        <w:drawing>
          <wp:inline distT="0" distB="0" distL="0" distR="0" wp14:anchorId="6439E142" wp14:editId="56A67509">
            <wp:extent cx="5943600" cy="3688080"/>
            <wp:effectExtent l="0" t="0" r="0" b="7620"/>
            <wp:docPr id="70433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31249" name=""/>
                    <pic:cNvPicPr/>
                  </pic:nvPicPr>
                  <pic:blipFill>
                    <a:blip r:embed="rId7"/>
                    <a:stretch>
                      <a:fillRect/>
                    </a:stretch>
                  </pic:blipFill>
                  <pic:spPr>
                    <a:xfrm>
                      <a:off x="0" y="0"/>
                      <a:ext cx="5943600" cy="3688080"/>
                    </a:xfrm>
                    <a:prstGeom prst="rect">
                      <a:avLst/>
                    </a:prstGeom>
                  </pic:spPr>
                </pic:pic>
              </a:graphicData>
            </a:graphic>
          </wp:inline>
        </w:drawing>
      </w:r>
    </w:p>
    <w:p w14:paraId="45B2C741" w14:textId="7AE79DBE" w:rsidR="00B95ADB" w:rsidRDefault="00B95ADB">
      <w:pPr>
        <w:rPr>
          <w:rFonts w:ascii="Times New Roman" w:hAnsi="Times New Roman" w:cs="Times New Roman"/>
        </w:rPr>
      </w:pPr>
      <w:r w:rsidRPr="00B95ADB">
        <w:rPr>
          <w:rFonts w:ascii="Times New Roman" w:hAnsi="Times New Roman" w:cs="Times New Roman"/>
        </w:rPr>
        <w:lastRenderedPageBreak/>
        <w:drawing>
          <wp:inline distT="0" distB="0" distL="0" distR="0" wp14:anchorId="229B751E" wp14:editId="452A8C9F">
            <wp:extent cx="5943600" cy="3686175"/>
            <wp:effectExtent l="0" t="0" r="0" b="9525"/>
            <wp:docPr id="45042457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578" name="Picture 1" descr="A diagram of a circuit&#10;&#10;Description automatically generated"/>
                    <pic:cNvPicPr/>
                  </pic:nvPicPr>
                  <pic:blipFill>
                    <a:blip r:embed="rId8"/>
                    <a:stretch>
                      <a:fillRect/>
                    </a:stretch>
                  </pic:blipFill>
                  <pic:spPr>
                    <a:xfrm>
                      <a:off x="0" y="0"/>
                      <a:ext cx="5943600" cy="3686175"/>
                    </a:xfrm>
                    <a:prstGeom prst="rect">
                      <a:avLst/>
                    </a:prstGeom>
                  </pic:spPr>
                </pic:pic>
              </a:graphicData>
            </a:graphic>
          </wp:inline>
        </w:drawing>
      </w:r>
    </w:p>
    <w:p w14:paraId="0A02F513" w14:textId="77777777" w:rsidR="00B95ADB" w:rsidRDefault="00B95ADB">
      <w:pPr>
        <w:rPr>
          <w:rFonts w:ascii="Times New Roman" w:hAnsi="Times New Roman" w:cs="Times New Roman"/>
        </w:rPr>
      </w:pPr>
    </w:p>
    <w:p w14:paraId="308FA64C" w14:textId="1AFC0FDC" w:rsidR="00B95ADB" w:rsidRPr="00B95ADB" w:rsidRDefault="00B95ADB" w:rsidP="00B95ADB">
      <w:pPr>
        <w:pBdr>
          <w:bottom w:val="single" w:sz="4" w:space="1" w:color="auto"/>
        </w:pBdr>
        <w:rPr>
          <w:rFonts w:ascii="Times New Roman" w:hAnsi="Times New Roman" w:cs="Times New Roman"/>
          <w:b/>
          <w:bCs/>
          <w:color w:val="FF0000"/>
        </w:rPr>
      </w:pPr>
      <w:r w:rsidRPr="00B95ADB">
        <w:rPr>
          <w:rFonts w:ascii="Times New Roman" w:hAnsi="Times New Roman" w:cs="Times New Roman"/>
          <w:b/>
          <w:bCs/>
          <w:color w:val="FF0000"/>
          <w:highlight w:val="yellow"/>
        </w:rPr>
        <w:t>Flip Flops:</w:t>
      </w:r>
    </w:p>
    <w:p w14:paraId="3FD98B93" w14:textId="6FFAFD72" w:rsidR="00B95ADB" w:rsidRDefault="00B95ADB">
      <w:pPr>
        <w:rPr>
          <w:rFonts w:ascii="Times New Roman" w:hAnsi="Times New Roman" w:cs="Times New Roman"/>
        </w:rPr>
      </w:pPr>
      <w:r w:rsidRPr="00B95ADB">
        <w:rPr>
          <w:rFonts w:ascii="Times New Roman" w:hAnsi="Times New Roman" w:cs="Times New Roman"/>
        </w:rPr>
        <w:drawing>
          <wp:anchor distT="0" distB="0" distL="114300" distR="114300" simplePos="0" relativeHeight="251658240" behindDoc="1" locked="0" layoutInCell="1" allowOverlap="1" wp14:anchorId="7D2DD5D5" wp14:editId="455AFFB1">
            <wp:simplePos x="0" y="0"/>
            <wp:positionH relativeFrom="column">
              <wp:posOffset>3225800</wp:posOffset>
            </wp:positionH>
            <wp:positionV relativeFrom="paragraph">
              <wp:posOffset>1043940</wp:posOffset>
            </wp:positionV>
            <wp:extent cx="3162300" cy="2060225"/>
            <wp:effectExtent l="0" t="0" r="0" b="0"/>
            <wp:wrapTight wrapText="bothSides">
              <wp:wrapPolygon edited="0">
                <wp:start x="0" y="0"/>
                <wp:lineTo x="0" y="21374"/>
                <wp:lineTo x="21470" y="21374"/>
                <wp:lineTo x="21470" y="0"/>
                <wp:lineTo x="0" y="0"/>
              </wp:wrapPolygon>
            </wp:wrapTight>
            <wp:docPr id="121844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4342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60225"/>
                    </a:xfrm>
                    <a:prstGeom prst="rect">
                      <a:avLst/>
                    </a:prstGeom>
                  </pic:spPr>
                </pic:pic>
              </a:graphicData>
            </a:graphic>
          </wp:anchor>
        </w:drawing>
      </w:r>
      <w:r w:rsidRPr="00B95ADB">
        <w:rPr>
          <w:rFonts w:ascii="Times New Roman" w:hAnsi="Times New Roman" w:cs="Times New Roman"/>
        </w:rPr>
        <w:drawing>
          <wp:inline distT="0" distB="0" distL="0" distR="0" wp14:anchorId="0206FADD" wp14:editId="0340D33A">
            <wp:extent cx="5374884" cy="937260"/>
            <wp:effectExtent l="0" t="0" r="0" b="0"/>
            <wp:docPr id="185210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04585" name=""/>
                    <pic:cNvPicPr/>
                  </pic:nvPicPr>
                  <pic:blipFill rotWithShape="1">
                    <a:blip r:embed="rId10"/>
                    <a:srcRect r="21026"/>
                    <a:stretch/>
                  </pic:blipFill>
                  <pic:spPr bwMode="auto">
                    <a:xfrm>
                      <a:off x="0" y="0"/>
                      <a:ext cx="5382323" cy="938557"/>
                    </a:xfrm>
                    <a:prstGeom prst="rect">
                      <a:avLst/>
                    </a:prstGeom>
                    <a:ln>
                      <a:noFill/>
                    </a:ln>
                    <a:extLst>
                      <a:ext uri="{53640926-AAD7-44D8-BBD7-CCE9431645EC}">
                        <a14:shadowObscured xmlns:a14="http://schemas.microsoft.com/office/drawing/2010/main"/>
                      </a:ext>
                    </a:extLst>
                  </pic:spPr>
                </pic:pic>
              </a:graphicData>
            </a:graphic>
          </wp:inline>
        </w:drawing>
      </w:r>
    </w:p>
    <w:p w14:paraId="734F63D8" w14:textId="7BA31CCF" w:rsidR="00B95ADB" w:rsidRDefault="00B95ADB">
      <w:pPr>
        <w:rPr>
          <w:rFonts w:ascii="Times New Roman" w:hAnsi="Times New Roman" w:cs="Times New Roman"/>
        </w:rPr>
      </w:pPr>
      <w:r w:rsidRPr="00B95ADB">
        <w:rPr>
          <w:rFonts w:ascii="Times New Roman" w:hAnsi="Times New Roman" w:cs="Times New Roman"/>
        </w:rPr>
        <w:t xml:space="preserve">An edge-triggered flip-flop changes state either at the positive edge (rising edge) or at the negative edge (falling edge) of the clock pulse and is sensitive to its inputs only at this transition of the clock. Two types of edge-triggered flip-flops are covered in this section: D and J-K. The </w:t>
      </w:r>
      <w:proofErr w:type="gramStart"/>
      <w:r w:rsidRPr="00B95ADB">
        <w:rPr>
          <w:rFonts w:ascii="Times New Roman" w:hAnsi="Times New Roman" w:cs="Times New Roman"/>
        </w:rPr>
        <w:t>logic</w:t>
      </w:r>
      <w:proofErr w:type="gramEnd"/>
      <w:r w:rsidRPr="00B95ADB">
        <w:rPr>
          <w:rFonts w:ascii="Times New Roman" w:hAnsi="Times New Roman" w:cs="Times New Roman"/>
        </w:rPr>
        <w:t xml:space="preserve"> symbols for these flip-flops are shown in Figure 7–13. Notice that each type can be either positive edge-triggered (no bubble at C input) or negative edge-triggered (bubble at C input). The key to identifying an edge-triggered flip-flop by its logic symbol is the small triangle inside the block at the clock (C) input. This triangle is called the dynamic input indicator</w:t>
      </w:r>
    </w:p>
    <w:p w14:paraId="37C26783" w14:textId="6084B9C9" w:rsidR="00B95ADB" w:rsidRDefault="00B95ADB">
      <w:pPr>
        <w:rPr>
          <w:rFonts w:ascii="Times New Roman" w:hAnsi="Times New Roman" w:cs="Times New Roman"/>
        </w:rPr>
      </w:pPr>
      <w:r w:rsidRPr="00B95ADB">
        <w:rPr>
          <w:rFonts w:ascii="Times New Roman" w:hAnsi="Times New Roman" w:cs="Times New Roman"/>
        </w:rPr>
        <w:t xml:space="preserve">The </w:t>
      </w:r>
      <w:r w:rsidRPr="00B95ADB">
        <w:rPr>
          <w:rFonts w:ascii="Times New Roman" w:hAnsi="Times New Roman" w:cs="Times New Roman"/>
          <w:u w:val="single"/>
        </w:rPr>
        <w:t>dynamic input indicator</w:t>
      </w:r>
      <w:r w:rsidRPr="00B95ADB">
        <w:rPr>
          <w:rFonts w:ascii="Times New Roman" w:hAnsi="Times New Roman" w:cs="Times New Roman"/>
        </w:rPr>
        <w:t xml:space="preserve"> </w:t>
      </w:r>
      <w:r w:rsidRPr="00B95ADB">
        <w:rPr>
          <w:rFonts w:ascii="Times New Roman" w:hAnsi="Times New Roman" w:cs="Times New Roman"/>
        </w:rPr>
        <w:softHyphen/>
        <w:t xml:space="preserve"> means the flip-flop changes state only on the edge of a clock pulse.</w:t>
      </w:r>
    </w:p>
    <w:p w14:paraId="098779D1" w14:textId="77777777" w:rsidR="00B95ADB" w:rsidRDefault="00B95ADB">
      <w:pPr>
        <w:rPr>
          <w:rFonts w:ascii="Times New Roman" w:hAnsi="Times New Roman" w:cs="Times New Roman"/>
        </w:rPr>
      </w:pPr>
    </w:p>
    <w:p w14:paraId="2E064FFC" w14:textId="71BA0CBC" w:rsidR="00B95ADB" w:rsidRPr="00B95ADB" w:rsidRDefault="00B95ADB">
      <w:pPr>
        <w:rPr>
          <w:rFonts w:ascii="Times New Roman" w:hAnsi="Times New Roman" w:cs="Times New Roman"/>
          <w:b/>
          <w:bCs/>
          <w:color w:val="70AD47" w:themeColor="accent6"/>
        </w:rPr>
      </w:pPr>
      <w:r w:rsidRPr="00B95ADB">
        <w:rPr>
          <w:rFonts w:ascii="Times New Roman" w:hAnsi="Times New Roman" w:cs="Times New Roman"/>
          <w:b/>
          <w:bCs/>
          <w:color w:val="70AD47" w:themeColor="accent6"/>
        </w:rPr>
        <w:lastRenderedPageBreak/>
        <w:t>The D Flip-Flop</w:t>
      </w:r>
      <w:r w:rsidRPr="00B95ADB">
        <w:rPr>
          <w:rFonts w:ascii="Times New Roman" w:hAnsi="Times New Roman" w:cs="Times New Roman"/>
          <w:b/>
          <w:bCs/>
          <w:color w:val="70AD47" w:themeColor="accent6"/>
        </w:rPr>
        <w:t>:</w:t>
      </w:r>
    </w:p>
    <w:p w14:paraId="3E84536B" w14:textId="77777777" w:rsidR="00B95ADB" w:rsidRDefault="00B95ADB">
      <w:pPr>
        <w:rPr>
          <w:rFonts w:ascii="Times New Roman" w:hAnsi="Times New Roman" w:cs="Times New Roman"/>
        </w:rPr>
      </w:pPr>
      <w:r w:rsidRPr="00B95ADB">
        <w:rPr>
          <w:rFonts w:ascii="Times New Roman" w:hAnsi="Times New Roman" w:cs="Times New Roman"/>
        </w:rPr>
        <w:t xml:space="preserve">The D input of the D flip-flop is a synchronous input because data on the input are transferred to the flip-flop’s output only on the triggering edge of the clock pulse. </w:t>
      </w:r>
    </w:p>
    <w:p w14:paraId="6F929CFD" w14:textId="77777777" w:rsidR="00B95ADB" w:rsidRPr="00B95ADB" w:rsidRDefault="00B95ADB" w:rsidP="00B95ADB">
      <w:pPr>
        <w:pStyle w:val="ListParagraph"/>
        <w:numPr>
          <w:ilvl w:val="0"/>
          <w:numId w:val="2"/>
        </w:numPr>
        <w:rPr>
          <w:rFonts w:ascii="Times New Roman" w:hAnsi="Times New Roman" w:cs="Times New Roman"/>
        </w:rPr>
      </w:pPr>
      <w:r w:rsidRPr="00B95ADB">
        <w:rPr>
          <w:rFonts w:ascii="Times New Roman" w:hAnsi="Times New Roman" w:cs="Times New Roman"/>
        </w:rPr>
        <w:t>When D is HIGH, the Q output goes HIGH on the triggering edge of the clock pulse, and the flip-flop</w:t>
      </w:r>
      <w:r w:rsidRPr="00B95ADB">
        <w:rPr>
          <w:rFonts w:ascii="Times New Roman" w:hAnsi="Times New Roman" w:cs="Times New Roman"/>
        </w:rPr>
        <w:t xml:space="preserve"> </w:t>
      </w:r>
      <w:r w:rsidRPr="00B95ADB">
        <w:rPr>
          <w:rFonts w:ascii="Times New Roman" w:hAnsi="Times New Roman" w:cs="Times New Roman"/>
        </w:rPr>
        <w:t xml:space="preserve">is SET. </w:t>
      </w:r>
    </w:p>
    <w:p w14:paraId="4513799D" w14:textId="77777777" w:rsidR="00B95ADB" w:rsidRPr="00B95ADB" w:rsidRDefault="00B95ADB" w:rsidP="00B95ADB">
      <w:pPr>
        <w:pStyle w:val="ListParagraph"/>
        <w:numPr>
          <w:ilvl w:val="0"/>
          <w:numId w:val="2"/>
        </w:numPr>
        <w:rPr>
          <w:rFonts w:ascii="Times New Roman" w:hAnsi="Times New Roman" w:cs="Times New Roman"/>
        </w:rPr>
      </w:pPr>
      <w:r w:rsidRPr="00B95ADB">
        <w:rPr>
          <w:rFonts w:ascii="Times New Roman" w:hAnsi="Times New Roman" w:cs="Times New Roman"/>
        </w:rPr>
        <w:t xml:space="preserve">When D is LOW, the Q output goes LOW on the triggering edge of the clock pulse, and the flip-flop is RESET. </w:t>
      </w:r>
    </w:p>
    <w:p w14:paraId="3EC340E3" w14:textId="77777777" w:rsidR="00B95ADB" w:rsidRDefault="00B95ADB">
      <w:pPr>
        <w:rPr>
          <w:rFonts w:ascii="Times New Roman" w:hAnsi="Times New Roman" w:cs="Times New Roman"/>
        </w:rPr>
      </w:pPr>
      <w:r w:rsidRPr="00B95ADB">
        <w:rPr>
          <w:rFonts w:ascii="Times New Roman" w:hAnsi="Times New Roman" w:cs="Times New Roman"/>
        </w:rPr>
        <w:t xml:space="preserve">This basic operation of a positive edge-triggered D flip-flop is illustrated in Figure 7–14, and Table 7–2 is the truth table for this type of flip-flop. Remember, the flip-flop cannot change state except on the triggering edge of a clock pulse. </w:t>
      </w:r>
    </w:p>
    <w:p w14:paraId="2D60A09C" w14:textId="172D452B" w:rsidR="00B95ADB" w:rsidRDefault="00B95ADB">
      <w:pPr>
        <w:rPr>
          <w:rFonts w:ascii="Times New Roman" w:hAnsi="Times New Roman" w:cs="Times New Roman"/>
          <w:b/>
          <w:bCs/>
        </w:rPr>
      </w:pPr>
      <w:r w:rsidRPr="00B95ADB">
        <w:rPr>
          <w:rFonts w:ascii="Times New Roman" w:hAnsi="Times New Roman" w:cs="Times New Roman"/>
        </w:rPr>
        <w:t xml:space="preserve">The D input can be changed at any time when the clock input is LOW or HIGH (except for a very short interval around the triggering transition of the clock) without affecting the output. </w:t>
      </w:r>
      <w:r w:rsidRPr="00B95ADB">
        <w:rPr>
          <w:rFonts w:ascii="Times New Roman" w:hAnsi="Times New Roman" w:cs="Times New Roman"/>
          <w:b/>
          <w:bCs/>
        </w:rPr>
        <w:t>Just remember, Q follows D at the triggering edge of the clock.</w:t>
      </w:r>
    </w:p>
    <w:p w14:paraId="539762E7" w14:textId="77777777" w:rsidR="00B95ADB" w:rsidRDefault="00B95ADB">
      <w:r w:rsidRPr="00B95ADB">
        <w:rPr>
          <w:rFonts w:ascii="Times New Roman" w:hAnsi="Times New Roman" w:cs="Times New Roman"/>
          <w:b/>
          <w:bCs/>
        </w:rPr>
        <w:drawing>
          <wp:inline distT="0" distB="0" distL="0" distR="0" wp14:anchorId="2B57ADA7" wp14:editId="05E1B075">
            <wp:extent cx="3841750" cy="2749560"/>
            <wp:effectExtent l="0" t="0" r="6350" b="0"/>
            <wp:docPr id="29264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44860" name=""/>
                    <pic:cNvPicPr/>
                  </pic:nvPicPr>
                  <pic:blipFill>
                    <a:blip r:embed="rId11"/>
                    <a:stretch>
                      <a:fillRect/>
                    </a:stretch>
                  </pic:blipFill>
                  <pic:spPr>
                    <a:xfrm>
                      <a:off x="0" y="0"/>
                      <a:ext cx="3843865" cy="2751074"/>
                    </a:xfrm>
                    <a:prstGeom prst="rect">
                      <a:avLst/>
                    </a:prstGeom>
                  </pic:spPr>
                </pic:pic>
              </a:graphicData>
            </a:graphic>
          </wp:inline>
        </w:drawing>
      </w:r>
      <w:r w:rsidRPr="00B95ADB">
        <w:t xml:space="preserve"> </w:t>
      </w:r>
    </w:p>
    <w:p w14:paraId="1D4D0BC3" w14:textId="20D98386" w:rsidR="00B95ADB" w:rsidRDefault="00B95ADB">
      <w:pPr>
        <w:rPr>
          <w:rFonts w:ascii="Times New Roman" w:hAnsi="Times New Roman" w:cs="Times New Roman"/>
        </w:rPr>
      </w:pPr>
      <w:r w:rsidRPr="00B95ADB">
        <w:rPr>
          <w:rFonts w:ascii="Times New Roman" w:hAnsi="Times New Roman" w:cs="Times New Roman"/>
        </w:rPr>
        <w:t>The operation and truth table for a negative edge-triggered D flip-flop are the same as those for a positive edge-triggered device except that the falling edge of the clock pulse is the triggering edge.</w:t>
      </w:r>
    </w:p>
    <w:p w14:paraId="3B2F9CD7" w14:textId="77777777" w:rsidR="00B95ADB" w:rsidRPr="00B95ADB" w:rsidRDefault="00B95ADB">
      <w:pPr>
        <w:rPr>
          <w:rFonts w:ascii="Times New Roman" w:hAnsi="Times New Roman" w:cs="Times New Roman"/>
        </w:rPr>
      </w:pPr>
      <w:r w:rsidRPr="00B95ADB">
        <w:rPr>
          <w:rFonts w:ascii="Times New Roman" w:hAnsi="Times New Roman" w:cs="Times New Roman"/>
          <w:b/>
          <w:bCs/>
          <w:color w:val="70AD47" w:themeColor="accent6"/>
        </w:rPr>
        <w:t>The J-K Flip-Flop</w:t>
      </w:r>
      <w:r w:rsidRPr="00B95ADB">
        <w:rPr>
          <w:rFonts w:ascii="Times New Roman" w:hAnsi="Times New Roman" w:cs="Times New Roman"/>
          <w:color w:val="70AD47" w:themeColor="accent6"/>
        </w:rPr>
        <w:t xml:space="preserve"> </w:t>
      </w:r>
    </w:p>
    <w:p w14:paraId="2DE8BB7C" w14:textId="77777777" w:rsidR="00B95ADB" w:rsidRPr="00B95ADB" w:rsidRDefault="00B95ADB">
      <w:pPr>
        <w:rPr>
          <w:rFonts w:ascii="Times New Roman" w:hAnsi="Times New Roman" w:cs="Times New Roman"/>
        </w:rPr>
      </w:pPr>
      <w:r w:rsidRPr="00B95ADB">
        <w:rPr>
          <w:rFonts w:ascii="Times New Roman" w:hAnsi="Times New Roman" w:cs="Times New Roman"/>
        </w:rPr>
        <w:t xml:space="preserve">The J and K inputs of the J-K flip-flop are synchronous inputs because data on these inputs are transferred to the flip-flop’s output only on the triggering edge of the clock pulse. </w:t>
      </w:r>
    </w:p>
    <w:p w14:paraId="7F538631" w14:textId="77777777" w:rsidR="00B95ADB" w:rsidRPr="00B95ADB" w:rsidRDefault="00B95ADB" w:rsidP="00B95ADB">
      <w:pPr>
        <w:pStyle w:val="ListParagraph"/>
        <w:numPr>
          <w:ilvl w:val="0"/>
          <w:numId w:val="1"/>
        </w:numPr>
        <w:rPr>
          <w:rFonts w:ascii="Times New Roman" w:hAnsi="Times New Roman" w:cs="Times New Roman"/>
        </w:rPr>
      </w:pPr>
      <w:r w:rsidRPr="00B95ADB">
        <w:rPr>
          <w:rFonts w:ascii="Times New Roman" w:hAnsi="Times New Roman" w:cs="Times New Roman"/>
        </w:rPr>
        <w:t xml:space="preserve">When J is HIGH and K is LOW, the Q output goes HIGH on the triggering edge of the clock pulse, and the flip-flop is SET. </w:t>
      </w:r>
    </w:p>
    <w:p w14:paraId="0FBBCBE0" w14:textId="77777777" w:rsidR="00B95ADB" w:rsidRPr="00B95ADB" w:rsidRDefault="00B95ADB" w:rsidP="00B95ADB">
      <w:pPr>
        <w:pStyle w:val="ListParagraph"/>
        <w:numPr>
          <w:ilvl w:val="0"/>
          <w:numId w:val="1"/>
        </w:numPr>
        <w:rPr>
          <w:rFonts w:ascii="Times New Roman" w:hAnsi="Times New Roman" w:cs="Times New Roman"/>
        </w:rPr>
      </w:pPr>
      <w:r w:rsidRPr="00B95ADB">
        <w:rPr>
          <w:rFonts w:ascii="Times New Roman" w:hAnsi="Times New Roman" w:cs="Times New Roman"/>
        </w:rPr>
        <w:t xml:space="preserve">When J is LOW and K is HIGH, the Q output goes LOW on the triggering edge of the clock pulse, and the flip-flop is RESET. </w:t>
      </w:r>
    </w:p>
    <w:p w14:paraId="507C104D" w14:textId="77777777" w:rsidR="00B95ADB" w:rsidRPr="00B95ADB" w:rsidRDefault="00B95ADB" w:rsidP="00B95ADB">
      <w:pPr>
        <w:pStyle w:val="ListParagraph"/>
        <w:numPr>
          <w:ilvl w:val="0"/>
          <w:numId w:val="1"/>
        </w:numPr>
        <w:rPr>
          <w:rFonts w:ascii="Times New Roman" w:hAnsi="Times New Roman" w:cs="Times New Roman"/>
        </w:rPr>
      </w:pPr>
      <w:r w:rsidRPr="00B95ADB">
        <w:rPr>
          <w:rFonts w:ascii="Times New Roman" w:hAnsi="Times New Roman" w:cs="Times New Roman"/>
        </w:rPr>
        <w:t xml:space="preserve">When both J and K are LOW, the output does not change from its prior state. </w:t>
      </w:r>
    </w:p>
    <w:p w14:paraId="4D84C69E" w14:textId="77777777" w:rsidR="00B95ADB" w:rsidRPr="00B95ADB" w:rsidRDefault="00B95ADB" w:rsidP="00B95ADB">
      <w:pPr>
        <w:pStyle w:val="ListParagraph"/>
        <w:numPr>
          <w:ilvl w:val="0"/>
          <w:numId w:val="1"/>
        </w:numPr>
        <w:rPr>
          <w:rFonts w:ascii="Times New Roman" w:hAnsi="Times New Roman" w:cs="Times New Roman"/>
        </w:rPr>
      </w:pPr>
      <w:r w:rsidRPr="00B95ADB">
        <w:rPr>
          <w:rFonts w:ascii="Times New Roman" w:hAnsi="Times New Roman" w:cs="Times New Roman"/>
        </w:rPr>
        <w:t xml:space="preserve">When J and K are both HIGH, the flip-flop changes state. This </w:t>
      </w:r>
      <w:proofErr w:type="gramStart"/>
      <w:r w:rsidRPr="00B95ADB">
        <w:rPr>
          <w:rFonts w:ascii="Times New Roman" w:hAnsi="Times New Roman" w:cs="Times New Roman"/>
        </w:rPr>
        <w:t>called</w:t>
      </w:r>
      <w:proofErr w:type="gramEnd"/>
      <w:r w:rsidRPr="00B95ADB">
        <w:rPr>
          <w:rFonts w:ascii="Times New Roman" w:hAnsi="Times New Roman" w:cs="Times New Roman"/>
        </w:rPr>
        <w:t xml:space="preserve"> the toggle mode. </w:t>
      </w:r>
    </w:p>
    <w:p w14:paraId="030E7D1A" w14:textId="77777777" w:rsidR="00B95ADB" w:rsidRPr="00B95ADB" w:rsidRDefault="00B95ADB">
      <w:pPr>
        <w:rPr>
          <w:rFonts w:ascii="Times New Roman" w:hAnsi="Times New Roman" w:cs="Times New Roman"/>
        </w:rPr>
      </w:pPr>
      <w:r w:rsidRPr="00B95ADB">
        <w:rPr>
          <w:rFonts w:ascii="Times New Roman" w:hAnsi="Times New Roman" w:cs="Times New Roman"/>
        </w:rPr>
        <w:lastRenderedPageBreak/>
        <w:t xml:space="preserve">This basic operation of a positive edge-triggered flip-flop is illustrated in Figure 7–17, and Table 7–3 is the truth table for this type of flip-flop. Remember, the flip-flop cannot change state except on the triggering edge of a clock pulse. </w:t>
      </w:r>
    </w:p>
    <w:p w14:paraId="300DAB14" w14:textId="79C48425" w:rsidR="00B95ADB" w:rsidRDefault="00B95ADB">
      <w:pPr>
        <w:rPr>
          <w:rFonts w:ascii="Times New Roman" w:hAnsi="Times New Roman" w:cs="Times New Roman"/>
        </w:rPr>
      </w:pPr>
      <w:r w:rsidRPr="00B95ADB">
        <w:rPr>
          <w:rFonts w:ascii="Times New Roman" w:hAnsi="Times New Roman" w:cs="Times New Roman"/>
        </w:rPr>
        <w:t>The J and K inputs can be changed at any time when the clock input is LOW or HIGH (except for a very short interval around the triggering transition of the clock) without affecting the output.</w:t>
      </w:r>
    </w:p>
    <w:p w14:paraId="1371BD3D" w14:textId="7845416F" w:rsidR="00CF6A45" w:rsidRDefault="00CF6A45">
      <w:pPr>
        <w:rPr>
          <w:rFonts w:ascii="Times New Roman" w:hAnsi="Times New Roman" w:cs="Times New Roman"/>
        </w:rPr>
      </w:pPr>
      <w:r w:rsidRPr="00CF6A45">
        <w:rPr>
          <w:rFonts w:ascii="Times New Roman" w:hAnsi="Times New Roman" w:cs="Times New Roman"/>
        </w:rPr>
        <w:drawing>
          <wp:inline distT="0" distB="0" distL="0" distR="0" wp14:anchorId="13EC4560" wp14:editId="56716BE5">
            <wp:extent cx="5943600" cy="3289935"/>
            <wp:effectExtent l="0" t="0" r="0" b="5715"/>
            <wp:docPr id="196063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37226" name=""/>
                    <pic:cNvPicPr/>
                  </pic:nvPicPr>
                  <pic:blipFill>
                    <a:blip r:embed="rId12"/>
                    <a:stretch>
                      <a:fillRect/>
                    </a:stretch>
                  </pic:blipFill>
                  <pic:spPr>
                    <a:xfrm>
                      <a:off x="0" y="0"/>
                      <a:ext cx="5943600" cy="3289935"/>
                    </a:xfrm>
                    <a:prstGeom prst="rect">
                      <a:avLst/>
                    </a:prstGeom>
                  </pic:spPr>
                </pic:pic>
              </a:graphicData>
            </a:graphic>
          </wp:inline>
        </w:drawing>
      </w:r>
    </w:p>
    <w:p w14:paraId="6F647B1F" w14:textId="5CBC149E" w:rsidR="00CF6A45" w:rsidRDefault="00CF6A45">
      <w:pPr>
        <w:rPr>
          <w:rFonts w:ascii="Times New Roman" w:hAnsi="Times New Roman" w:cs="Times New Roman"/>
        </w:rPr>
      </w:pPr>
      <w:r w:rsidRPr="00CF6A45">
        <w:rPr>
          <w:rFonts w:ascii="Times New Roman" w:hAnsi="Times New Roman" w:cs="Times New Roman"/>
        </w:rPr>
        <w:drawing>
          <wp:inline distT="0" distB="0" distL="0" distR="0" wp14:anchorId="366FEC35" wp14:editId="197D1E1E">
            <wp:extent cx="3917950" cy="1814836"/>
            <wp:effectExtent l="0" t="0" r="6350" b="0"/>
            <wp:docPr id="155660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01335" name=""/>
                    <pic:cNvPicPr/>
                  </pic:nvPicPr>
                  <pic:blipFill>
                    <a:blip r:embed="rId13"/>
                    <a:stretch>
                      <a:fillRect/>
                    </a:stretch>
                  </pic:blipFill>
                  <pic:spPr>
                    <a:xfrm>
                      <a:off x="0" y="0"/>
                      <a:ext cx="3926857" cy="1818962"/>
                    </a:xfrm>
                    <a:prstGeom prst="rect">
                      <a:avLst/>
                    </a:prstGeom>
                  </pic:spPr>
                </pic:pic>
              </a:graphicData>
            </a:graphic>
          </wp:inline>
        </w:drawing>
      </w:r>
    </w:p>
    <w:p w14:paraId="2196C8A2" w14:textId="77777777" w:rsidR="00FF0058" w:rsidRDefault="00FF0058">
      <w:pPr>
        <w:rPr>
          <w:rFonts w:ascii="Times New Roman" w:hAnsi="Times New Roman" w:cs="Times New Roman"/>
        </w:rPr>
      </w:pPr>
    </w:p>
    <w:p w14:paraId="60D41DF9" w14:textId="1DA8F5BC" w:rsidR="00FF0058" w:rsidRDefault="00FF0058">
      <w:pPr>
        <w:rPr>
          <w:rFonts w:ascii="Times New Roman" w:hAnsi="Times New Roman" w:cs="Times New Roman"/>
        </w:rPr>
      </w:pPr>
      <w:r w:rsidRPr="00FF0058">
        <w:rPr>
          <w:rFonts w:ascii="Times New Roman" w:hAnsi="Times New Roman" w:cs="Times New Roman"/>
          <w:color w:val="70AD47" w:themeColor="accent6"/>
        </w:rPr>
        <w:t>T Flip Flop:</w:t>
      </w:r>
      <w:r w:rsidRPr="00FF0058">
        <w:rPr>
          <w:rFonts w:ascii="Times New Roman" w:hAnsi="Times New Roman" w:cs="Times New Roman"/>
          <w:color w:val="70AD47" w:themeColor="accent6"/>
        </w:rPr>
        <w:br/>
      </w:r>
      <w:r>
        <w:rPr>
          <w:rFonts w:ascii="Times New Roman" w:hAnsi="Times New Roman" w:cs="Times New Roman"/>
        </w:rPr>
        <w:t>Do it yourself. Learn from different sources.</w:t>
      </w:r>
    </w:p>
    <w:p w14:paraId="5D0B4D90" w14:textId="77777777" w:rsidR="00FF0058" w:rsidRDefault="00FF0058">
      <w:pPr>
        <w:rPr>
          <w:rFonts w:ascii="Times New Roman" w:hAnsi="Times New Roman" w:cs="Times New Roman"/>
        </w:rPr>
      </w:pPr>
    </w:p>
    <w:p w14:paraId="7CA1F517" w14:textId="77777777" w:rsidR="00FF0058" w:rsidRDefault="00FF0058">
      <w:pPr>
        <w:rPr>
          <w:rFonts w:ascii="Times New Roman" w:hAnsi="Times New Roman" w:cs="Times New Roman"/>
        </w:rPr>
      </w:pPr>
    </w:p>
    <w:p w14:paraId="172C3CA1" w14:textId="77777777" w:rsidR="00FF0058" w:rsidRDefault="00FF0058">
      <w:pPr>
        <w:rPr>
          <w:rFonts w:ascii="Times New Roman" w:hAnsi="Times New Roman" w:cs="Times New Roman"/>
        </w:rPr>
      </w:pPr>
    </w:p>
    <w:p w14:paraId="0FD6F6C8" w14:textId="77777777" w:rsidR="00FF0058" w:rsidRDefault="00FF0058">
      <w:pPr>
        <w:rPr>
          <w:rFonts w:ascii="Times New Roman" w:hAnsi="Times New Roman" w:cs="Times New Roman"/>
        </w:rPr>
      </w:pPr>
    </w:p>
    <w:p w14:paraId="7CD5C824" w14:textId="5BE9806D" w:rsidR="00FF0058" w:rsidRPr="00FF0058" w:rsidRDefault="00FF0058" w:rsidP="00FF0058">
      <w:pPr>
        <w:pBdr>
          <w:bottom w:val="single" w:sz="4" w:space="1" w:color="auto"/>
        </w:pBdr>
        <w:rPr>
          <w:rFonts w:ascii="Times New Roman" w:hAnsi="Times New Roman" w:cs="Times New Roman"/>
          <w:b/>
          <w:bCs/>
        </w:rPr>
      </w:pPr>
      <w:r w:rsidRPr="00FF0058">
        <w:rPr>
          <w:rFonts w:ascii="Times New Roman" w:hAnsi="Times New Roman" w:cs="Times New Roman"/>
          <w:b/>
          <w:bCs/>
          <w:color w:val="70AD47" w:themeColor="accent6"/>
          <w:sz w:val="28"/>
          <w:szCs w:val="28"/>
        </w:rPr>
        <w:lastRenderedPageBreak/>
        <w:t>Registers:</w:t>
      </w:r>
    </w:p>
    <w:p w14:paraId="6F7DE859" w14:textId="0B11E5DF" w:rsidR="00FF0058" w:rsidRPr="00B95ADB" w:rsidRDefault="00FF0058">
      <w:pPr>
        <w:rPr>
          <w:rFonts w:ascii="Times New Roman" w:hAnsi="Times New Roman" w:cs="Times New Roman"/>
        </w:rPr>
      </w:pPr>
      <w:r w:rsidRPr="00FF0058">
        <w:rPr>
          <w:rFonts w:ascii="Times New Roman" w:hAnsi="Times New Roman" w:cs="Times New Roman"/>
        </w:rPr>
        <w:drawing>
          <wp:inline distT="0" distB="0" distL="0" distR="0" wp14:anchorId="48AC5BED" wp14:editId="7B682600">
            <wp:extent cx="5943600" cy="5287645"/>
            <wp:effectExtent l="0" t="0" r="0" b="8255"/>
            <wp:docPr id="100327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5193" name=""/>
                    <pic:cNvPicPr/>
                  </pic:nvPicPr>
                  <pic:blipFill>
                    <a:blip r:embed="rId14"/>
                    <a:stretch>
                      <a:fillRect/>
                    </a:stretch>
                  </pic:blipFill>
                  <pic:spPr>
                    <a:xfrm>
                      <a:off x="0" y="0"/>
                      <a:ext cx="5943600" cy="5287645"/>
                    </a:xfrm>
                    <a:prstGeom prst="rect">
                      <a:avLst/>
                    </a:prstGeom>
                  </pic:spPr>
                </pic:pic>
              </a:graphicData>
            </a:graphic>
          </wp:inline>
        </w:drawing>
      </w:r>
    </w:p>
    <w:sectPr w:rsidR="00FF0058" w:rsidRPr="00B9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15907"/>
    <w:multiLevelType w:val="hybridMultilevel"/>
    <w:tmpl w:val="4C4E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561EF"/>
    <w:multiLevelType w:val="hybridMultilevel"/>
    <w:tmpl w:val="B8CC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043126">
    <w:abstractNumId w:val="0"/>
  </w:num>
  <w:num w:numId="2" w16cid:durableId="40280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FE"/>
    <w:rsid w:val="00046B96"/>
    <w:rsid w:val="002A025D"/>
    <w:rsid w:val="008A47FE"/>
    <w:rsid w:val="008E20F9"/>
    <w:rsid w:val="00B95ADB"/>
    <w:rsid w:val="00CD50B2"/>
    <w:rsid w:val="00CF6A45"/>
    <w:rsid w:val="00E26A9D"/>
    <w:rsid w:val="00F10700"/>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BD19"/>
  <w15:chartTrackingRefBased/>
  <w15:docId w15:val="{A046C1AB-0578-4AD5-816F-5F774036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7FE"/>
    <w:rPr>
      <w:rFonts w:eastAsiaTheme="majorEastAsia" w:cstheme="majorBidi"/>
      <w:color w:val="272727" w:themeColor="text1" w:themeTint="D8"/>
    </w:rPr>
  </w:style>
  <w:style w:type="paragraph" w:styleId="Title">
    <w:name w:val="Title"/>
    <w:basedOn w:val="Normal"/>
    <w:next w:val="Normal"/>
    <w:link w:val="TitleChar"/>
    <w:uiPriority w:val="10"/>
    <w:qFormat/>
    <w:rsid w:val="008A4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7FE"/>
    <w:pPr>
      <w:spacing w:before="160"/>
      <w:jc w:val="center"/>
    </w:pPr>
    <w:rPr>
      <w:i/>
      <w:iCs/>
      <w:color w:val="404040" w:themeColor="text1" w:themeTint="BF"/>
    </w:rPr>
  </w:style>
  <w:style w:type="character" w:customStyle="1" w:styleId="QuoteChar">
    <w:name w:val="Quote Char"/>
    <w:basedOn w:val="DefaultParagraphFont"/>
    <w:link w:val="Quote"/>
    <w:uiPriority w:val="29"/>
    <w:rsid w:val="008A47FE"/>
    <w:rPr>
      <w:i/>
      <w:iCs/>
      <w:color w:val="404040" w:themeColor="text1" w:themeTint="BF"/>
    </w:rPr>
  </w:style>
  <w:style w:type="paragraph" w:styleId="ListParagraph">
    <w:name w:val="List Paragraph"/>
    <w:basedOn w:val="Normal"/>
    <w:uiPriority w:val="34"/>
    <w:qFormat/>
    <w:rsid w:val="008A47FE"/>
    <w:pPr>
      <w:ind w:left="720"/>
      <w:contextualSpacing/>
    </w:pPr>
  </w:style>
  <w:style w:type="character" w:styleId="IntenseEmphasis">
    <w:name w:val="Intense Emphasis"/>
    <w:basedOn w:val="DefaultParagraphFont"/>
    <w:uiPriority w:val="21"/>
    <w:qFormat/>
    <w:rsid w:val="008A47FE"/>
    <w:rPr>
      <w:i/>
      <w:iCs/>
      <w:color w:val="2F5496" w:themeColor="accent1" w:themeShade="BF"/>
    </w:rPr>
  </w:style>
  <w:style w:type="paragraph" w:styleId="IntenseQuote">
    <w:name w:val="Intense Quote"/>
    <w:basedOn w:val="Normal"/>
    <w:next w:val="Normal"/>
    <w:link w:val="IntenseQuoteChar"/>
    <w:uiPriority w:val="30"/>
    <w:qFormat/>
    <w:rsid w:val="008A4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7FE"/>
    <w:rPr>
      <w:i/>
      <w:iCs/>
      <w:color w:val="2F5496" w:themeColor="accent1" w:themeShade="BF"/>
    </w:rPr>
  </w:style>
  <w:style w:type="character" w:styleId="IntenseReference">
    <w:name w:val="Intense Reference"/>
    <w:basedOn w:val="DefaultParagraphFont"/>
    <w:uiPriority w:val="32"/>
    <w:qFormat/>
    <w:rsid w:val="008A47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3</cp:revision>
  <cp:lastPrinted>2024-07-09T18:51:00Z</cp:lastPrinted>
  <dcterms:created xsi:type="dcterms:W3CDTF">2024-07-04T10:32:00Z</dcterms:created>
  <dcterms:modified xsi:type="dcterms:W3CDTF">2024-07-09T18:51:00Z</dcterms:modified>
</cp:coreProperties>
</file>