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3.png" ContentType="image/png"/>
  <Override PartName="/word/media/image2.jpeg" ContentType="image/jpeg"/>
  <Override PartName="/word/media/image5.jpeg" ContentType="image/jpeg"/>
  <Override PartName="/word/media/image4.png" ContentType="image/png"/>
  <Override PartName="/word/media/image6.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80"/>
        <w:rPr>
          <w:bCs w:val="false"/>
        </w:rPr>
      </w:pPr>
      <w:r>
        <w:rPr>
          <w:bCs w:val="false"/>
        </w:rPr>
        <w:t>Fake News Detection Using AI</w:t>
      </w:r>
    </w:p>
    <w:p>
      <w:pPr>
        <w:pStyle w:val="Normal"/>
        <w:spacing w:lineRule="auto" w:line="360"/>
        <w:jc w:val="center"/>
        <w:rPr>
          <w:rFonts w:ascii="Arial" w:hAnsi="Arial" w:cs="Arial"/>
          <w:b/>
          <w:bCs/>
          <w:sz w:val="32"/>
          <w:szCs w:val="32"/>
        </w:rPr>
      </w:pPr>
      <w:r>
        <w:rPr>
          <w:rFonts w:cs="Arial" w:ascii="Arial" w:hAnsi="Arial"/>
          <w:b/>
          <w:bCs/>
          <w:sz w:val="32"/>
          <w:szCs w:val="32"/>
        </w:rPr>
        <w:t>Software Requirements Specification</w:t>
      </w:r>
    </w:p>
    <w:p>
      <w:pPr>
        <w:pStyle w:val="Normal"/>
        <w:spacing w:before="280" w:after="280"/>
        <w:jc w:val="center"/>
        <w:rPr>
          <w:b/>
          <w:sz w:val="40"/>
          <w:szCs w:val="40"/>
          <w:u w:val="single"/>
        </w:rPr>
      </w:pPr>
      <w:r>
        <w:rPr>
          <w:b/>
          <w:sz w:val="40"/>
          <w:szCs w:val="40"/>
          <w:u w:val="single"/>
        </w:rPr>
      </w:r>
    </w:p>
    <w:p>
      <w:pPr>
        <w:pStyle w:val="Title"/>
        <w:spacing w:before="280" w:after="280"/>
        <w:ind w:firstLine="28"/>
        <w:jc w:val="left"/>
        <w:rPr>
          <w:bCs w:val="false"/>
          <w:sz w:val="24"/>
          <w:szCs w:val="24"/>
        </w:rPr>
      </w:pPr>
      <w:r>
        <w:rPr>
          <w:bCs w:val="false"/>
          <w:sz w:val="24"/>
          <w:szCs w:val="24"/>
        </w:rPr>
        <w:t>Version 1.0</w:t>
      </w:r>
    </w:p>
    <w:p>
      <w:pPr>
        <w:pStyle w:val="Normal"/>
        <w:jc w:val="center"/>
        <w:rPr>
          <w:b/>
          <w:bCs/>
          <w:sz w:val="28"/>
          <w:szCs w:val="28"/>
        </w:rPr>
      </w:pPr>
      <w:r>
        <w:rPr>
          <w:b/>
          <w:bCs/>
          <w:sz w:val="28"/>
          <w:szCs w:val="28"/>
        </w:rPr>
      </w:r>
    </w:p>
    <w:p>
      <w:pPr>
        <w:pStyle w:val="Normal"/>
        <w:rPr>
          <w:sz w:val="20"/>
          <w:szCs w:val="20"/>
        </w:rPr>
      </w:pPr>
      <w:r>
        <w:rPr>
          <w:sz w:val="20"/>
          <w:szCs w:val="20"/>
        </w:rPr>
        <w:t>  </w:t>
      </w:r>
    </w:p>
    <w:p>
      <w:pPr>
        <w:pStyle w:val="Normal"/>
        <w:jc w:val="right"/>
        <w:rPr>
          <w:b/>
          <w:bCs/>
          <w:sz w:val="28"/>
          <w:szCs w:val="28"/>
        </w:rPr>
      </w:pPr>
      <w:r>
        <w:rPr>
          <w:b/>
          <w:bCs/>
          <w:sz w:val="28"/>
          <w:szCs w:val="28"/>
        </w:rPr>
      </w:r>
    </w:p>
    <w:p>
      <w:pPr>
        <w:pStyle w:val="Normal"/>
        <w:jc w:val="center"/>
        <w:rPr>
          <w:b/>
          <w:bCs/>
          <w:sz w:val="28"/>
          <w:szCs w:val="28"/>
        </w:rPr>
      </w:pPr>
      <w:r>
        <w:rPr/>
        <w:drawing>
          <wp:inline distT="0" distB="0" distL="0" distR="0">
            <wp:extent cx="1959610" cy="122999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959610" cy="1229995"/>
                    </a:xfrm>
                    <a:prstGeom prst="rect">
                      <a:avLst/>
                    </a:prstGeom>
                    <a:noFill/>
                  </pic:spPr>
                </pic:pic>
              </a:graphicData>
            </a:graphic>
          </wp:inline>
        </w:drawing>
      </w:r>
    </w:p>
    <w:p>
      <w:pPr>
        <w:pStyle w:val="Normal"/>
        <w:jc w:val="center"/>
        <w:rPr>
          <w:b/>
          <w:bCs/>
          <w:sz w:val="28"/>
          <w:szCs w:val="28"/>
        </w:rPr>
      </w:pPr>
      <w:r>
        <w:rPr>
          <w:b/>
          <w:bCs/>
          <w:sz w:val="28"/>
          <w:szCs w:val="28"/>
        </w:rPr>
      </w:r>
    </w:p>
    <w:p>
      <w:pPr>
        <w:pStyle w:val="Normal"/>
        <w:rPr>
          <w:b/>
          <w:bCs/>
          <w:sz w:val="28"/>
          <w:szCs w:val="28"/>
        </w:rPr>
      </w:pPr>
      <w:r>
        <w:rPr>
          <w:b/>
          <w:bCs/>
          <w:sz w:val="28"/>
          <w:szCs w:val="28"/>
        </w:rPr>
      </w:r>
    </w:p>
    <w:p>
      <w:pPr>
        <w:pStyle w:val="Normal"/>
        <w:jc w:val="center"/>
        <w:rPr>
          <w:b/>
          <w:bCs/>
          <w:sz w:val="28"/>
          <w:szCs w:val="28"/>
        </w:rPr>
      </w:pPr>
      <w:r>
        <w:rPr>
          <w:b/>
          <w:bCs/>
          <w:sz w:val="28"/>
          <w:szCs w:val="28"/>
        </w:rPr>
      </w:r>
    </w:p>
    <w:p>
      <w:pPr>
        <w:pStyle w:val="Normal"/>
        <w:rPr>
          <w:b/>
          <w:bCs/>
          <w:sz w:val="28"/>
          <w:szCs w:val="28"/>
        </w:rPr>
      </w:pPr>
      <w:r>
        <w:rPr>
          <w:b/>
          <w:bCs/>
          <w:sz w:val="28"/>
          <w:szCs w:val="28"/>
        </w:rPr>
        <w:t> </w:t>
      </w:r>
    </w:p>
    <w:p>
      <w:pPr>
        <w:pStyle w:val="Title"/>
        <w:jc w:val="left"/>
        <w:rPr>
          <w:rFonts w:ascii="Times New Roman" w:hAnsi="Times New Roman" w:cs="Times New Roman"/>
          <w:sz w:val="28"/>
          <w:szCs w:val="28"/>
        </w:rPr>
      </w:pPr>
      <w:r>
        <w:rPr>
          <w:rFonts w:cs="Times New Roman" w:ascii="Times New Roman" w:hAnsi="Times New Roman"/>
          <w:sz w:val="28"/>
          <w:szCs w:val="28"/>
        </w:rPr>
      </w:r>
    </w:p>
    <w:p>
      <w:pPr>
        <w:pStyle w:val="Normal"/>
        <w:spacing w:before="280" w:after="280"/>
        <w:rPr>
          <w:rFonts w:ascii="Arial" w:hAnsi="Arial" w:cs="Arial"/>
          <w:b/>
        </w:rPr>
      </w:pPr>
      <w:r>
        <w:rPr>
          <w:rFonts w:cs="Arial" w:ascii="Arial" w:hAnsi="Arial"/>
          <w:b/>
        </w:rPr>
        <w:t>Group Id: F25PROJECTB0FB6</w:t>
      </w:r>
    </w:p>
    <w:p>
      <w:pPr>
        <w:pStyle w:val="Normal"/>
        <w:spacing w:before="280" w:after="280"/>
        <w:rPr>
          <w:rFonts w:ascii="Arial" w:hAnsi="Arial" w:cs="Arial"/>
          <w:b/>
        </w:rPr>
      </w:pPr>
      <w:r>
        <w:rPr>
          <w:rFonts w:cs="Arial" w:ascii="Arial" w:hAnsi="Arial"/>
          <w:b/>
        </w:rPr>
        <w:t xml:space="preserve">Supervisor Name: Huma Mumtaz </w:t>
      </w:r>
    </w:p>
    <w:p>
      <w:pPr>
        <w:sectPr>
          <w:type w:val="nextPage"/>
          <w:pgSz w:w="12240" w:h="15840"/>
          <w:pgMar w:left="1800" w:right="1800" w:gutter="0" w:header="0" w:top="1440" w:footer="0" w:bottom="1440"/>
          <w:pgNumType w:fmt="decimal"/>
          <w:formProt w:val="false"/>
          <w:textDirection w:val="lrTb"/>
          <w:docGrid w:type="default" w:linePitch="360" w:charSpace="0"/>
        </w:sectPr>
        <w:pStyle w:val="Title"/>
        <w:spacing w:before="0" w:after="0"/>
        <w:jc w:val="left"/>
        <w:rPr>
          <w:rFonts w:ascii="Times New Roman" w:hAnsi="Times New Roman" w:cs="Times New Roman"/>
          <w:i/>
          <w:i/>
          <w:sz w:val="24"/>
          <w:szCs w:val="24"/>
        </w:rPr>
      </w:pPr>
      <w:r>
        <w:rPr>
          <w:rFonts w:cs="Times New Roman" w:ascii="Times New Roman" w:hAnsi="Times New Roman"/>
          <w:sz w:val="24"/>
          <w:szCs w:val="24"/>
        </w:rPr>
        <w:tab/>
      </w:r>
      <w:r>
        <w:rPr>
          <w:rFonts w:cs="Times New Roman" w:ascii="Times New Roman" w:hAnsi="Times New Roman"/>
          <w:i/>
          <w:sz w:val="24"/>
          <w:szCs w:val="24"/>
        </w:rPr>
        <w:t xml:space="preserve"> </w:t>
      </w:r>
    </w:p>
    <w:p>
      <w:pPr>
        <w:pStyle w:val="Normal"/>
        <w:jc w:val="center"/>
        <w:rPr>
          <w:b/>
          <w:bCs/>
          <w:sz w:val="36"/>
          <w:szCs w:val="36"/>
        </w:rPr>
      </w:pPr>
      <w:r>
        <w:rPr>
          <w:b/>
          <w:bCs/>
          <w:sz w:val="36"/>
          <w:szCs w:val="36"/>
        </w:rPr>
        <w:t>Revision History</w:t>
      </w:r>
    </w:p>
    <w:tbl>
      <w:tblPr>
        <w:tblW w:w="8856" w:type="dxa"/>
        <w:jc w:val="left"/>
        <w:tblInd w:w="101" w:type="dxa"/>
        <w:tblLayout w:type="fixed"/>
        <w:tblCellMar>
          <w:top w:w="0" w:type="dxa"/>
          <w:left w:w="108" w:type="dxa"/>
          <w:bottom w:w="0" w:type="dxa"/>
          <w:right w:w="108" w:type="dxa"/>
        </w:tblCellMar>
      </w:tblPr>
      <w:tblGrid>
        <w:gridCol w:w="2166"/>
        <w:gridCol w:w="1116"/>
        <w:gridCol w:w="3435"/>
        <w:gridCol w:w="2139"/>
      </w:tblGrid>
      <w:tr>
        <w:trPr/>
        <w:tc>
          <w:tcPr>
            <w:tcW w:w="2166" w:type="dxa"/>
            <w:tcBorders>
              <w:top w:val="single" w:sz="6" w:space="0" w:color="000000"/>
              <w:left w:val="single" w:sz="6" w:space="0" w:color="000000"/>
              <w:bottom w:val="single" w:sz="6" w:space="0" w:color="000000"/>
              <w:right w:val="single" w:sz="6" w:space="0" w:color="000000"/>
            </w:tcBorders>
          </w:tcPr>
          <w:p>
            <w:pPr>
              <w:pStyle w:val="tabletext"/>
              <w:spacing w:lineRule="auto" w:line="240" w:before="0" w:after="120"/>
              <w:jc w:val="center"/>
              <w:rPr>
                <w:b/>
                <w:bCs/>
                <w:sz w:val="24"/>
                <w:szCs w:val="24"/>
              </w:rPr>
            </w:pPr>
            <w:r>
              <w:rPr>
                <w:b/>
                <w:bCs/>
                <w:sz w:val="24"/>
                <w:szCs w:val="24"/>
              </w:rPr>
              <w:t>Date (dd/mm/yyyy)</w:t>
            </w:r>
          </w:p>
        </w:tc>
        <w:tc>
          <w:tcPr>
            <w:tcW w:w="1116" w:type="dxa"/>
            <w:tcBorders>
              <w:top w:val="single" w:sz="6" w:space="0" w:color="000000"/>
              <w:bottom w:val="single" w:sz="6" w:space="0" w:color="000000"/>
              <w:right w:val="single" w:sz="6" w:space="0" w:color="000000"/>
            </w:tcBorders>
          </w:tcPr>
          <w:p>
            <w:pPr>
              <w:pStyle w:val="tabletext"/>
              <w:spacing w:lineRule="auto" w:line="240" w:before="0" w:after="120"/>
              <w:jc w:val="center"/>
              <w:rPr>
                <w:b/>
                <w:bCs/>
                <w:sz w:val="24"/>
                <w:szCs w:val="24"/>
              </w:rPr>
            </w:pPr>
            <w:r>
              <w:rPr>
                <w:b/>
                <w:bCs/>
                <w:sz w:val="24"/>
                <w:szCs w:val="24"/>
              </w:rPr>
              <w:t>Version</w:t>
            </w:r>
          </w:p>
        </w:tc>
        <w:tc>
          <w:tcPr>
            <w:tcW w:w="3435" w:type="dxa"/>
            <w:tcBorders>
              <w:top w:val="single" w:sz="6" w:space="0" w:color="000000"/>
              <w:bottom w:val="single" w:sz="6" w:space="0" w:color="000000"/>
              <w:right w:val="single" w:sz="6" w:space="0" w:color="000000"/>
            </w:tcBorders>
          </w:tcPr>
          <w:p>
            <w:pPr>
              <w:pStyle w:val="tabletext"/>
              <w:spacing w:lineRule="auto" w:line="240" w:before="0" w:after="120"/>
              <w:jc w:val="center"/>
              <w:rPr>
                <w:b/>
                <w:bCs/>
                <w:sz w:val="24"/>
                <w:szCs w:val="24"/>
              </w:rPr>
            </w:pPr>
            <w:r>
              <w:rPr>
                <w:b/>
                <w:bCs/>
                <w:sz w:val="24"/>
                <w:szCs w:val="24"/>
              </w:rPr>
              <w:t>Description</w:t>
            </w:r>
          </w:p>
        </w:tc>
        <w:tc>
          <w:tcPr>
            <w:tcW w:w="2139" w:type="dxa"/>
            <w:tcBorders>
              <w:top w:val="single" w:sz="6" w:space="0" w:color="000000"/>
              <w:bottom w:val="single" w:sz="6" w:space="0" w:color="000000"/>
              <w:right w:val="single" w:sz="6" w:space="0" w:color="000000"/>
            </w:tcBorders>
          </w:tcPr>
          <w:p>
            <w:pPr>
              <w:pStyle w:val="tabletext"/>
              <w:spacing w:lineRule="auto" w:line="240" w:before="0" w:after="120"/>
              <w:jc w:val="center"/>
              <w:rPr>
                <w:b/>
                <w:bCs/>
                <w:sz w:val="24"/>
                <w:szCs w:val="24"/>
              </w:rPr>
            </w:pPr>
            <w:r>
              <w:rPr>
                <w:b/>
                <w:bCs/>
                <w:sz w:val="24"/>
                <w:szCs w:val="24"/>
              </w:rPr>
              <w:t>Author</w:t>
            </w:r>
          </w:p>
        </w:tc>
      </w:tr>
      <w:tr>
        <w:trPr/>
        <w:tc>
          <w:tcPr>
            <w:tcW w:w="2166" w:type="dxa"/>
            <w:tcBorders>
              <w:left w:val="single" w:sz="6" w:space="0" w:color="000000"/>
              <w:right w:val="single" w:sz="6" w:space="0" w:color="000000"/>
            </w:tcBorders>
          </w:tcPr>
          <w:p>
            <w:pPr>
              <w:pStyle w:val="tabletext"/>
              <w:spacing w:before="0" w:after="120"/>
              <w:jc w:val="center"/>
              <w:rPr>
                <w:rFonts w:ascii="Arial" w:hAnsi="Arial" w:cs="Arial"/>
              </w:rPr>
            </w:pPr>
            <w:r>
              <w:rPr>
                <w:rFonts w:cs="Arial" w:ascii="Arial" w:hAnsi="Arial"/>
              </w:rPr>
              <w:t>5/11/2025</w:t>
            </w:r>
          </w:p>
        </w:tc>
        <w:tc>
          <w:tcPr>
            <w:tcW w:w="1116" w:type="dxa"/>
            <w:tcBorders>
              <w:right w:val="single" w:sz="6" w:space="0" w:color="000000"/>
            </w:tcBorders>
          </w:tcPr>
          <w:p>
            <w:pPr>
              <w:pStyle w:val="tabletext"/>
              <w:spacing w:before="0" w:after="120"/>
              <w:jc w:val="center"/>
              <w:rPr>
                <w:rFonts w:ascii="Arial" w:hAnsi="Arial" w:cs="Arial"/>
              </w:rPr>
            </w:pPr>
            <w:r>
              <w:rPr>
                <w:rFonts w:cs="Arial" w:ascii="Arial" w:hAnsi="Arial"/>
              </w:rPr>
              <w:t>1.0</w:t>
            </w:r>
          </w:p>
        </w:tc>
        <w:tc>
          <w:tcPr>
            <w:tcW w:w="3435" w:type="dxa"/>
            <w:tcBorders>
              <w:right w:val="single" w:sz="6" w:space="0" w:color="000000"/>
            </w:tcBorders>
          </w:tcPr>
          <w:p>
            <w:pPr>
              <w:pStyle w:val="tabletext"/>
              <w:spacing w:before="0" w:after="120"/>
              <w:jc w:val="center"/>
              <w:rPr>
                <w:rFonts w:ascii="Arial" w:hAnsi="Arial" w:cs="Arial"/>
              </w:rPr>
            </w:pPr>
            <w:r>
              <w:rPr>
                <w:rFonts w:cs="Arial" w:ascii="Arial" w:hAnsi="Arial"/>
              </w:rPr>
              <w:t>Introduction of the project</w:t>
            </w:r>
          </w:p>
        </w:tc>
        <w:tc>
          <w:tcPr>
            <w:tcW w:w="2139" w:type="dxa"/>
            <w:tcBorders>
              <w:right w:val="single" w:sz="6" w:space="0" w:color="000000"/>
            </w:tcBorders>
          </w:tcPr>
          <w:p>
            <w:pPr>
              <w:pStyle w:val="tabletext"/>
              <w:spacing w:before="0" w:after="120"/>
              <w:jc w:val="center"/>
              <w:rPr>
                <w:rFonts w:ascii="Arial" w:hAnsi="Arial" w:cs="Arial"/>
              </w:rPr>
            </w:pPr>
            <w:r>
              <w:rPr>
                <w:rFonts w:cs="Arial" w:ascii="Arial" w:hAnsi="Arial"/>
              </w:rPr>
              <w:t>BC220201723</w:t>
            </w:r>
          </w:p>
        </w:tc>
      </w:tr>
      <w:tr>
        <w:trPr/>
        <w:tc>
          <w:tcPr>
            <w:tcW w:w="2166" w:type="dxa"/>
            <w:tcBorders>
              <w:left w:val="single" w:sz="6" w:space="0" w:color="000000"/>
              <w:right w:val="single" w:sz="6" w:space="0" w:color="000000"/>
            </w:tcBorders>
          </w:tcPr>
          <w:p>
            <w:pPr>
              <w:pStyle w:val="tabletext"/>
              <w:spacing w:before="0" w:after="120"/>
              <w:rPr>
                <w:bCs/>
                <w:sz w:val="24"/>
                <w:szCs w:val="24"/>
              </w:rPr>
            </w:pPr>
            <w:r>
              <w:rPr>
                <w:bCs/>
                <w:sz w:val="24"/>
                <w:szCs w:val="24"/>
              </w:rPr>
            </w:r>
          </w:p>
        </w:tc>
        <w:tc>
          <w:tcPr>
            <w:tcW w:w="1116" w:type="dxa"/>
            <w:tcBorders>
              <w:right w:val="single" w:sz="6" w:space="0" w:color="000000"/>
            </w:tcBorders>
          </w:tcPr>
          <w:p>
            <w:pPr>
              <w:pStyle w:val="tabletext"/>
              <w:spacing w:before="0" w:after="120"/>
              <w:rPr>
                <w:bCs/>
                <w:sz w:val="24"/>
                <w:szCs w:val="24"/>
              </w:rPr>
            </w:pPr>
            <w:r>
              <w:rPr>
                <w:bCs/>
                <w:sz w:val="24"/>
                <w:szCs w:val="24"/>
              </w:rPr>
            </w:r>
          </w:p>
        </w:tc>
        <w:tc>
          <w:tcPr>
            <w:tcW w:w="3435" w:type="dxa"/>
            <w:tcBorders>
              <w:right w:val="single" w:sz="6" w:space="0" w:color="000000"/>
            </w:tcBorders>
          </w:tcPr>
          <w:p>
            <w:pPr>
              <w:pStyle w:val="tabletext"/>
              <w:spacing w:before="0" w:after="120"/>
              <w:jc w:val="both"/>
              <w:rPr>
                <w:bCs/>
                <w:sz w:val="24"/>
                <w:szCs w:val="24"/>
              </w:rPr>
            </w:pPr>
            <w:r>
              <w:rPr>
                <w:bCs/>
                <w:sz w:val="24"/>
                <w:szCs w:val="24"/>
              </w:rPr>
            </w:r>
          </w:p>
        </w:tc>
        <w:tc>
          <w:tcPr>
            <w:tcW w:w="2139" w:type="dxa"/>
            <w:tcBorders>
              <w:right w:val="single" w:sz="6" w:space="0" w:color="000000"/>
            </w:tcBorders>
          </w:tcPr>
          <w:p>
            <w:pPr>
              <w:pStyle w:val="tabletext"/>
              <w:spacing w:before="0" w:after="120"/>
              <w:rPr>
                <w:bCs/>
                <w:sz w:val="24"/>
                <w:szCs w:val="24"/>
              </w:rPr>
            </w:pPr>
            <w:r>
              <w:rPr>
                <w:bCs/>
                <w:sz w:val="24"/>
                <w:szCs w:val="24"/>
              </w:rPr>
            </w:r>
          </w:p>
        </w:tc>
      </w:tr>
      <w:tr>
        <w:trPr/>
        <w:tc>
          <w:tcPr>
            <w:tcW w:w="2166" w:type="dxa"/>
            <w:tcBorders>
              <w:left w:val="single" w:sz="6" w:space="0" w:color="000000"/>
              <w:right w:val="single" w:sz="6" w:space="0" w:color="000000"/>
            </w:tcBorders>
          </w:tcPr>
          <w:p>
            <w:pPr>
              <w:pStyle w:val="tabletext"/>
              <w:spacing w:before="0" w:after="120"/>
              <w:rPr>
                <w:bCs/>
                <w:sz w:val="24"/>
                <w:szCs w:val="24"/>
              </w:rPr>
            </w:pPr>
            <w:r>
              <w:rPr>
                <w:bCs/>
                <w:sz w:val="24"/>
                <w:szCs w:val="24"/>
              </w:rPr>
            </w:r>
          </w:p>
        </w:tc>
        <w:tc>
          <w:tcPr>
            <w:tcW w:w="1116" w:type="dxa"/>
            <w:tcBorders>
              <w:right w:val="single" w:sz="6" w:space="0" w:color="000000"/>
            </w:tcBorders>
          </w:tcPr>
          <w:p>
            <w:pPr>
              <w:pStyle w:val="tabletext"/>
              <w:spacing w:before="0" w:after="120"/>
              <w:rPr>
                <w:bCs/>
                <w:sz w:val="24"/>
                <w:szCs w:val="24"/>
              </w:rPr>
            </w:pPr>
            <w:r>
              <w:rPr>
                <w:bCs/>
                <w:sz w:val="24"/>
                <w:szCs w:val="24"/>
              </w:rPr>
            </w:r>
          </w:p>
        </w:tc>
        <w:tc>
          <w:tcPr>
            <w:tcW w:w="3435" w:type="dxa"/>
            <w:tcBorders>
              <w:right w:val="single" w:sz="6" w:space="0" w:color="000000"/>
            </w:tcBorders>
          </w:tcPr>
          <w:p>
            <w:pPr>
              <w:pStyle w:val="tabletext"/>
              <w:spacing w:before="0" w:after="120"/>
              <w:jc w:val="both"/>
              <w:rPr>
                <w:bCs/>
                <w:sz w:val="24"/>
                <w:szCs w:val="24"/>
              </w:rPr>
            </w:pPr>
            <w:r>
              <w:rPr>
                <w:bCs/>
                <w:sz w:val="24"/>
                <w:szCs w:val="24"/>
              </w:rPr>
            </w:r>
          </w:p>
        </w:tc>
        <w:tc>
          <w:tcPr>
            <w:tcW w:w="2139" w:type="dxa"/>
            <w:tcBorders>
              <w:right w:val="single" w:sz="6" w:space="0" w:color="000000"/>
            </w:tcBorders>
          </w:tcPr>
          <w:p>
            <w:pPr>
              <w:pStyle w:val="tabletext"/>
              <w:spacing w:before="0" w:after="120"/>
              <w:rPr>
                <w:bCs/>
                <w:sz w:val="24"/>
                <w:szCs w:val="24"/>
              </w:rPr>
            </w:pPr>
            <w:r>
              <w:rPr>
                <w:bCs/>
                <w:sz w:val="24"/>
                <w:szCs w:val="24"/>
              </w:rPr>
            </w:r>
          </w:p>
        </w:tc>
      </w:tr>
      <w:tr>
        <w:trPr/>
        <w:tc>
          <w:tcPr>
            <w:tcW w:w="2166" w:type="dxa"/>
            <w:tcBorders>
              <w:left w:val="single" w:sz="6" w:space="0" w:color="000000"/>
              <w:bottom w:val="single" w:sz="6" w:space="0" w:color="000000"/>
              <w:right w:val="single" w:sz="6" w:space="0" w:color="000000"/>
            </w:tcBorders>
          </w:tcPr>
          <w:p>
            <w:pPr>
              <w:pStyle w:val="tabletext"/>
              <w:spacing w:before="0" w:after="120"/>
              <w:rPr>
                <w:bCs/>
                <w:sz w:val="24"/>
                <w:szCs w:val="24"/>
              </w:rPr>
            </w:pPr>
            <w:r>
              <w:rPr>
                <w:bCs/>
                <w:sz w:val="24"/>
                <w:szCs w:val="24"/>
              </w:rPr>
            </w:r>
          </w:p>
        </w:tc>
        <w:tc>
          <w:tcPr>
            <w:tcW w:w="1116" w:type="dxa"/>
            <w:tcBorders>
              <w:bottom w:val="single" w:sz="6" w:space="0" w:color="000000"/>
              <w:right w:val="single" w:sz="6" w:space="0" w:color="000000"/>
            </w:tcBorders>
          </w:tcPr>
          <w:p>
            <w:pPr>
              <w:pStyle w:val="tabletext"/>
              <w:spacing w:before="0" w:after="120"/>
              <w:rPr>
                <w:bCs/>
                <w:sz w:val="24"/>
                <w:szCs w:val="24"/>
              </w:rPr>
            </w:pPr>
            <w:r>
              <w:rPr>
                <w:bCs/>
                <w:sz w:val="24"/>
                <w:szCs w:val="24"/>
              </w:rPr>
            </w:r>
          </w:p>
        </w:tc>
        <w:tc>
          <w:tcPr>
            <w:tcW w:w="3435" w:type="dxa"/>
            <w:tcBorders>
              <w:bottom w:val="single" w:sz="6" w:space="0" w:color="000000"/>
              <w:right w:val="single" w:sz="6" w:space="0" w:color="000000"/>
            </w:tcBorders>
          </w:tcPr>
          <w:p>
            <w:pPr>
              <w:pStyle w:val="tabletext"/>
              <w:spacing w:before="0" w:after="120"/>
              <w:jc w:val="both"/>
              <w:rPr>
                <w:bCs/>
                <w:sz w:val="24"/>
                <w:szCs w:val="24"/>
              </w:rPr>
            </w:pPr>
            <w:r>
              <w:rPr>
                <w:bCs/>
                <w:sz w:val="24"/>
                <w:szCs w:val="24"/>
              </w:rPr>
            </w:r>
          </w:p>
        </w:tc>
        <w:tc>
          <w:tcPr>
            <w:tcW w:w="2139" w:type="dxa"/>
            <w:tcBorders>
              <w:bottom w:val="single" w:sz="6" w:space="0" w:color="000000"/>
              <w:right w:val="single" w:sz="6" w:space="0" w:color="000000"/>
            </w:tcBorders>
          </w:tcPr>
          <w:p>
            <w:pPr>
              <w:pStyle w:val="tabletext"/>
              <w:spacing w:before="0" w:after="120"/>
              <w:rPr>
                <w:bCs/>
                <w:sz w:val="24"/>
                <w:szCs w:val="24"/>
              </w:rPr>
            </w:pPr>
            <w:r>
              <w:rPr>
                <w:bCs/>
                <w:sz w:val="24"/>
                <w:szCs w:val="24"/>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rPr>
          <w:b/>
          <w:sz w:val="36"/>
          <w:szCs w:val="36"/>
          <w:u w:val="single"/>
        </w:rPr>
      </w:pPr>
      <w:r>
        <w:rPr>
          <w:b/>
          <w:sz w:val="36"/>
          <w:szCs w:val="36"/>
          <w:u w:val="single"/>
        </w:rPr>
      </w:r>
    </w:p>
    <w:p>
      <w:pPr>
        <w:pStyle w:val="Normal"/>
        <w:jc w:val="center"/>
        <w:rPr>
          <w:b/>
          <w:bCs/>
          <w:sz w:val="34"/>
          <w:szCs w:val="28"/>
        </w:rPr>
      </w:pPr>
      <w:r>
        <w:rPr>
          <w:b/>
          <w:sz w:val="36"/>
          <w:szCs w:val="36"/>
          <w:u w:val="single"/>
        </w:rPr>
        <w:t>Table of Contents</w:t>
      </w:r>
    </w:p>
    <w:p>
      <w:pPr>
        <w:pStyle w:val="Normal"/>
        <w:rPr/>
      </w:pPr>
      <w:r>
        <w:rPr/>
      </w:r>
    </w:p>
    <w:p>
      <w:pPr>
        <w:pStyle w:val="Normal"/>
        <w:rPr/>
      </w:pPr>
      <w:r>
        <w:rPr/>
      </w:r>
    </w:p>
    <w:p>
      <w:pPr>
        <w:pStyle w:val="Normal"/>
        <w:rPr>
          <w:b/>
        </w:rPr>
      </w:pPr>
      <w:r>
        <w:rPr/>
        <w:tab/>
        <w:tab/>
        <w:tab/>
        <w:tab/>
        <w:tab/>
        <w:tab/>
        <w:tab/>
        <w:tab/>
        <w:tab/>
        <w:tab/>
        <w:tab/>
      </w:r>
    </w:p>
    <w:p>
      <w:pPr>
        <w:pStyle w:val="Normal"/>
        <w:numPr>
          <w:ilvl w:val="0"/>
          <w:numId w:val="1"/>
        </w:numPr>
        <w:spacing w:lineRule="auto" w:line="720"/>
        <w:rPr>
          <w:u w:val="single"/>
        </w:rPr>
      </w:pPr>
      <w:hyperlink w:anchor="scope">
        <w:r>
          <w:rPr>
            <w:rStyle w:val="Hyperlink"/>
          </w:rPr>
          <w:t>Scope (of the project)</w:t>
        </w:r>
        <w:r>
          <w:rPr>
            <w:rStyle w:val="Hyperlink"/>
            <w:u w:val="none"/>
          </w:rPr>
          <w:t xml:space="preserve"> </w:t>
          <w:tab/>
          <w:tab/>
          <w:tab/>
          <w:tab/>
          <w:tab/>
          <w:tab/>
          <w:tab/>
          <w:tab/>
        </w:r>
      </w:hyperlink>
    </w:p>
    <w:p>
      <w:pPr>
        <w:pStyle w:val="Normal"/>
        <w:numPr>
          <w:ilvl w:val="0"/>
          <w:numId w:val="1"/>
        </w:numPr>
        <w:spacing w:lineRule="auto" w:line="720"/>
        <w:rPr>
          <w:u w:val="single"/>
        </w:rPr>
      </w:pPr>
      <w:hyperlink w:anchor="FRNFR">
        <w:r>
          <w:rPr>
            <w:rStyle w:val="Hyperlink"/>
          </w:rPr>
          <w:t>Functional Requirements and Non Functional requirements</w:t>
        </w:r>
        <w:r>
          <w:rPr>
            <w:rStyle w:val="Hyperlink"/>
            <w:u w:val="none"/>
          </w:rPr>
          <w:tab/>
          <w:tab/>
          <w:tab/>
        </w:r>
      </w:hyperlink>
    </w:p>
    <w:p>
      <w:pPr>
        <w:pStyle w:val="Normal"/>
        <w:numPr>
          <w:ilvl w:val="0"/>
          <w:numId w:val="1"/>
        </w:numPr>
        <w:spacing w:lineRule="auto" w:line="720"/>
        <w:rPr>
          <w:u w:val="single"/>
        </w:rPr>
      </w:pPr>
      <w:hyperlink w:anchor="UCD">
        <w:r>
          <w:rPr>
            <w:rStyle w:val="Hyperlink"/>
          </w:rPr>
          <w:t>Use Case Diagram</w:t>
        </w:r>
        <w:r>
          <w:rPr>
            <w:rStyle w:val="Hyperlink"/>
            <w:u w:val="none"/>
          </w:rPr>
          <w:t xml:space="preserve"> </w:t>
          <w:tab/>
          <w:tab/>
          <w:tab/>
          <w:tab/>
          <w:tab/>
          <w:tab/>
          <w:tab/>
          <w:tab/>
        </w:r>
      </w:hyperlink>
    </w:p>
    <w:p>
      <w:pPr>
        <w:pStyle w:val="Normal"/>
        <w:numPr>
          <w:ilvl w:val="0"/>
          <w:numId w:val="1"/>
        </w:numPr>
        <w:spacing w:lineRule="auto" w:line="720"/>
        <w:rPr>
          <w:u w:val="single"/>
        </w:rPr>
      </w:pPr>
      <w:hyperlink w:anchor="UCS">
        <w:r>
          <w:rPr>
            <w:rStyle w:val="Hyperlink"/>
          </w:rPr>
          <w:t>Usage Scenarios</w:t>
        </w:r>
        <w:r>
          <w:rPr>
            <w:rStyle w:val="Hyperlink"/>
            <w:u w:val="none"/>
          </w:rPr>
          <w:tab/>
          <w:tab/>
          <w:tab/>
          <w:tab/>
          <w:tab/>
          <w:tab/>
          <w:tab/>
        </w:r>
      </w:hyperlink>
    </w:p>
    <w:p>
      <w:pPr>
        <w:pStyle w:val="Normal"/>
        <w:numPr>
          <w:ilvl w:val="0"/>
          <w:numId w:val="1"/>
        </w:numPr>
        <w:spacing w:lineRule="auto" w:line="720"/>
        <w:rPr>
          <w:u w:val="single"/>
        </w:rPr>
      </w:pPr>
      <w:hyperlink w:anchor="Adopted">
        <w:r>
          <w:rPr>
            <w:rStyle w:val="Hyperlink"/>
          </w:rPr>
          <w:t>Adopted Methodology</w:t>
        </w:r>
      </w:hyperlink>
    </w:p>
    <w:p>
      <w:pPr>
        <w:pStyle w:val="Normal"/>
        <w:numPr>
          <w:ilvl w:val="0"/>
          <w:numId w:val="1"/>
        </w:numPr>
        <w:spacing w:lineRule="auto" w:line="720"/>
        <w:rPr>
          <w:u w:val="single"/>
        </w:rPr>
      </w:pPr>
      <w:hyperlink w:anchor="Gantt">
        <w:r>
          <w:rPr>
            <w:rStyle w:val="Hyperlink"/>
          </w:rPr>
          <w:t>Work Plan (Use MS Project to create Schedule/Work Plan)</w:t>
        </w:r>
      </w:hyperlink>
    </w:p>
    <w:p>
      <w:pPr>
        <w:pStyle w:val="Normal"/>
        <w:spacing w:lineRule="auto" w:line="720"/>
        <w:rPr/>
      </w:pPr>
      <w:r>
        <w:rPr/>
      </w:r>
    </w:p>
    <w:p>
      <w:pPr>
        <w:pStyle w:val="Normal"/>
        <w:spacing w:lineRule="auto" w:line="720"/>
        <w:rPr/>
      </w:pPr>
      <w:r>
        <w:rPr/>
      </w:r>
    </w:p>
    <w:p>
      <w:pPr>
        <w:pStyle w:val="Normal"/>
        <w:spacing w:lineRule="auto" w:line="720"/>
        <w:rPr/>
      </w:pPr>
      <w:r>
        <w:rPr/>
      </w:r>
    </w:p>
    <w:p>
      <w:pPr>
        <w:pStyle w:val="Normal"/>
        <w:spacing w:lineRule="auto" w:line="720"/>
        <w:rPr/>
      </w:pPr>
      <w:r>
        <w:rPr/>
      </w:r>
    </w:p>
    <w:p>
      <w:pPr>
        <w:pStyle w:val="Normal"/>
        <w:spacing w:lineRule="auto" w:line="720"/>
        <w:rPr/>
      </w:pPr>
      <w:r>
        <w:rPr/>
      </w:r>
    </w:p>
    <w:p>
      <w:pPr>
        <w:pStyle w:val="Normal"/>
        <w:spacing w:lineRule="auto" w:line="720"/>
        <w:rPr/>
      </w:pPr>
      <w:r>
        <w:rPr/>
      </w:r>
    </w:p>
    <w:p>
      <w:pPr>
        <w:pStyle w:val="Normal"/>
        <w:spacing w:lineRule="auto" w:line="720"/>
        <w:rPr/>
      </w:pPr>
      <w:r>
        <w:rPr/>
      </w:r>
    </w:p>
    <w:p>
      <w:pPr>
        <w:pStyle w:val="Normal"/>
        <w:spacing w:lineRule="auto" w:line="720"/>
        <w:rPr/>
      </w:pPr>
      <w:r>
        <w:rPr/>
      </w:r>
    </w:p>
    <w:p>
      <w:pPr>
        <w:pStyle w:val="Normal"/>
        <w:ind w:hanging="0" w:left="0"/>
        <w:jc w:val="center"/>
        <w:rPr>
          <w:rFonts w:ascii="Times New Roman" w:hAnsi="Times New Roman"/>
        </w:rPr>
      </w:pPr>
      <w:r>
        <w:rPr>
          <w:b/>
          <w:sz w:val="40"/>
          <w:szCs w:val="40"/>
          <w:u w:val="single"/>
        </w:rPr>
        <w:t>SRS Document</w:t>
      </w:r>
    </w:p>
    <w:p>
      <w:pPr>
        <w:pStyle w:val="Normal"/>
        <w:rPr>
          <w:rFonts w:ascii="Times New Roman" w:hAnsi="Times New Roman"/>
          <w:b/>
          <w:sz w:val="32"/>
          <w:szCs w:val="32"/>
        </w:rPr>
      </w:pPr>
      <w:r>
        <w:rPr>
          <w:b/>
          <w:sz w:val="32"/>
          <w:szCs w:val="32"/>
        </w:rPr>
      </w:r>
    </w:p>
    <w:p>
      <w:pPr>
        <w:pStyle w:val="Normal"/>
        <w:rPr>
          <w:rFonts w:ascii="Times New Roman" w:hAnsi="Times New Roman"/>
          <w:b/>
          <w:bCs/>
          <w:sz w:val="32"/>
          <w:szCs w:val="32"/>
          <w:u w:val="single"/>
        </w:rPr>
      </w:pPr>
      <w:r>
        <w:rPr>
          <w:b/>
          <w:bCs/>
          <w:sz w:val="32"/>
          <w:szCs w:val="32"/>
          <w:u w:val="single"/>
        </w:rPr>
      </w:r>
    </w:p>
    <w:p>
      <w:pPr>
        <w:pStyle w:val="Normal"/>
        <w:rPr>
          <w:rFonts w:ascii="Times New Roman" w:hAnsi="Times New Roman"/>
        </w:rPr>
      </w:pPr>
      <w:bookmarkStart w:id="0" w:name="scope"/>
      <w:bookmarkEnd w:id="0"/>
      <w:r>
        <w:rPr>
          <w:b/>
          <w:bCs/>
          <w:sz w:val="30"/>
          <w:szCs w:val="30"/>
          <w:u w:val="none"/>
        </w:rPr>
        <w:t>Scope of Project:</w:t>
      </w:r>
    </w:p>
    <w:p>
      <w:pPr>
        <w:pStyle w:val="Normal"/>
        <w:rPr>
          <w:rFonts w:ascii="Times New Roman" w:hAnsi="Times New Roman"/>
          <w:sz w:val="28"/>
          <w:szCs w:val="28"/>
        </w:rPr>
      </w:pPr>
      <w:r>
        <w:rPr>
          <w:sz w:val="28"/>
          <w:szCs w:val="28"/>
        </w:rPr>
      </w:r>
    </w:p>
    <w:p>
      <w:pPr>
        <w:pStyle w:val="Normal"/>
        <w:rPr>
          <w:rFonts w:ascii="Times New Roman" w:hAnsi="Times New Roman"/>
        </w:rPr>
      </w:pPr>
      <w:r>
        <w:rPr>
          <w:sz w:val="24"/>
          <w:szCs w:val="24"/>
        </w:rPr>
        <w:t>In this vast, digital, and interconnected world, fake news has become a significant issue, spreading misinformation and influencing public opinion, and sometimes it can create unnecessary panic in society, which is a very serious issue.</w:t>
        <w:br/>
        <w:br/>
        <w:t>This project aims to build an AI-based solution in order to detect fake news by using Natural Language Processing (NLP) and classical supervised machine learning algorithms for classification, such as logistic regression, naive Bayes, etc. This solution will be beneficial for all, including the general public, media organizations, and researchers, to reduce the impact of fake news.</w:t>
        <w:br/>
        <w:br/>
        <w:t>ML algorithm training will be done on publicly available datasets, and then the model will be deployed on a web-based interface where a user can enter the headline or the article paragraph to check its authenticity, and based on the user's input, the model will predict if the news is real or fake.</w:t>
        <w:br/>
        <w:br/>
        <w:t xml:space="preserve">The system will offer two roles: </w:t>
      </w:r>
      <w:r>
        <w:rPr>
          <w:b/>
          <w:bCs/>
          <w:sz w:val="24"/>
          <w:szCs w:val="24"/>
        </w:rPr>
        <w:t>User</w:t>
      </w:r>
      <w:r>
        <w:rPr>
          <w:sz w:val="24"/>
          <w:szCs w:val="24"/>
        </w:rPr>
        <w:t xml:space="preserve"> and </w:t>
      </w:r>
      <w:r>
        <w:rPr>
          <w:b/>
          <w:bCs/>
          <w:sz w:val="24"/>
          <w:szCs w:val="24"/>
        </w:rPr>
        <w:t>Admin</w:t>
      </w:r>
      <w:r>
        <w:rPr>
          <w:sz w:val="24"/>
          <w:szCs w:val="24"/>
        </w:rPr>
        <w:t>.</w:t>
        <w:br/>
        <w:br/>
        <w:t>Users can register or log in and submit a news headline or article paragraph in order to get a Real/Fake prediction along with a confidence score, and can also view their past prediction history.</w:t>
        <w:br/>
        <w:br/>
        <w:t>Admin is responsible for user account management, uploading new datasets, retraining the ML model, reviewing performance metrics including accuracy, precision, recall, and F1-score, and managing stored history entered by the user.</w:t>
      </w:r>
    </w:p>
    <w:p>
      <w:pPr>
        <w:pStyle w:val="Normal"/>
        <w:spacing w:before="0" w:after="283"/>
        <w:ind w:hanging="0" w:left="0" w:right="0"/>
        <w:jc w:val="left"/>
        <w:rPr>
          <w:rFonts w:ascii="Times New Roman" w:hAnsi="Times New Roman"/>
        </w:rPr>
      </w:pPr>
      <w:r>
        <w:rPr>
          <w:sz w:val="24"/>
          <w:szCs w:val="24"/>
        </w:rPr>
        <w:br/>
        <w:t>Due to time, resource, and project scope limitations, the following techniques and features are not included in this project.</w:t>
      </w:r>
    </w:p>
    <w:p>
      <w:pPr>
        <w:pStyle w:val="BodyText"/>
        <w:numPr>
          <w:ilvl w:val="0"/>
          <w:numId w:val="2"/>
        </w:numPr>
        <w:spacing w:before="0" w:after="0"/>
        <w:jc w:val="left"/>
        <w:rPr>
          <w:rFonts w:ascii="Times New Roman" w:hAnsi="Times New Roman"/>
        </w:rPr>
      </w:pPr>
      <w:r>
        <w:rPr>
          <w:sz w:val="24"/>
          <w:szCs w:val="24"/>
        </w:rPr>
        <w:t>Deep learning based models</w:t>
      </w:r>
    </w:p>
    <w:p>
      <w:pPr>
        <w:pStyle w:val="BodyText"/>
        <w:numPr>
          <w:ilvl w:val="0"/>
          <w:numId w:val="2"/>
        </w:numPr>
        <w:spacing w:before="0" w:after="0"/>
        <w:jc w:val="left"/>
        <w:rPr>
          <w:rFonts w:ascii="Times New Roman" w:hAnsi="Times New Roman"/>
        </w:rPr>
      </w:pPr>
      <w:r>
        <w:rPr>
          <w:sz w:val="24"/>
          <w:szCs w:val="24"/>
        </w:rPr>
        <w:t>Real-time news crawling and live data updates</w:t>
      </w:r>
    </w:p>
    <w:p>
      <w:pPr>
        <w:pStyle w:val="BodyText"/>
        <w:numPr>
          <w:ilvl w:val="0"/>
          <w:numId w:val="2"/>
        </w:numPr>
        <w:spacing w:before="0" w:after="0"/>
        <w:jc w:val="left"/>
        <w:rPr>
          <w:rFonts w:ascii="Times New Roman" w:hAnsi="Times New Roman"/>
        </w:rPr>
      </w:pPr>
      <w:r>
        <w:rPr>
          <w:sz w:val="24"/>
          <w:szCs w:val="24"/>
        </w:rPr>
        <w:t>Multilingual support (English only)</w:t>
      </w:r>
    </w:p>
    <w:p>
      <w:pPr>
        <w:pStyle w:val="BodyText"/>
        <w:numPr>
          <w:ilvl w:val="0"/>
          <w:numId w:val="2"/>
        </w:numPr>
        <w:jc w:val="left"/>
        <w:rPr>
          <w:rFonts w:ascii="Times New Roman" w:hAnsi="Times New Roman"/>
        </w:rPr>
      </w:pPr>
      <w:r>
        <w:rPr>
          <w:sz w:val="24"/>
          <w:szCs w:val="24"/>
        </w:rPr>
        <w:t>Batch predictions for users</w:t>
      </w:r>
    </w:p>
    <w:p>
      <w:pPr>
        <w:pStyle w:val="Normal"/>
        <w:rPr>
          <w:rFonts w:ascii="Times New Roman" w:hAnsi="Times New Roman"/>
          <w:sz w:val="28"/>
          <w:szCs w:val="28"/>
        </w:rPr>
      </w:pPr>
      <w:r>
        <w:rPr>
          <w:sz w:val="28"/>
          <w:szCs w:val="28"/>
        </w:rPr>
      </w:r>
    </w:p>
    <w:p>
      <w:pPr>
        <w:pStyle w:val="Normal"/>
        <w:rPr>
          <w:rFonts w:ascii="Times New Roman" w:hAnsi="Times New Roman"/>
          <w:sz w:val="28"/>
          <w:szCs w:val="28"/>
        </w:rPr>
      </w:pPr>
      <w:r>
        <w:rPr>
          <w:sz w:val="28"/>
          <w:szCs w:val="28"/>
        </w:rPr>
      </w:r>
    </w:p>
    <w:p>
      <w:pPr>
        <w:pStyle w:val="Normal"/>
        <w:rPr>
          <w:rFonts w:ascii="Times New Roman" w:hAnsi="Times New Roman"/>
          <w:sz w:val="28"/>
          <w:szCs w:val="28"/>
        </w:rPr>
      </w:pPr>
      <w:r>
        <w:rPr>
          <w:sz w:val="28"/>
          <w:szCs w:val="28"/>
        </w:rPr>
      </w:r>
    </w:p>
    <w:p>
      <w:pPr>
        <w:pStyle w:val="Normal"/>
        <w:rPr>
          <w:rFonts w:ascii="Times New Roman" w:hAnsi="Times New Roman"/>
          <w:sz w:val="28"/>
          <w:szCs w:val="28"/>
        </w:rPr>
      </w:pPr>
      <w:r>
        <w:rPr>
          <w:sz w:val="28"/>
          <w:szCs w:val="28"/>
        </w:rPr>
      </w:r>
    </w:p>
    <w:p>
      <w:pPr>
        <w:pStyle w:val="Normal"/>
        <w:rPr>
          <w:rFonts w:ascii="Times New Roman" w:hAnsi="Times New Roman"/>
          <w:b w:val="false"/>
          <w:bCs w:val="false"/>
          <w:sz w:val="28"/>
          <w:szCs w:val="28"/>
        </w:rPr>
      </w:pPr>
      <w:r>
        <w:rPr>
          <w:b w:val="false"/>
          <w:bCs w:val="false"/>
          <w:sz w:val="28"/>
          <w:szCs w:val="28"/>
        </w:rPr>
      </w:r>
    </w:p>
    <w:p>
      <w:pPr>
        <w:pStyle w:val="BodyText"/>
        <w:rPr/>
      </w:pPr>
      <w:r>
        <w:rPr>
          <w:rStyle w:val="Strong"/>
          <w:color w:val="0E101A"/>
          <w:sz w:val="30"/>
          <w:szCs w:val="30"/>
          <w:u w:val="none"/>
          <w:shd w:fill="auto" w:val="clear"/>
        </w:rPr>
        <w:t>Functional Requirements:</w:t>
      </w:r>
    </w:p>
    <w:p>
      <w:pPr>
        <w:pStyle w:val="BodyText"/>
        <w:spacing w:before="0" w:after="0"/>
        <w:ind w:hanging="0" w:left="0" w:right="0"/>
        <w:rPr>
          <w:color w:val="0E101A"/>
          <w:sz w:val="26"/>
          <w:szCs w:val="26"/>
        </w:rPr>
      </w:pPr>
      <w:r>
        <w:rPr>
          <w:rStyle w:val="Strong"/>
          <w:color w:val="0E101A"/>
          <w:sz w:val="26"/>
          <w:szCs w:val="26"/>
          <w:shd w:fill="auto" w:val="clear"/>
        </w:rPr>
        <w:t>Admin Panel Features:</w:t>
      </w:r>
    </w:p>
    <w:p>
      <w:pPr>
        <w:pStyle w:val="BodyText"/>
        <w:numPr>
          <w:ilvl w:val="0"/>
          <w:numId w:val="15"/>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access to the admin panel only to those with the correct administrative credentials in order to access the admin panel features.</w:t>
      </w:r>
    </w:p>
    <w:p>
      <w:pPr>
        <w:pStyle w:val="BodyText"/>
        <w:numPr>
          <w:ilvl w:val="0"/>
          <w:numId w:val="15"/>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the admin to manage user accounts, such as add, update, and delete user accounts.</w:t>
      </w:r>
    </w:p>
    <w:p>
      <w:pPr>
        <w:pStyle w:val="BodyText"/>
        <w:numPr>
          <w:ilvl w:val="0"/>
          <w:numId w:val="15"/>
        </w:numPr>
        <w:tabs>
          <w:tab w:val="clear" w:pos="720"/>
          <w:tab w:val="left" w:pos="0" w:leader="none"/>
        </w:tabs>
        <w:spacing w:before="0" w:after="0"/>
        <w:ind w:hanging="283" w:left="709" w:right="0"/>
        <w:rPr>
          <w:color w:val="0E101A"/>
          <w:sz w:val="26"/>
          <w:szCs w:val="26"/>
          <w:shd w:fill="auto" w:val="clear"/>
        </w:rPr>
      </w:pPr>
      <w:r>
        <w:rPr>
          <w:color w:val="0E101A"/>
          <w:sz w:val="26"/>
          <w:szCs w:val="26"/>
          <w:shd w:fill="auto" w:val="clear"/>
        </w:rPr>
        <w:t>The system shall allow the admin to upload new training datasets in CSV format only and update existing datasets with a newly uploaded dataset.</w:t>
      </w:r>
    </w:p>
    <w:p>
      <w:pPr>
        <w:pStyle w:val="BodyText"/>
        <w:numPr>
          <w:ilvl w:val="0"/>
          <w:numId w:val="15"/>
        </w:numPr>
        <w:tabs>
          <w:tab w:val="clear" w:pos="720"/>
          <w:tab w:val="left" w:pos="0" w:leader="none"/>
        </w:tabs>
        <w:spacing w:before="0" w:after="0"/>
        <w:ind w:hanging="283" w:left="709" w:right="0"/>
        <w:rPr>
          <w:color w:val="0E101A"/>
          <w:sz w:val="26"/>
          <w:szCs w:val="26"/>
          <w:shd w:fill="auto" w:val="clear"/>
        </w:rPr>
      </w:pPr>
      <w:r>
        <w:rPr>
          <w:color w:val="0E101A"/>
          <w:sz w:val="26"/>
          <w:szCs w:val="26"/>
          <w:shd w:fill="auto" w:val="clear"/>
        </w:rPr>
        <w:t>The system shall allow the admin to retrain the ML model using uploaded datasets.</w:t>
      </w:r>
    </w:p>
    <w:p>
      <w:pPr>
        <w:pStyle w:val="BodyText"/>
        <w:numPr>
          <w:ilvl w:val="0"/>
          <w:numId w:val="15"/>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the admin to view system performance metrics such as accuracy, precision, recall, and F1-score after model training is completed.</w:t>
      </w:r>
    </w:p>
    <w:p>
      <w:pPr>
        <w:pStyle w:val="BodyText"/>
        <w:numPr>
          <w:ilvl w:val="0"/>
          <w:numId w:val="15"/>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the admin to generate usage reports, such as the number of analyses done per day, and export them in CSV format.</w:t>
      </w:r>
    </w:p>
    <w:p>
      <w:pPr>
        <w:pStyle w:val="BodyText"/>
        <w:numPr>
          <w:ilvl w:val="0"/>
          <w:numId w:val="15"/>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the admin to view, manage, or delete the selected or all the history of analyzed articles.</w:t>
      </w:r>
    </w:p>
    <w:p>
      <w:pPr>
        <w:pStyle w:val="BodyText"/>
        <w:numPr>
          <w:ilvl w:val="0"/>
          <w:numId w:val="15"/>
        </w:numPr>
        <w:tabs>
          <w:tab w:val="clear" w:pos="720"/>
          <w:tab w:val="left" w:pos="0" w:leader="none"/>
        </w:tabs>
        <w:spacing w:before="0" w:after="0"/>
        <w:ind w:hanging="283" w:left="709" w:right="0"/>
        <w:rPr>
          <w:color w:val="0E101A"/>
          <w:sz w:val="26"/>
          <w:szCs w:val="26"/>
        </w:rPr>
      </w:pPr>
      <w:r>
        <w:rPr>
          <w:color w:val="0E101A"/>
          <w:sz w:val="26"/>
          <w:szCs w:val="26"/>
          <w:shd w:fill="auto" w:val="clear"/>
        </w:rPr>
        <w:t>To ensure data security and privacy, the system shall ensure that only an admin can access the admin panel, and users' passwords will be hashed.</w:t>
      </w:r>
    </w:p>
    <w:p>
      <w:pPr>
        <w:pStyle w:val="BodyText"/>
        <w:spacing w:before="0" w:after="0"/>
        <w:ind w:hanging="0" w:left="0" w:right="0"/>
        <w:rPr>
          <w:color w:val="0E101A"/>
          <w:sz w:val="26"/>
          <w:szCs w:val="26"/>
        </w:rPr>
      </w:pPr>
      <w:r>
        <w:rPr>
          <w:rStyle w:val="Strong"/>
          <w:color w:val="0E101A"/>
          <w:sz w:val="26"/>
          <w:szCs w:val="26"/>
          <w:shd w:fill="auto" w:val="clear"/>
        </w:rPr>
        <w:t>User Panel Functionalities:</w:t>
      </w:r>
    </w:p>
    <w:p>
      <w:pPr>
        <w:pStyle w:val="BodyText"/>
        <w:numPr>
          <w:ilvl w:val="0"/>
          <w:numId w:val="16"/>
        </w:numPr>
        <w:tabs>
          <w:tab w:val="clear" w:pos="720"/>
          <w:tab w:val="left" w:pos="0" w:leader="none"/>
        </w:tabs>
        <w:spacing w:before="0" w:after="0"/>
        <w:ind w:hanging="283" w:left="709" w:right="0"/>
        <w:rPr>
          <w:color w:val="0E101A"/>
          <w:sz w:val="26"/>
          <w:szCs w:val="26"/>
          <w:shd w:fill="auto" w:val="clear"/>
        </w:rPr>
      </w:pPr>
      <w:r>
        <w:rPr>
          <w:color w:val="0E101A"/>
          <w:sz w:val="26"/>
          <w:szCs w:val="26"/>
          <w:shd w:fill="auto" w:val="clear"/>
        </w:rPr>
        <w:t>The system shall allow the user to register a new account with a unique username, and the password must be greater than 8 characters and contain at least one special character, or the admin can manually register (add) the user in the system.</w:t>
      </w:r>
    </w:p>
    <w:p>
      <w:pPr>
        <w:pStyle w:val="BodyText"/>
        <w:numPr>
          <w:ilvl w:val="0"/>
          <w:numId w:val="16"/>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the user to log in securely using their credentials after registration.</w:t>
      </w:r>
    </w:p>
    <w:p>
      <w:pPr>
        <w:pStyle w:val="BodyText"/>
        <w:numPr>
          <w:ilvl w:val="0"/>
          <w:numId w:val="16"/>
        </w:numPr>
        <w:tabs>
          <w:tab w:val="clear" w:pos="720"/>
          <w:tab w:val="left" w:pos="0" w:leader="none"/>
        </w:tabs>
        <w:spacing w:before="0" w:after="0"/>
        <w:ind w:hanging="283" w:left="709" w:right="0"/>
        <w:rPr>
          <w:color w:val="0E101A"/>
          <w:sz w:val="26"/>
          <w:szCs w:val="26"/>
          <w:shd w:fill="auto" w:val="clear"/>
        </w:rPr>
      </w:pPr>
      <w:r>
        <w:rPr>
          <w:color w:val="0E101A"/>
          <w:sz w:val="26"/>
          <w:szCs w:val="26"/>
          <w:shd w:fill="auto" w:val="clear"/>
        </w:rPr>
        <w:t>The system shall provide an interface that allows the user to input news articles or headlines for analysis.</w:t>
      </w:r>
    </w:p>
    <w:p>
      <w:pPr>
        <w:pStyle w:val="BodyText"/>
        <w:numPr>
          <w:ilvl w:val="0"/>
          <w:numId w:val="16"/>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provide the user with the result as Real or Fake after the input of new articles or headlines, and receive classification results with a confidence score.</w:t>
      </w:r>
    </w:p>
    <w:p>
      <w:pPr>
        <w:pStyle w:val="BodyText"/>
        <w:numPr>
          <w:ilvl w:val="0"/>
          <w:numId w:val="16"/>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the user to view their previously analyzed articles or headlines in history.</w:t>
      </w:r>
    </w:p>
    <w:p>
      <w:pPr>
        <w:pStyle w:val="BodyText"/>
        <w:numPr>
          <w:ilvl w:val="0"/>
          <w:numId w:val="16"/>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the user to test the system using the sample datasets/text (some articles or headlines as text, not in CSV format). This sample will also be provided to the user by the system.                                                       </w:t>
      </w:r>
    </w:p>
    <w:p>
      <w:pPr>
        <w:pStyle w:val="BodyText"/>
        <w:numPr>
          <w:ilvl w:val="0"/>
          <w:numId w:val="16"/>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the user to view results of the analysis, either Real or Fake, in graphical form (charts, graphs).</w:t>
      </w:r>
    </w:p>
    <w:p>
      <w:pPr>
        <w:pStyle w:val="BodyText"/>
        <w:numPr>
          <w:ilvl w:val="0"/>
          <w:numId w:val="16"/>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allow the user to export the results of their analysis in CSV or Excel format.</w:t>
      </w:r>
    </w:p>
    <w:p>
      <w:pPr>
        <w:pStyle w:val="BodyText"/>
        <w:numPr>
          <w:ilvl w:val="0"/>
          <w:numId w:val="16"/>
        </w:numPr>
        <w:tabs>
          <w:tab w:val="clear" w:pos="720"/>
          <w:tab w:val="left" w:pos="0" w:leader="none"/>
        </w:tabs>
        <w:spacing w:before="0" w:after="0"/>
        <w:ind w:hanging="283" w:left="709" w:right="0"/>
        <w:rPr>
          <w:color w:val="0E101A"/>
          <w:sz w:val="26"/>
          <w:szCs w:val="26"/>
        </w:rPr>
      </w:pPr>
      <w:r>
        <w:rPr>
          <w:color w:val="0E101A"/>
          <w:sz w:val="26"/>
          <w:szCs w:val="26"/>
          <w:shd w:fill="auto" w:val="clear"/>
        </w:rPr>
        <w:t>The system shall display error messages if input is invalid or unsupported, which could result from invalid language entered or if the input text is very short, less than the minimum length.</w:t>
        <w:br/>
      </w:r>
    </w:p>
    <w:p>
      <w:pPr>
        <w:pStyle w:val="BodyText"/>
        <w:spacing w:before="0" w:after="0"/>
        <w:ind w:hanging="0" w:left="0" w:right="0"/>
        <w:rPr>
          <w:color w:val="0E101A"/>
          <w:sz w:val="26"/>
          <w:szCs w:val="26"/>
        </w:rPr>
      </w:pPr>
      <w:r>
        <w:rPr>
          <w:rStyle w:val="Strong"/>
          <w:color w:val="0E101A"/>
          <w:sz w:val="30"/>
          <w:szCs w:val="30"/>
          <w:shd w:fill="auto" w:val="clear"/>
        </w:rPr>
        <w:t>Non-Functional Requirements:</w:t>
      </w:r>
      <w:r>
        <w:rPr>
          <w:rStyle w:val="Strong"/>
          <w:color w:val="0E101A"/>
          <w:sz w:val="28"/>
          <w:szCs w:val="28"/>
          <w:shd w:fill="auto" w:val="clear"/>
        </w:rPr>
        <w:br/>
      </w:r>
    </w:p>
    <w:p>
      <w:pPr>
        <w:pStyle w:val="BodyText"/>
        <w:spacing w:before="0" w:after="0"/>
        <w:ind w:hanging="0" w:left="0" w:right="0"/>
        <w:rPr>
          <w:color w:val="0E101A"/>
          <w:sz w:val="26"/>
          <w:szCs w:val="26"/>
        </w:rPr>
      </w:pPr>
      <w:r>
        <w:rPr>
          <w:rStyle w:val="Strong"/>
          <w:color w:val="0E101A"/>
          <w:sz w:val="26"/>
          <w:szCs w:val="26"/>
          <w:shd w:fill="auto" w:val="clear"/>
        </w:rPr>
        <w:t>Performance:</w:t>
      </w:r>
    </w:p>
    <w:p>
      <w:pPr>
        <w:pStyle w:val="BodyText"/>
        <w:numPr>
          <w:ilvl w:val="0"/>
          <w:numId w:val="17"/>
        </w:numPr>
        <w:tabs>
          <w:tab w:val="clear" w:pos="720"/>
          <w:tab w:val="left" w:pos="0" w:leader="none"/>
        </w:tabs>
        <w:spacing w:before="0" w:after="0"/>
        <w:ind w:hanging="283" w:left="709" w:right="0"/>
        <w:rPr>
          <w:color w:val="0E101A"/>
          <w:sz w:val="26"/>
          <w:szCs w:val="26"/>
          <w:shd w:fill="auto" w:val="clear"/>
        </w:rPr>
      </w:pPr>
      <w:r>
        <w:rPr>
          <w:color w:val="0E101A"/>
          <w:sz w:val="26"/>
          <w:szCs w:val="26"/>
          <w:shd w:fill="auto" w:val="clear"/>
        </w:rPr>
        <w:t>The system shall classify the standard-length news articles or paragraphs within 2-7 seconds.</w:t>
      </w:r>
    </w:p>
    <w:p>
      <w:pPr>
        <w:pStyle w:val="BodyText"/>
        <w:spacing w:before="0" w:after="0"/>
        <w:ind w:hanging="0" w:left="0" w:right="0"/>
        <w:rPr>
          <w:color w:val="0E101A"/>
          <w:sz w:val="26"/>
          <w:szCs w:val="26"/>
        </w:rPr>
      </w:pPr>
      <w:r>
        <w:rPr>
          <w:rStyle w:val="Strong"/>
          <w:color w:val="0E101A"/>
          <w:sz w:val="26"/>
          <w:szCs w:val="26"/>
          <w:shd w:fill="auto" w:val="clear"/>
        </w:rPr>
        <w:t>Usability:</w:t>
      </w:r>
    </w:p>
    <w:p>
      <w:pPr>
        <w:pStyle w:val="BodyText"/>
        <w:numPr>
          <w:ilvl w:val="0"/>
          <w:numId w:val="18"/>
        </w:numPr>
        <w:tabs>
          <w:tab w:val="clear" w:pos="720"/>
          <w:tab w:val="left" w:pos="0" w:leader="none"/>
        </w:tabs>
        <w:spacing w:before="0" w:after="0"/>
        <w:ind w:hanging="283" w:left="709" w:right="0"/>
        <w:rPr>
          <w:color w:val="0E101A"/>
          <w:sz w:val="26"/>
          <w:szCs w:val="26"/>
        </w:rPr>
      </w:pPr>
      <w:r>
        <w:rPr>
          <w:color w:val="0E101A"/>
          <w:sz w:val="26"/>
          <w:szCs w:val="26"/>
          <w:shd w:fill="auto" w:val="clear"/>
        </w:rPr>
        <w:t>The UI must be intuitive and user-friendly for both technical and non-technical users and provide consistent navigation and layout across all pages.</w:t>
      </w:r>
    </w:p>
    <w:p>
      <w:pPr>
        <w:pStyle w:val="BodyText"/>
        <w:spacing w:before="0" w:after="0"/>
        <w:ind w:hanging="0" w:left="0" w:right="0"/>
        <w:rPr>
          <w:color w:val="0E101A"/>
          <w:sz w:val="26"/>
          <w:szCs w:val="26"/>
        </w:rPr>
      </w:pPr>
      <w:r>
        <w:rPr>
          <w:rStyle w:val="Strong"/>
          <w:color w:val="0E101A"/>
          <w:sz w:val="26"/>
          <w:szCs w:val="26"/>
          <w:shd w:fill="auto" w:val="clear"/>
        </w:rPr>
        <w:t>Compatibility:</w:t>
      </w:r>
    </w:p>
    <w:p>
      <w:pPr>
        <w:pStyle w:val="BodyText"/>
        <w:numPr>
          <w:ilvl w:val="0"/>
          <w:numId w:val="19"/>
        </w:numPr>
        <w:tabs>
          <w:tab w:val="clear" w:pos="720"/>
          <w:tab w:val="left" w:pos="0" w:leader="none"/>
        </w:tabs>
        <w:spacing w:before="0" w:after="0"/>
        <w:ind w:hanging="283" w:left="709" w:right="0"/>
        <w:rPr>
          <w:color w:val="0E101A"/>
          <w:sz w:val="26"/>
          <w:szCs w:val="26"/>
          <w:shd w:fill="auto" w:val="clear"/>
        </w:rPr>
      </w:pPr>
      <w:r>
        <w:rPr>
          <w:color w:val="0E101A"/>
          <w:sz w:val="26"/>
          <w:szCs w:val="26"/>
          <w:shd w:fill="auto" w:val="clear"/>
        </w:rPr>
        <w:t>The system should be accessible through most major web browsers (Chrome, Edge, Firefox) on desktop.</w:t>
      </w:r>
    </w:p>
    <w:p>
      <w:pPr>
        <w:pStyle w:val="BodyText"/>
        <w:spacing w:before="0" w:after="0"/>
        <w:ind w:hanging="0" w:left="0" w:right="0"/>
        <w:rPr>
          <w:color w:val="0E101A"/>
          <w:sz w:val="26"/>
          <w:szCs w:val="26"/>
        </w:rPr>
      </w:pPr>
      <w:r>
        <w:rPr>
          <w:rStyle w:val="Strong"/>
          <w:color w:val="0E101A"/>
          <w:sz w:val="26"/>
          <w:szCs w:val="26"/>
          <w:shd w:fill="auto" w:val="clear"/>
        </w:rPr>
        <w:t>Security:</w:t>
      </w:r>
    </w:p>
    <w:p>
      <w:pPr>
        <w:pStyle w:val="BodyText"/>
        <w:numPr>
          <w:ilvl w:val="0"/>
          <w:numId w:val="20"/>
        </w:numPr>
        <w:tabs>
          <w:tab w:val="clear" w:pos="720"/>
          <w:tab w:val="left" w:pos="0" w:leader="none"/>
        </w:tabs>
        <w:spacing w:before="0" w:after="0"/>
        <w:ind w:hanging="283" w:left="709" w:right="0"/>
        <w:rPr>
          <w:color w:val="0E101A"/>
          <w:sz w:val="26"/>
          <w:szCs w:val="26"/>
          <w:shd w:fill="auto" w:val="clear"/>
        </w:rPr>
      </w:pPr>
      <w:r>
        <w:rPr>
          <w:color w:val="0E101A"/>
          <w:sz w:val="26"/>
          <w:szCs w:val="26"/>
          <w:shd w:fill="auto" w:val="clear"/>
        </w:rPr>
        <w:t>Admin functionalities must be protected by role-based access control.</w:t>
      </w:r>
    </w:p>
    <w:p>
      <w:pPr>
        <w:pStyle w:val="BodyText"/>
        <w:numPr>
          <w:ilvl w:val="0"/>
          <w:numId w:val="20"/>
        </w:numPr>
        <w:tabs>
          <w:tab w:val="clear" w:pos="720"/>
          <w:tab w:val="left" w:pos="0" w:leader="none"/>
        </w:tabs>
        <w:spacing w:before="0" w:after="0"/>
        <w:ind w:hanging="283" w:left="709" w:right="0"/>
        <w:rPr>
          <w:color w:val="0E101A"/>
          <w:sz w:val="26"/>
          <w:szCs w:val="26"/>
          <w:shd w:fill="auto" w:val="clear"/>
        </w:rPr>
      </w:pPr>
      <w:r>
        <w:rPr>
          <w:color w:val="0E101A"/>
          <w:sz w:val="26"/>
          <w:szCs w:val="26"/>
          <w:shd w:fill="auto" w:val="clear"/>
        </w:rPr>
        <w:t>Password hashing must be implemented for both admin and user.</w:t>
      </w:r>
    </w:p>
    <w:p>
      <w:pPr>
        <w:pStyle w:val="BodyText"/>
        <w:spacing w:before="0" w:after="0"/>
        <w:ind w:hanging="0" w:left="0" w:right="0"/>
        <w:rPr>
          <w:color w:val="0E101A"/>
          <w:sz w:val="26"/>
          <w:szCs w:val="26"/>
        </w:rPr>
      </w:pPr>
      <w:r>
        <w:rPr>
          <w:rStyle w:val="Strong"/>
          <w:color w:val="0E101A"/>
          <w:sz w:val="26"/>
          <w:szCs w:val="26"/>
          <w:shd w:fill="auto" w:val="clear"/>
        </w:rPr>
        <w:t>Maintainability:</w:t>
      </w:r>
    </w:p>
    <w:p>
      <w:pPr>
        <w:pStyle w:val="BodyText"/>
        <w:numPr>
          <w:ilvl w:val="0"/>
          <w:numId w:val="21"/>
        </w:numPr>
        <w:tabs>
          <w:tab w:val="clear" w:pos="720"/>
          <w:tab w:val="left" w:pos="0" w:leader="none"/>
        </w:tabs>
        <w:spacing w:before="0" w:after="0"/>
        <w:ind w:hanging="283" w:left="709" w:right="0"/>
        <w:rPr>
          <w:color w:val="0E101A"/>
          <w:sz w:val="26"/>
          <w:szCs w:val="26"/>
        </w:rPr>
      </w:pPr>
      <w:r>
        <w:rPr>
          <w:color w:val="0E101A"/>
          <w:sz w:val="26"/>
          <w:szCs w:val="26"/>
          <w:shd w:fill="auto" w:val="clear"/>
        </w:rPr>
        <w:t>Best Practices of software engineering will be followed during the implementation in order to increase the maintainability of the system.</w:t>
      </w:r>
    </w:p>
    <w:p>
      <w:pPr>
        <w:pStyle w:val="BodyText"/>
        <w:numPr>
          <w:ilvl w:val="0"/>
          <w:numId w:val="21"/>
        </w:numPr>
        <w:tabs>
          <w:tab w:val="clear" w:pos="720"/>
          <w:tab w:val="left" w:pos="0" w:leader="none"/>
        </w:tabs>
        <w:spacing w:before="0" w:after="0"/>
        <w:ind w:hanging="283" w:left="709" w:right="0"/>
        <w:rPr>
          <w:color w:val="0E101A"/>
          <w:sz w:val="26"/>
          <w:szCs w:val="26"/>
        </w:rPr>
      </w:pPr>
      <w:r>
        <w:rPr>
          <w:color w:val="0E101A"/>
          <w:sz w:val="26"/>
          <w:szCs w:val="26"/>
          <w:shd w:fill="auto" w:val="clear"/>
        </w:rPr>
        <w:t>A modular code structure will be practiced for easier updates and debugging.</w:t>
      </w:r>
    </w:p>
    <w:p>
      <w:pPr>
        <w:pStyle w:val="BodyText"/>
        <w:rPr>
          <w:b/>
          <w:bCs/>
          <w:sz w:val="26"/>
          <w:szCs w:val="26"/>
          <w:u w:val="none"/>
        </w:rPr>
      </w:pPr>
      <w:r>
        <w:rPr>
          <w:b/>
          <w:bCs/>
          <w:sz w:val="26"/>
          <w:szCs w:val="26"/>
          <w:u w:val="none"/>
        </w:rPr>
      </w:r>
    </w:p>
    <w:p>
      <w:pPr>
        <w:pStyle w:val="Normal"/>
        <w:rPr>
          <w:rFonts w:ascii="Times New Roman" w:hAnsi="Times New Roman"/>
          <w:b/>
          <w:bCs/>
        </w:rPr>
      </w:pPr>
      <w:r>
        <w:rPr>
          <w:b/>
          <w:bCs/>
        </w:rPr>
      </w:r>
    </w:p>
    <w:p>
      <w:pPr>
        <w:pStyle w:val="Normal"/>
        <w:rPr>
          <w:rFonts w:ascii="Times New Roman" w:hAnsi="Times New Roman"/>
          <w:b/>
          <w:bCs/>
        </w:rPr>
      </w:pPr>
      <w:r>
        <w:rPr>
          <w:b/>
          <w:bCs/>
        </w:rPr>
      </w:r>
    </w:p>
    <w:p>
      <w:pPr>
        <w:pStyle w:val="Normal"/>
        <w:rPr>
          <w:rFonts w:ascii="Times New Roman" w:hAnsi="Times New Roman"/>
          <w:b/>
          <w:bCs/>
        </w:rPr>
      </w:pPr>
      <w:r>
        <w:rPr>
          <w:b/>
          <w:bCs/>
        </w:rPr>
      </w:r>
    </w:p>
    <w:p>
      <w:pPr>
        <w:pStyle w:val="Normal"/>
        <w:rPr>
          <w:rFonts w:ascii="Times New Roman" w:hAnsi="Times New Roman"/>
          <w:b/>
          <w:bCs/>
        </w:rPr>
      </w:pPr>
      <w:r>
        <w:rPr>
          <w:b/>
          <w:bCs/>
        </w:rPr>
      </w:r>
    </w:p>
    <w:p>
      <w:pPr>
        <w:pStyle w:val="Normal"/>
        <w:rPr>
          <w:rFonts w:ascii="Times New Roman" w:hAnsi="Times New Roman"/>
          <w:b/>
          <w:bCs/>
        </w:rPr>
      </w:pPr>
      <w:r>
        <w:rPr>
          <w:b/>
          <w:bCs/>
        </w:rPr>
      </w:r>
    </w:p>
    <w:p>
      <w:pPr>
        <w:pStyle w:val="BodyText"/>
        <w:tabs>
          <w:tab w:val="clear" w:pos="720"/>
          <w:tab w:val="left" w:pos="0" w:leader="none"/>
        </w:tabs>
        <w:ind w:hanging="283" w:left="709" w:right="0"/>
        <w:jc w:val="left"/>
        <w:rPr>
          <w:rFonts w:ascii="Times New Roman" w:hAnsi="Times New Roman"/>
          <w:sz w:val="26"/>
          <w:szCs w:val="26"/>
        </w:rPr>
      </w:pPr>
      <w:r>
        <w:rPr>
          <w:sz w:val="26"/>
          <w:szCs w:val="26"/>
        </w:rPr>
      </w:r>
    </w:p>
    <w:p>
      <w:pPr>
        <w:pStyle w:val="Normal"/>
        <w:rPr>
          <w:b/>
          <w:bCs/>
          <w:sz w:val="26"/>
          <w:szCs w:val="26"/>
          <w:u w:val="none"/>
        </w:rPr>
      </w:pPr>
      <w:r>
        <w:rPr>
          <w:b/>
          <w:bCs/>
          <w:sz w:val="26"/>
          <w:szCs w:val="26"/>
          <w:u w:val="none"/>
        </w:rPr>
      </w:r>
    </w:p>
    <w:p>
      <w:pPr>
        <w:pStyle w:val="Normal"/>
        <w:rPr>
          <w:b/>
          <w:bCs/>
          <w:sz w:val="26"/>
          <w:szCs w:val="26"/>
          <w:u w:val="none"/>
        </w:rPr>
      </w:pPr>
      <w:r>
        <w:rPr>
          <w:b/>
          <w:bCs/>
          <w:sz w:val="26"/>
          <w:szCs w:val="26"/>
          <w:u w:val="none"/>
        </w:rPr>
      </w:r>
    </w:p>
    <w:p>
      <w:pPr>
        <w:pStyle w:val="Normal"/>
        <w:rPr>
          <w:b/>
          <w:bCs/>
          <w:sz w:val="26"/>
          <w:szCs w:val="26"/>
          <w:u w:val="none"/>
        </w:rPr>
      </w:pPr>
      <w:bookmarkStart w:id="1" w:name="UCD"/>
      <w:bookmarkEnd w:id="1"/>
      <w:r>
        <w:rPr>
          <w:b/>
          <w:bCs/>
          <w:sz w:val="26"/>
          <w:szCs w:val="26"/>
          <w:u w:val="none"/>
        </w:rPr>
        <w:br/>
      </w:r>
      <w:r>
        <w:rPr>
          <w:b/>
          <w:bCs/>
          <w:sz w:val="30"/>
          <w:szCs w:val="30"/>
          <w:u w:val="none"/>
        </w:rPr>
        <w:t>Use Case Diagram(s):</w:t>
      </w:r>
    </w:p>
    <w:p>
      <w:pPr>
        <w:pStyle w:val="Normal"/>
        <w:rPr>
          <w:sz w:val="30"/>
          <w:szCs w:val="30"/>
        </w:rPr>
      </w:pPr>
      <w:r>
        <w:rPr>
          <w:sz w:val="30"/>
          <w:szCs w:val="30"/>
        </w:rPr>
      </w:r>
    </w:p>
    <w:p>
      <w:pPr>
        <w:pStyle w:val="Normal"/>
        <w:rPr>
          <w:sz w:val="28"/>
          <w:szCs w:val="28"/>
        </w:rPr>
      </w:pPr>
      <w:r>
        <w:rPr>
          <w:sz w:val="28"/>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38481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3848100"/>
                    </a:xfrm>
                    <a:prstGeom prst="rect">
                      <a:avLst/>
                    </a:prstGeom>
                    <a:noFill/>
                  </pic:spPr>
                </pic:pic>
              </a:graphicData>
            </a:graphic>
          </wp:anchor>
        </w:drawing>
      </w:r>
    </w:p>
    <w:p>
      <w:pPr>
        <w:pStyle w:val="Normal"/>
        <w:rPr>
          <w:u w:val="none"/>
        </w:rPr>
      </w:pPr>
      <w:bookmarkStart w:id="2" w:name="UCS"/>
      <w:bookmarkEnd w:id="2"/>
      <w:r>
        <w:rPr>
          <w:b/>
          <w:bCs/>
          <w:sz w:val="30"/>
          <w:szCs w:val="30"/>
          <w:u w:val="none"/>
        </w:rPr>
        <w:t>Usage Scenarios:</w:t>
      </w:r>
    </w:p>
    <w:p>
      <w:pPr>
        <w:pStyle w:val="Normal"/>
        <w:rPr/>
      </w:pPr>
      <w:r>
        <w:rPr/>
      </w:r>
    </w:p>
    <w:tbl>
      <w:tblPr>
        <w:tblW w:w="8507" w:type="dxa"/>
        <w:jc w:val="right"/>
        <w:tblInd w:w="0" w:type="dxa"/>
        <w:tblLayout w:type="fixed"/>
        <w:tblCellMar>
          <w:top w:w="0" w:type="dxa"/>
          <w:left w:w="0" w:type="dxa"/>
          <w:bottom w:w="0" w:type="dxa"/>
          <w:right w:w="0" w:type="dxa"/>
        </w:tblCellMar>
      </w:tblPr>
      <w:tblGrid>
        <w:gridCol w:w="1886"/>
        <w:gridCol w:w="6621"/>
      </w:tblGrid>
      <w:tr>
        <w:trPr/>
        <w:tc>
          <w:tcPr>
            <w:tcW w:w="1886" w:type="dxa"/>
            <w:tcBorders/>
          </w:tcPr>
          <w:p>
            <w:pPr>
              <w:pStyle w:val="TableContents"/>
              <w:rPr/>
            </w:pPr>
            <w:r>
              <w:rPr/>
              <w:t>Use Case Title</w:t>
            </w:r>
          </w:p>
        </w:tc>
        <w:tc>
          <w:tcPr>
            <w:tcW w:w="6621" w:type="dxa"/>
            <w:tcBorders/>
          </w:tcPr>
          <w:p>
            <w:pPr>
              <w:pStyle w:val="TableContents"/>
              <w:rPr/>
            </w:pPr>
            <w:r>
              <w:rPr/>
              <w:t>Manage user accounts</w:t>
            </w:r>
          </w:p>
        </w:tc>
      </w:tr>
      <w:tr>
        <w:trPr/>
        <w:tc>
          <w:tcPr>
            <w:tcW w:w="1886" w:type="dxa"/>
            <w:tcBorders/>
          </w:tcPr>
          <w:p>
            <w:pPr>
              <w:pStyle w:val="TableContents"/>
              <w:rPr/>
            </w:pPr>
            <w:r>
              <w:rPr/>
              <w:t>Use Case ID</w:t>
            </w:r>
          </w:p>
        </w:tc>
        <w:tc>
          <w:tcPr>
            <w:tcW w:w="6621" w:type="dxa"/>
            <w:tcBorders/>
          </w:tcPr>
          <w:p>
            <w:pPr>
              <w:pStyle w:val="TableContents"/>
              <w:rPr/>
            </w:pPr>
            <w:r>
              <w:rPr/>
              <w:t>UC-01</w:t>
            </w:r>
          </w:p>
        </w:tc>
      </w:tr>
      <w:tr>
        <w:trPr/>
        <w:tc>
          <w:tcPr>
            <w:tcW w:w="1886" w:type="dxa"/>
            <w:tcBorders/>
          </w:tcPr>
          <w:p>
            <w:pPr>
              <w:pStyle w:val="TableContents"/>
              <w:rPr/>
            </w:pPr>
            <w:r>
              <w:rPr/>
              <w:t>Actors</w:t>
            </w:r>
          </w:p>
        </w:tc>
        <w:tc>
          <w:tcPr>
            <w:tcW w:w="6621" w:type="dxa"/>
            <w:tcBorders/>
          </w:tcPr>
          <w:p>
            <w:pPr>
              <w:pStyle w:val="TableContents"/>
              <w:rPr/>
            </w:pPr>
            <w:r>
              <w:rPr/>
              <w:t>Admin</w:t>
            </w:r>
          </w:p>
        </w:tc>
      </w:tr>
      <w:tr>
        <w:trPr/>
        <w:tc>
          <w:tcPr>
            <w:tcW w:w="1886" w:type="dxa"/>
            <w:tcBorders/>
          </w:tcPr>
          <w:p>
            <w:pPr>
              <w:pStyle w:val="TableContents"/>
              <w:rPr/>
            </w:pPr>
            <w:r>
              <w:rPr/>
              <w:t>Description</w:t>
            </w:r>
          </w:p>
        </w:tc>
        <w:tc>
          <w:tcPr>
            <w:tcW w:w="6621" w:type="dxa"/>
            <w:tcBorders/>
          </w:tcPr>
          <w:p>
            <w:pPr>
              <w:pStyle w:val="TableContents"/>
              <w:rPr/>
            </w:pPr>
            <w:r>
              <w:rPr/>
              <w:t>The admin will be able to add, edit or delete user accounts for the system.</w:t>
            </w:r>
          </w:p>
        </w:tc>
      </w:tr>
      <w:tr>
        <w:trPr/>
        <w:tc>
          <w:tcPr>
            <w:tcW w:w="1886" w:type="dxa"/>
            <w:tcBorders/>
          </w:tcPr>
          <w:p>
            <w:pPr>
              <w:pStyle w:val="TableContents"/>
              <w:rPr/>
            </w:pPr>
            <w:r>
              <w:rPr/>
              <w:t>Precondition</w:t>
            </w:r>
          </w:p>
        </w:tc>
        <w:tc>
          <w:tcPr>
            <w:tcW w:w="6621" w:type="dxa"/>
            <w:tcBorders/>
          </w:tcPr>
          <w:p>
            <w:pPr>
              <w:pStyle w:val="TableContents"/>
              <w:rPr/>
            </w:pPr>
            <w:r>
              <w:rPr/>
              <w:t>Admin must be logged in first in the system.</w:t>
            </w:r>
          </w:p>
        </w:tc>
      </w:tr>
      <w:tr>
        <w:trPr/>
        <w:tc>
          <w:tcPr>
            <w:tcW w:w="1886" w:type="dxa"/>
            <w:tcBorders/>
          </w:tcPr>
          <w:p>
            <w:pPr>
              <w:pStyle w:val="TableContents"/>
              <w:rPr/>
            </w:pPr>
            <w:r>
              <w:rPr/>
              <w:t>Actions</w:t>
            </w:r>
          </w:p>
        </w:tc>
        <w:tc>
          <w:tcPr>
            <w:tcW w:w="6621" w:type="dxa"/>
            <w:tcBorders/>
          </w:tcPr>
          <w:p>
            <w:pPr>
              <w:pStyle w:val="TableContents"/>
              <w:numPr>
                <w:ilvl w:val="0"/>
                <w:numId w:val="3"/>
              </w:numPr>
              <w:rPr/>
            </w:pPr>
            <w:r>
              <w:rPr/>
              <w:t>The admin logs into the system.</w:t>
            </w:r>
          </w:p>
          <w:p>
            <w:pPr>
              <w:pStyle w:val="TableContents"/>
              <w:numPr>
                <w:ilvl w:val="0"/>
                <w:numId w:val="3"/>
              </w:numPr>
              <w:rPr/>
            </w:pPr>
            <w:r>
              <w:rPr/>
              <w:t>The admin clicks on Manage user accounts tab.</w:t>
            </w:r>
          </w:p>
          <w:p>
            <w:pPr>
              <w:pStyle w:val="TableContents"/>
              <w:numPr>
                <w:ilvl w:val="0"/>
                <w:numId w:val="3"/>
              </w:numPr>
              <w:rPr/>
            </w:pPr>
            <w:r>
              <w:rPr/>
              <w:t>The admin selects Add user/Edit user/Delete user</w:t>
            </w:r>
          </w:p>
          <w:p>
            <w:pPr>
              <w:pStyle w:val="TableContents"/>
              <w:numPr>
                <w:ilvl w:val="0"/>
                <w:numId w:val="0"/>
              </w:numPr>
              <w:ind w:hanging="0" w:left="720"/>
              <w:rPr/>
            </w:pPr>
            <w:r>
              <w:rPr/>
              <w:t>If the admin selects Add user or Edit user then they fill a form to add or edit the user account in the system.</w:t>
            </w:r>
          </w:p>
          <w:p>
            <w:pPr>
              <w:pStyle w:val="TableContents"/>
              <w:numPr>
                <w:ilvl w:val="0"/>
                <w:numId w:val="3"/>
              </w:numPr>
              <w:rPr/>
            </w:pPr>
            <w:r>
              <w:rPr/>
              <w:t>Save changes.</w:t>
            </w:r>
          </w:p>
        </w:tc>
      </w:tr>
      <w:tr>
        <w:trPr/>
        <w:tc>
          <w:tcPr>
            <w:tcW w:w="1886" w:type="dxa"/>
            <w:tcBorders/>
          </w:tcPr>
          <w:p>
            <w:pPr>
              <w:pStyle w:val="TableContents"/>
              <w:rPr/>
            </w:pPr>
            <w:r>
              <w:rPr/>
              <w:t>Postcondition</w:t>
            </w:r>
          </w:p>
        </w:tc>
        <w:tc>
          <w:tcPr>
            <w:tcW w:w="6621" w:type="dxa"/>
            <w:tcBorders/>
          </w:tcPr>
          <w:p>
            <w:pPr>
              <w:pStyle w:val="TableContents"/>
              <w:rPr/>
            </w:pPr>
            <w:r>
              <w:rPr/>
              <w:t>User data is updated in the system</w:t>
            </w:r>
          </w:p>
        </w:tc>
      </w:tr>
      <w:tr>
        <w:trPr/>
        <w:tc>
          <w:tcPr>
            <w:tcW w:w="1886" w:type="dxa"/>
            <w:tcBorders/>
          </w:tcPr>
          <w:p>
            <w:pPr>
              <w:pStyle w:val="TableContents"/>
              <w:rPr/>
            </w:pPr>
            <w:r>
              <w:rPr/>
              <w:t>Alternative Paths</w:t>
            </w:r>
          </w:p>
        </w:tc>
        <w:tc>
          <w:tcPr>
            <w:tcW w:w="6621" w:type="dxa"/>
            <w:tcBorders/>
          </w:tcPr>
          <w:p>
            <w:pPr>
              <w:pStyle w:val="TableContents"/>
              <w:rPr/>
            </w:pPr>
            <w:r>
              <w:rPr/>
              <w:t>The system shows an error if the user already exists.</w:t>
            </w:r>
          </w:p>
        </w:tc>
      </w:tr>
      <w:tr>
        <w:trPr/>
        <w:tc>
          <w:tcPr>
            <w:tcW w:w="1886" w:type="dxa"/>
            <w:tcBorders/>
          </w:tcPr>
          <w:p>
            <w:pPr>
              <w:pStyle w:val="TableContents"/>
              <w:rPr/>
            </w:pPr>
            <w:r>
              <w:rPr/>
              <w:t>Exception</w:t>
            </w:r>
          </w:p>
        </w:tc>
        <w:tc>
          <w:tcPr>
            <w:tcW w:w="6621" w:type="dxa"/>
            <w:tcBorders/>
          </w:tcPr>
          <w:p>
            <w:pPr>
              <w:pStyle w:val="TableContents"/>
              <w:rPr/>
            </w:pPr>
            <w:r>
              <w:rPr/>
              <w:t>Database is unavailable.</w:t>
            </w:r>
          </w:p>
        </w:tc>
      </w:tr>
      <w:tr>
        <w:trPr>
          <w:trHeight w:val="225" w:hRule="atLeast"/>
        </w:trPr>
        <w:tc>
          <w:tcPr>
            <w:tcW w:w="1886" w:type="dxa"/>
            <w:tcBorders/>
          </w:tcPr>
          <w:p>
            <w:pPr>
              <w:pStyle w:val="TableContents"/>
              <w:rPr/>
            </w:pPr>
            <w:r>
              <w:rPr/>
              <w:t>Author</w:t>
            </w:r>
          </w:p>
        </w:tc>
        <w:tc>
          <w:tcPr>
            <w:tcW w:w="6621" w:type="dxa"/>
            <w:tcBorders/>
          </w:tcPr>
          <w:p>
            <w:pPr>
              <w:pStyle w:val="TableContents"/>
              <w:rPr/>
            </w:pPr>
            <w:r>
              <w:rPr/>
              <w:t>Muhammad Tayyar Hussain BC220201723</w:t>
            </w:r>
          </w:p>
        </w:tc>
      </w:tr>
    </w:tbl>
    <w:p>
      <w:pPr>
        <w:pStyle w:val="Normal"/>
        <w:rPr/>
      </w:pPr>
      <w:r>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Upload new dataset</w:t>
            </w:r>
          </w:p>
        </w:tc>
      </w:tr>
      <w:tr>
        <w:trPr/>
        <w:tc>
          <w:tcPr>
            <w:tcW w:w="1800" w:type="dxa"/>
            <w:tcBorders/>
          </w:tcPr>
          <w:p>
            <w:pPr>
              <w:pStyle w:val="TableContents"/>
              <w:rPr/>
            </w:pPr>
            <w:r>
              <w:rPr/>
              <w:t>Use Case ID</w:t>
            </w:r>
          </w:p>
        </w:tc>
        <w:tc>
          <w:tcPr>
            <w:tcW w:w="6707" w:type="dxa"/>
            <w:tcBorders/>
          </w:tcPr>
          <w:p>
            <w:pPr>
              <w:pStyle w:val="TableContents"/>
              <w:rPr/>
            </w:pPr>
            <w:r>
              <w:rPr/>
              <w:t>UC-02</w:t>
            </w:r>
          </w:p>
        </w:tc>
      </w:tr>
      <w:tr>
        <w:trPr/>
        <w:tc>
          <w:tcPr>
            <w:tcW w:w="1800" w:type="dxa"/>
            <w:tcBorders/>
          </w:tcPr>
          <w:p>
            <w:pPr>
              <w:pStyle w:val="TableContents"/>
              <w:rPr/>
            </w:pPr>
            <w:r>
              <w:rPr/>
              <w:t>Actors</w:t>
            </w:r>
          </w:p>
        </w:tc>
        <w:tc>
          <w:tcPr>
            <w:tcW w:w="6707" w:type="dxa"/>
            <w:tcBorders/>
          </w:tcPr>
          <w:p>
            <w:pPr>
              <w:pStyle w:val="TableContents"/>
              <w:rPr/>
            </w:pPr>
            <w:r>
              <w:rPr/>
              <w:t>Admin</w:t>
            </w:r>
          </w:p>
        </w:tc>
      </w:tr>
      <w:tr>
        <w:trPr/>
        <w:tc>
          <w:tcPr>
            <w:tcW w:w="1800" w:type="dxa"/>
            <w:tcBorders/>
          </w:tcPr>
          <w:p>
            <w:pPr>
              <w:pStyle w:val="TableContents"/>
              <w:rPr/>
            </w:pPr>
            <w:r>
              <w:rPr/>
              <w:t>Description</w:t>
            </w:r>
          </w:p>
        </w:tc>
        <w:tc>
          <w:tcPr>
            <w:tcW w:w="6707" w:type="dxa"/>
            <w:tcBorders/>
          </w:tcPr>
          <w:p>
            <w:pPr>
              <w:pStyle w:val="TableContents"/>
              <w:rPr/>
            </w:pPr>
            <w:r>
              <w:rPr/>
              <w:t>The admin uploads a new CSV dataset file for model retraining in the system.</w:t>
            </w:r>
          </w:p>
        </w:tc>
      </w:tr>
      <w:tr>
        <w:trPr/>
        <w:tc>
          <w:tcPr>
            <w:tcW w:w="1800" w:type="dxa"/>
            <w:tcBorders/>
          </w:tcPr>
          <w:p>
            <w:pPr>
              <w:pStyle w:val="TableContents"/>
              <w:rPr/>
            </w:pPr>
            <w:r>
              <w:rPr/>
              <w:t>Precondition</w:t>
            </w:r>
          </w:p>
        </w:tc>
        <w:tc>
          <w:tcPr>
            <w:tcW w:w="6707" w:type="dxa"/>
            <w:tcBorders/>
          </w:tcPr>
          <w:p>
            <w:pPr>
              <w:pStyle w:val="TableContents"/>
              <w:rPr/>
            </w:pPr>
            <w:r>
              <w:rPr/>
              <w:t>The file must be in CSV format</w:t>
            </w:r>
          </w:p>
        </w:tc>
      </w:tr>
      <w:tr>
        <w:trPr/>
        <w:tc>
          <w:tcPr>
            <w:tcW w:w="1800" w:type="dxa"/>
            <w:tcBorders/>
          </w:tcPr>
          <w:p>
            <w:pPr>
              <w:pStyle w:val="TableContents"/>
              <w:rPr/>
            </w:pPr>
            <w:r>
              <w:rPr/>
              <w:t>Actions</w:t>
            </w:r>
          </w:p>
        </w:tc>
        <w:tc>
          <w:tcPr>
            <w:tcW w:w="6707" w:type="dxa"/>
            <w:tcBorders/>
          </w:tcPr>
          <w:p>
            <w:pPr>
              <w:pStyle w:val="TableContents"/>
              <w:numPr>
                <w:ilvl w:val="0"/>
                <w:numId w:val="4"/>
              </w:numPr>
              <w:rPr/>
            </w:pPr>
            <w:r>
              <w:rPr/>
              <w:t>The admin logs into the system.</w:t>
            </w:r>
          </w:p>
          <w:p>
            <w:pPr>
              <w:pStyle w:val="TableContents"/>
              <w:numPr>
                <w:ilvl w:val="0"/>
                <w:numId w:val="4"/>
              </w:numPr>
              <w:rPr/>
            </w:pPr>
            <w:r>
              <w:rPr/>
              <w:t>The admin selects a file for model retraining.</w:t>
            </w:r>
          </w:p>
          <w:p>
            <w:pPr>
              <w:pStyle w:val="TableContents"/>
              <w:numPr>
                <w:ilvl w:val="0"/>
                <w:numId w:val="4"/>
              </w:numPr>
              <w:rPr/>
            </w:pPr>
            <w:r>
              <w:rPr/>
              <w:t>The admin uploads the file in the system.</w:t>
            </w:r>
          </w:p>
          <w:p>
            <w:pPr>
              <w:pStyle w:val="TableContents"/>
              <w:numPr>
                <w:ilvl w:val="0"/>
                <w:numId w:val="4"/>
              </w:numPr>
              <w:rPr/>
            </w:pPr>
            <w:r>
              <w:rPr/>
              <w:t>The system validates whether the uploaded file is in CSV format.</w:t>
            </w:r>
          </w:p>
          <w:p>
            <w:pPr>
              <w:pStyle w:val="TableContents"/>
              <w:numPr>
                <w:ilvl w:val="0"/>
                <w:numId w:val="4"/>
              </w:numPr>
              <w:rPr/>
            </w:pPr>
            <w:r>
              <w:rPr/>
              <w:t>If it is in CSV format then it is stored in the system.</w:t>
            </w:r>
          </w:p>
        </w:tc>
      </w:tr>
      <w:tr>
        <w:trPr/>
        <w:tc>
          <w:tcPr>
            <w:tcW w:w="1800" w:type="dxa"/>
            <w:tcBorders/>
          </w:tcPr>
          <w:p>
            <w:pPr>
              <w:pStyle w:val="TableContents"/>
              <w:rPr/>
            </w:pPr>
            <w:r>
              <w:rPr/>
              <w:t>Postcondition</w:t>
            </w:r>
          </w:p>
        </w:tc>
        <w:tc>
          <w:tcPr>
            <w:tcW w:w="6707" w:type="dxa"/>
            <w:tcBorders/>
          </w:tcPr>
          <w:p>
            <w:pPr>
              <w:pStyle w:val="TableContents"/>
              <w:rPr/>
            </w:pPr>
            <w:r>
              <w:rPr/>
              <w:t>Data is successfully stored for model retraining.</w:t>
            </w:r>
          </w:p>
        </w:tc>
      </w:tr>
      <w:tr>
        <w:trPr/>
        <w:tc>
          <w:tcPr>
            <w:tcW w:w="1800" w:type="dxa"/>
            <w:tcBorders/>
          </w:tcPr>
          <w:p>
            <w:pPr>
              <w:pStyle w:val="TableContents"/>
              <w:rPr/>
            </w:pPr>
            <w:r>
              <w:rPr/>
              <w:t>Alternative Paths</w:t>
            </w:r>
          </w:p>
        </w:tc>
        <w:tc>
          <w:tcPr>
            <w:tcW w:w="6707" w:type="dxa"/>
            <w:tcBorders/>
          </w:tcPr>
          <w:p>
            <w:pPr>
              <w:pStyle w:val="TableContents"/>
              <w:rPr/>
            </w:pPr>
            <w:r>
              <w:rPr/>
              <w:t>If format validations fails, then an error message will be shown to the admin to re-upload the dataset file in CSV format.</w:t>
            </w:r>
          </w:p>
        </w:tc>
      </w:tr>
      <w:tr>
        <w:trPr/>
        <w:tc>
          <w:tcPr>
            <w:tcW w:w="1800" w:type="dxa"/>
            <w:tcBorders/>
          </w:tcPr>
          <w:p>
            <w:pPr>
              <w:pStyle w:val="TableContents"/>
              <w:rPr/>
            </w:pPr>
            <w:r>
              <w:rPr/>
              <w:t>Exception</w:t>
            </w:r>
          </w:p>
        </w:tc>
        <w:tc>
          <w:tcPr>
            <w:tcW w:w="6707" w:type="dxa"/>
            <w:tcBorders/>
          </w:tcPr>
          <w:p>
            <w:pPr>
              <w:pStyle w:val="TableContents"/>
              <w:rPr/>
            </w:pPr>
            <w:r>
              <w:rPr/>
              <w:t>Incorrect or corrupted file format uploaded.</w:t>
            </w:r>
          </w:p>
        </w:tc>
      </w:tr>
      <w:tr>
        <w:trPr>
          <w:trHeight w:val="225" w:hRule="atLeast"/>
        </w:trPr>
        <w:tc>
          <w:tcPr>
            <w:tcW w:w="1800" w:type="dxa"/>
            <w:tcBorders/>
          </w:tcPr>
          <w:p>
            <w:pPr>
              <w:pStyle w:val="TableContents"/>
              <w:rPr/>
            </w:pPr>
            <w:r>
              <w:rPr/>
              <w:t>Author</w:t>
            </w:r>
          </w:p>
        </w:tc>
        <w:tc>
          <w:tcPr>
            <w:tcW w:w="6707" w:type="dxa"/>
            <w:tcBorders/>
          </w:tcPr>
          <w:p>
            <w:pPr>
              <w:pStyle w:val="TableContents"/>
              <w:rPr/>
            </w:pPr>
            <w:r>
              <w:rPr/>
              <w:t>Muhammad Tayyar Hussain BC220201723</w:t>
            </w:r>
          </w:p>
        </w:tc>
      </w:tr>
    </w:tbl>
    <w:p>
      <w:pPr>
        <w:pStyle w:val="Normal"/>
        <w:rPr/>
      </w:pPr>
      <w:r>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Retrain the ML model</w:t>
            </w:r>
          </w:p>
        </w:tc>
      </w:tr>
      <w:tr>
        <w:trPr/>
        <w:tc>
          <w:tcPr>
            <w:tcW w:w="1800" w:type="dxa"/>
            <w:tcBorders/>
          </w:tcPr>
          <w:p>
            <w:pPr>
              <w:pStyle w:val="TableContents"/>
              <w:rPr/>
            </w:pPr>
            <w:r>
              <w:rPr/>
              <w:t>Use Case ID</w:t>
            </w:r>
          </w:p>
        </w:tc>
        <w:tc>
          <w:tcPr>
            <w:tcW w:w="6707" w:type="dxa"/>
            <w:tcBorders/>
          </w:tcPr>
          <w:p>
            <w:pPr>
              <w:pStyle w:val="TableContents"/>
              <w:rPr/>
            </w:pPr>
            <w:r>
              <w:rPr/>
              <w:t>UC-03</w:t>
            </w:r>
          </w:p>
        </w:tc>
      </w:tr>
      <w:tr>
        <w:trPr/>
        <w:tc>
          <w:tcPr>
            <w:tcW w:w="1800" w:type="dxa"/>
            <w:tcBorders/>
          </w:tcPr>
          <w:p>
            <w:pPr>
              <w:pStyle w:val="TableContents"/>
              <w:rPr/>
            </w:pPr>
            <w:r>
              <w:rPr/>
              <w:t>Actors</w:t>
            </w:r>
          </w:p>
        </w:tc>
        <w:tc>
          <w:tcPr>
            <w:tcW w:w="6707" w:type="dxa"/>
            <w:tcBorders/>
          </w:tcPr>
          <w:p>
            <w:pPr>
              <w:pStyle w:val="TableContents"/>
              <w:rPr/>
            </w:pPr>
            <w:r>
              <w:rPr/>
              <w:t>Admin</w:t>
            </w:r>
          </w:p>
        </w:tc>
      </w:tr>
      <w:tr>
        <w:trPr/>
        <w:tc>
          <w:tcPr>
            <w:tcW w:w="1800" w:type="dxa"/>
            <w:tcBorders/>
          </w:tcPr>
          <w:p>
            <w:pPr>
              <w:pStyle w:val="TableContents"/>
              <w:rPr/>
            </w:pPr>
            <w:r>
              <w:rPr/>
              <w:t>Description</w:t>
            </w:r>
          </w:p>
        </w:tc>
        <w:tc>
          <w:tcPr>
            <w:tcW w:w="6707" w:type="dxa"/>
            <w:tcBorders/>
          </w:tcPr>
          <w:p>
            <w:pPr>
              <w:pStyle w:val="TableContents"/>
              <w:rPr/>
            </w:pPr>
            <w:r>
              <w:rPr/>
              <w:t>The admin retrains the machine learning model on the system using the dataset uploaded by him in UC-02.</w:t>
            </w:r>
          </w:p>
        </w:tc>
      </w:tr>
      <w:tr>
        <w:trPr/>
        <w:tc>
          <w:tcPr>
            <w:tcW w:w="1800" w:type="dxa"/>
            <w:tcBorders/>
          </w:tcPr>
          <w:p>
            <w:pPr>
              <w:pStyle w:val="TableContents"/>
              <w:rPr/>
            </w:pPr>
            <w:r>
              <w:rPr/>
              <w:t>Precondition</w:t>
            </w:r>
          </w:p>
        </w:tc>
        <w:tc>
          <w:tcPr>
            <w:tcW w:w="6707" w:type="dxa"/>
            <w:tcBorders/>
          </w:tcPr>
          <w:p>
            <w:pPr>
              <w:pStyle w:val="TableContents"/>
              <w:rPr/>
            </w:pPr>
            <w:r>
              <w:rPr/>
              <w:t>The dataset must be uploaded and stored in the system before model retraining.</w:t>
            </w:r>
          </w:p>
        </w:tc>
      </w:tr>
      <w:tr>
        <w:trPr/>
        <w:tc>
          <w:tcPr>
            <w:tcW w:w="1800" w:type="dxa"/>
            <w:tcBorders/>
          </w:tcPr>
          <w:p>
            <w:pPr>
              <w:pStyle w:val="TableContents"/>
              <w:rPr/>
            </w:pPr>
            <w:r>
              <w:rPr/>
              <w:t>Actions</w:t>
            </w:r>
          </w:p>
        </w:tc>
        <w:tc>
          <w:tcPr>
            <w:tcW w:w="6707" w:type="dxa"/>
            <w:tcBorders/>
          </w:tcPr>
          <w:p>
            <w:pPr>
              <w:pStyle w:val="TableContents"/>
              <w:numPr>
                <w:ilvl w:val="0"/>
                <w:numId w:val="22"/>
              </w:numPr>
              <w:rPr/>
            </w:pPr>
            <w:r>
              <w:rPr/>
              <w:t>The admin logs into the system.</w:t>
            </w:r>
          </w:p>
          <w:p>
            <w:pPr>
              <w:pStyle w:val="TableContents"/>
              <w:numPr>
                <w:ilvl w:val="0"/>
                <w:numId w:val="22"/>
              </w:numPr>
              <w:rPr/>
            </w:pPr>
            <w:r>
              <w:rPr/>
              <w:t>The admin navigates to Model retraining tab.</w:t>
            </w:r>
          </w:p>
          <w:p>
            <w:pPr>
              <w:pStyle w:val="TableContents"/>
              <w:numPr>
                <w:ilvl w:val="0"/>
                <w:numId w:val="22"/>
              </w:numPr>
              <w:rPr/>
            </w:pPr>
            <w:r>
              <w:rPr/>
              <w:t>The admin clicks on Retrain model button.</w:t>
            </w:r>
          </w:p>
          <w:p>
            <w:pPr>
              <w:pStyle w:val="TableContents"/>
              <w:numPr>
                <w:ilvl w:val="0"/>
                <w:numId w:val="22"/>
              </w:numPr>
              <w:rPr/>
            </w:pPr>
            <w:r>
              <w:rPr/>
              <w:t>The system will start the retraining process and display a progress or a message indicating that the model is being retrained.</w:t>
            </w:r>
          </w:p>
        </w:tc>
      </w:tr>
      <w:tr>
        <w:trPr/>
        <w:tc>
          <w:tcPr>
            <w:tcW w:w="1800" w:type="dxa"/>
            <w:tcBorders/>
          </w:tcPr>
          <w:p>
            <w:pPr>
              <w:pStyle w:val="TableContents"/>
              <w:rPr/>
            </w:pPr>
            <w:r>
              <w:rPr/>
              <w:t>Postcondition</w:t>
            </w:r>
          </w:p>
        </w:tc>
        <w:tc>
          <w:tcPr>
            <w:tcW w:w="6707" w:type="dxa"/>
            <w:tcBorders/>
          </w:tcPr>
          <w:p>
            <w:pPr>
              <w:pStyle w:val="TableContents"/>
              <w:rPr/>
            </w:pPr>
            <w:r>
              <w:rPr/>
              <w:t>The system generates and updates performance metrics after retraining completes, saves the updated model for future predictions</w:t>
            </w:r>
          </w:p>
          <w:p>
            <w:pPr>
              <w:pStyle w:val="TableContents"/>
              <w:rPr/>
            </w:pPr>
            <w:r>
              <w:rPr/>
              <w:t>and then displays a message to show that model retraining was successful.</w:t>
            </w:r>
          </w:p>
        </w:tc>
      </w:tr>
      <w:tr>
        <w:trPr/>
        <w:tc>
          <w:tcPr>
            <w:tcW w:w="1800" w:type="dxa"/>
            <w:tcBorders/>
          </w:tcPr>
          <w:p>
            <w:pPr>
              <w:pStyle w:val="TableContents"/>
              <w:rPr/>
            </w:pPr>
            <w:r>
              <w:rPr/>
              <w:t>Alternative Paths</w:t>
            </w:r>
          </w:p>
        </w:tc>
        <w:tc>
          <w:tcPr>
            <w:tcW w:w="6707" w:type="dxa"/>
            <w:tcBorders/>
          </w:tcPr>
          <w:p>
            <w:pPr>
              <w:pStyle w:val="TableContents"/>
              <w:rPr/>
            </w:pPr>
            <w:r>
              <w:rPr/>
              <w:t>If model retraining takes too much time then system will show a message.</w:t>
            </w:r>
          </w:p>
        </w:tc>
      </w:tr>
      <w:tr>
        <w:trPr/>
        <w:tc>
          <w:tcPr>
            <w:tcW w:w="1800" w:type="dxa"/>
            <w:tcBorders/>
          </w:tcPr>
          <w:p>
            <w:pPr>
              <w:pStyle w:val="TableContents"/>
              <w:rPr/>
            </w:pPr>
            <w:r>
              <w:rPr/>
              <w:t>Exception</w:t>
            </w:r>
          </w:p>
        </w:tc>
        <w:tc>
          <w:tcPr>
            <w:tcW w:w="6707" w:type="dxa"/>
            <w:tcBorders/>
          </w:tcPr>
          <w:p>
            <w:pPr>
              <w:pStyle w:val="TableContents"/>
              <w:rPr/>
            </w:pPr>
            <w:r>
              <w:rPr/>
              <w:t>Model retraining failed.</w:t>
            </w:r>
          </w:p>
        </w:tc>
      </w:tr>
      <w:tr>
        <w:trPr>
          <w:trHeight w:val="225" w:hRule="atLeast"/>
        </w:trPr>
        <w:tc>
          <w:tcPr>
            <w:tcW w:w="1800" w:type="dxa"/>
            <w:tcBorders/>
          </w:tcPr>
          <w:p>
            <w:pPr>
              <w:pStyle w:val="TableContents"/>
              <w:rPr/>
            </w:pPr>
            <w:r>
              <w:rPr/>
              <w:t>Author</w:t>
            </w:r>
          </w:p>
        </w:tc>
        <w:tc>
          <w:tcPr>
            <w:tcW w:w="6707" w:type="dxa"/>
            <w:tcBorders/>
          </w:tcPr>
          <w:p>
            <w:pPr>
              <w:pStyle w:val="Normal"/>
              <w:rPr/>
            </w:pPr>
            <w:r>
              <w:rPr/>
              <w:t>Muhammad Tayyar Hussain BC220201723</w:t>
            </w:r>
          </w:p>
        </w:tc>
      </w:tr>
    </w:tbl>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View overall system performance metrics</w:t>
            </w:r>
          </w:p>
        </w:tc>
      </w:tr>
      <w:tr>
        <w:trPr/>
        <w:tc>
          <w:tcPr>
            <w:tcW w:w="1800" w:type="dxa"/>
            <w:tcBorders/>
          </w:tcPr>
          <w:p>
            <w:pPr>
              <w:pStyle w:val="TableContents"/>
              <w:rPr/>
            </w:pPr>
            <w:r>
              <w:rPr/>
              <w:t>Use Case ID</w:t>
            </w:r>
          </w:p>
        </w:tc>
        <w:tc>
          <w:tcPr>
            <w:tcW w:w="6707" w:type="dxa"/>
            <w:tcBorders/>
          </w:tcPr>
          <w:p>
            <w:pPr>
              <w:pStyle w:val="TableContents"/>
              <w:rPr/>
            </w:pPr>
            <w:r>
              <w:rPr/>
              <w:t>UC-04</w:t>
            </w:r>
          </w:p>
        </w:tc>
      </w:tr>
      <w:tr>
        <w:trPr/>
        <w:tc>
          <w:tcPr>
            <w:tcW w:w="1800" w:type="dxa"/>
            <w:tcBorders/>
          </w:tcPr>
          <w:p>
            <w:pPr>
              <w:pStyle w:val="TableContents"/>
              <w:rPr/>
            </w:pPr>
            <w:r>
              <w:rPr/>
              <w:t>Actors</w:t>
            </w:r>
          </w:p>
        </w:tc>
        <w:tc>
          <w:tcPr>
            <w:tcW w:w="6707" w:type="dxa"/>
            <w:tcBorders/>
          </w:tcPr>
          <w:p>
            <w:pPr>
              <w:pStyle w:val="TableContents"/>
              <w:rPr/>
            </w:pPr>
            <w:r>
              <w:rPr/>
              <w:t>Admin</w:t>
            </w:r>
          </w:p>
        </w:tc>
      </w:tr>
      <w:tr>
        <w:trPr/>
        <w:tc>
          <w:tcPr>
            <w:tcW w:w="1800" w:type="dxa"/>
            <w:tcBorders/>
          </w:tcPr>
          <w:p>
            <w:pPr>
              <w:pStyle w:val="TableContents"/>
              <w:rPr/>
            </w:pPr>
            <w:r>
              <w:rPr/>
              <w:t>Description</w:t>
            </w:r>
          </w:p>
        </w:tc>
        <w:tc>
          <w:tcPr>
            <w:tcW w:w="6707" w:type="dxa"/>
            <w:tcBorders/>
          </w:tcPr>
          <w:p>
            <w:pPr>
              <w:pStyle w:val="TableContents"/>
              <w:rPr/>
            </w:pPr>
            <w:r>
              <w:rPr/>
              <w:t>The admin views the overall system performance metrics after retraining.</w:t>
            </w:r>
          </w:p>
        </w:tc>
      </w:tr>
      <w:tr>
        <w:trPr/>
        <w:tc>
          <w:tcPr>
            <w:tcW w:w="1800" w:type="dxa"/>
            <w:tcBorders/>
          </w:tcPr>
          <w:p>
            <w:pPr>
              <w:pStyle w:val="TableContents"/>
              <w:rPr/>
            </w:pPr>
            <w:r>
              <w:rPr/>
              <w:t>Precondition</w:t>
            </w:r>
          </w:p>
        </w:tc>
        <w:tc>
          <w:tcPr>
            <w:tcW w:w="6707" w:type="dxa"/>
            <w:tcBorders/>
          </w:tcPr>
          <w:p>
            <w:pPr>
              <w:pStyle w:val="TableContents"/>
              <w:rPr/>
            </w:pPr>
            <w:r>
              <w:rPr/>
              <w:t>The dataset must be uploaded and stored in the system before model retraining.</w:t>
            </w:r>
          </w:p>
        </w:tc>
      </w:tr>
      <w:tr>
        <w:trPr/>
        <w:tc>
          <w:tcPr>
            <w:tcW w:w="1800" w:type="dxa"/>
            <w:tcBorders/>
          </w:tcPr>
          <w:p>
            <w:pPr>
              <w:pStyle w:val="TableContents"/>
              <w:rPr/>
            </w:pPr>
            <w:r>
              <w:rPr/>
              <w:t>Actions</w:t>
            </w:r>
          </w:p>
        </w:tc>
        <w:tc>
          <w:tcPr>
            <w:tcW w:w="6707" w:type="dxa"/>
            <w:tcBorders/>
          </w:tcPr>
          <w:p>
            <w:pPr>
              <w:pStyle w:val="TableContents"/>
              <w:numPr>
                <w:ilvl w:val="0"/>
                <w:numId w:val="23"/>
              </w:numPr>
              <w:rPr/>
            </w:pPr>
            <w:r>
              <w:rPr/>
              <w:t>The admin logs into the system.</w:t>
            </w:r>
          </w:p>
          <w:p>
            <w:pPr>
              <w:pStyle w:val="TableContents"/>
              <w:numPr>
                <w:ilvl w:val="0"/>
                <w:numId w:val="23"/>
              </w:numPr>
              <w:rPr/>
            </w:pPr>
            <w:r>
              <w:rPr/>
              <w:t>The admin navigates to performance metrics tab and clicks it.</w:t>
            </w:r>
          </w:p>
          <w:p>
            <w:pPr>
              <w:pStyle w:val="TableContents"/>
              <w:numPr>
                <w:ilvl w:val="0"/>
                <w:numId w:val="23"/>
              </w:numPr>
              <w:rPr/>
            </w:pPr>
            <w:r>
              <w:rPr/>
              <w:t>The system loads the performance metrics and shows it.</w:t>
            </w:r>
          </w:p>
        </w:tc>
      </w:tr>
      <w:tr>
        <w:trPr/>
        <w:tc>
          <w:tcPr>
            <w:tcW w:w="1800" w:type="dxa"/>
            <w:tcBorders/>
          </w:tcPr>
          <w:p>
            <w:pPr>
              <w:pStyle w:val="TableContents"/>
              <w:rPr/>
            </w:pPr>
            <w:r>
              <w:rPr/>
              <w:t>Postcondition</w:t>
            </w:r>
          </w:p>
        </w:tc>
        <w:tc>
          <w:tcPr>
            <w:tcW w:w="6707" w:type="dxa"/>
            <w:tcBorders/>
          </w:tcPr>
          <w:p>
            <w:pPr>
              <w:pStyle w:val="TableContents"/>
              <w:rPr/>
            </w:pPr>
            <w:r>
              <w:rPr/>
              <w:t>The system will show performance metrics to admin.</w:t>
            </w:r>
          </w:p>
        </w:tc>
      </w:tr>
      <w:tr>
        <w:trPr/>
        <w:tc>
          <w:tcPr>
            <w:tcW w:w="1800" w:type="dxa"/>
            <w:tcBorders/>
          </w:tcPr>
          <w:p>
            <w:pPr>
              <w:pStyle w:val="TableContents"/>
              <w:rPr/>
            </w:pPr>
            <w:r>
              <w:rPr/>
              <w:t>Alternative Paths</w:t>
            </w:r>
          </w:p>
        </w:tc>
        <w:tc>
          <w:tcPr>
            <w:tcW w:w="6707" w:type="dxa"/>
            <w:tcBorders/>
          </w:tcPr>
          <w:p>
            <w:pPr>
              <w:pStyle w:val="TableContents"/>
              <w:rPr/>
            </w:pPr>
            <w:r>
              <w:rPr/>
              <w:t>If there are no metrics available the system will show “</w:t>
            </w:r>
            <w:r>
              <w:rPr>
                <w:i w:val="false"/>
                <w:iCs w:val="false"/>
              </w:rPr>
              <w:t xml:space="preserve">No performance data available” </w:t>
            </w:r>
            <w:r>
              <w:rPr/>
              <w:t>message.</w:t>
            </w:r>
          </w:p>
        </w:tc>
      </w:tr>
      <w:tr>
        <w:trPr/>
        <w:tc>
          <w:tcPr>
            <w:tcW w:w="1800" w:type="dxa"/>
            <w:tcBorders/>
          </w:tcPr>
          <w:p>
            <w:pPr>
              <w:pStyle w:val="TableContents"/>
              <w:rPr/>
            </w:pPr>
            <w:r>
              <w:rPr/>
              <w:t>Exception</w:t>
            </w:r>
          </w:p>
        </w:tc>
        <w:tc>
          <w:tcPr>
            <w:tcW w:w="6707" w:type="dxa"/>
            <w:tcBorders/>
          </w:tcPr>
          <w:p>
            <w:pPr>
              <w:pStyle w:val="TableContents"/>
              <w:rPr/>
            </w:pPr>
            <w:r>
              <w:rPr/>
              <w:t>The system fails to load performance metrics.</w:t>
            </w:r>
          </w:p>
        </w:tc>
      </w:tr>
      <w:tr>
        <w:trPr>
          <w:trHeight w:val="225" w:hRule="atLeast"/>
        </w:trPr>
        <w:tc>
          <w:tcPr>
            <w:tcW w:w="1800" w:type="dxa"/>
            <w:tcBorders/>
          </w:tcPr>
          <w:p>
            <w:pPr>
              <w:pStyle w:val="TableContents"/>
              <w:rPr/>
            </w:pPr>
            <w:r>
              <w:rPr/>
              <w:t>Author</w:t>
            </w:r>
          </w:p>
        </w:tc>
        <w:tc>
          <w:tcPr>
            <w:tcW w:w="6707" w:type="dxa"/>
            <w:tcBorders/>
          </w:tcPr>
          <w:p>
            <w:pPr>
              <w:pStyle w:val="Normal"/>
              <w:rPr/>
            </w:pPr>
            <w:r>
              <w:rPr/>
              <w:t>Muhammad Tayyar Hussain BC220201723</w:t>
            </w:r>
          </w:p>
        </w:tc>
      </w:tr>
    </w:tbl>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Generate system usage reports</w:t>
            </w:r>
          </w:p>
        </w:tc>
      </w:tr>
      <w:tr>
        <w:trPr/>
        <w:tc>
          <w:tcPr>
            <w:tcW w:w="1800" w:type="dxa"/>
            <w:tcBorders/>
          </w:tcPr>
          <w:p>
            <w:pPr>
              <w:pStyle w:val="TableContents"/>
              <w:rPr/>
            </w:pPr>
            <w:r>
              <w:rPr/>
              <w:t>Use Case ID</w:t>
            </w:r>
          </w:p>
        </w:tc>
        <w:tc>
          <w:tcPr>
            <w:tcW w:w="6707" w:type="dxa"/>
            <w:tcBorders/>
          </w:tcPr>
          <w:p>
            <w:pPr>
              <w:pStyle w:val="TableContents"/>
              <w:rPr/>
            </w:pPr>
            <w:r>
              <w:rPr/>
              <w:t>UC-05</w:t>
            </w:r>
          </w:p>
        </w:tc>
      </w:tr>
      <w:tr>
        <w:trPr/>
        <w:tc>
          <w:tcPr>
            <w:tcW w:w="1800" w:type="dxa"/>
            <w:tcBorders/>
          </w:tcPr>
          <w:p>
            <w:pPr>
              <w:pStyle w:val="TableContents"/>
              <w:rPr/>
            </w:pPr>
            <w:r>
              <w:rPr/>
              <w:t>Actors</w:t>
            </w:r>
          </w:p>
        </w:tc>
        <w:tc>
          <w:tcPr>
            <w:tcW w:w="6707" w:type="dxa"/>
            <w:tcBorders/>
          </w:tcPr>
          <w:p>
            <w:pPr>
              <w:pStyle w:val="TableContents"/>
              <w:rPr/>
            </w:pPr>
            <w:r>
              <w:rPr/>
              <w:t>Admin</w:t>
            </w:r>
          </w:p>
        </w:tc>
      </w:tr>
      <w:tr>
        <w:trPr/>
        <w:tc>
          <w:tcPr>
            <w:tcW w:w="1800" w:type="dxa"/>
            <w:tcBorders/>
          </w:tcPr>
          <w:p>
            <w:pPr>
              <w:pStyle w:val="TableContents"/>
              <w:rPr/>
            </w:pPr>
            <w:r>
              <w:rPr/>
              <w:t>Description</w:t>
            </w:r>
          </w:p>
        </w:tc>
        <w:tc>
          <w:tcPr>
            <w:tcW w:w="6707" w:type="dxa"/>
            <w:tcBorders/>
          </w:tcPr>
          <w:p>
            <w:pPr>
              <w:pStyle w:val="TableContents"/>
              <w:rPr/>
            </w:pPr>
            <w:r>
              <w:rPr/>
              <w:t>The admin will generate system usage report such as daily prediction count, active users, etc.</w:t>
            </w:r>
          </w:p>
        </w:tc>
      </w:tr>
      <w:tr>
        <w:trPr/>
        <w:tc>
          <w:tcPr>
            <w:tcW w:w="1800" w:type="dxa"/>
            <w:tcBorders/>
          </w:tcPr>
          <w:p>
            <w:pPr>
              <w:pStyle w:val="TableContents"/>
              <w:rPr/>
            </w:pPr>
            <w:r>
              <w:rPr/>
              <w:t>Precondition</w:t>
            </w:r>
          </w:p>
        </w:tc>
        <w:tc>
          <w:tcPr>
            <w:tcW w:w="6707" w:type="dxa"/>
            <w:tcBorders/>
          </w:tcPr>
          <w:p>
            <w:pPr>
              <w:pStyle w:val="TableContents"/>
              <w:rPr/>
            </w:pPr>
            <w:r>
              <w:rPr/>
              <w:t>The system should maintain a record in a database or activity log.</w:t>
            </w:r>
          </w:p>
        </w:tc>
      </w:tr>
      <w:tr>
        <w:trPr/>
        <w:tc>
          <w:tcPr>
            <w:tcW w:w="1800" w:type="dxa"/>
            <w:tcBorders/>
          </w:tcPr>
          <w:p>
            <w:pPr>
              <w:pStyle w:val="TableContents"/>
              <w:rPr/>
            </w:pPr>
            <w:r>
              <w:rPr/>
              <w:t>Actions</w:t>
            </w:r>
          </w:p>
        </w:tc>
        <w:tc>
          <w:tcPr>
            <w:tcW w:w="6707" w:type="dxa"/>
            <w:tcBorders/>
          </w:tcPr>
          <w:p>
            <w:pPr>
              <w:pStyle w:val="TableContents"/>
              <w:numPr>
                <w:ilvl w:val="0"/>
                <w:numId w:val="24"/>
              </w:numPr>
              <w:rPr/>
            </w:pPr>
            <w:r>
              <w:rPr/>
              <w:t>The admin logs into the system.</w:t>
            </w:r>
          </w:p>
          <w:p>
            <w:pPr>
              <w:pStyle w:val="TableContents"/>
              <w:numPr>
                <w:ilvl w:val="0"/>
                <w:numId w:val="24"/>
              </w:numPr>
              <w:rPr/>
            </w:pPr>
            <w:r>
              <w:rPr/>
              <w:t>The admin navigates to Generate System Usage Report tab.</w:t>
            </w:r>
          </w:p>
          <w:p>
            <w:pPr>
              <w:pStyle w:val="TableContents"/>
              <w:numPr>
                <w:ilvl w:val="0"/>
                <w:numId w:val="24"/>
              </w:numPr>
              <w:rPr/>
            </w:pPr>
            <w:r>
              <w:rPr/>
              <w:t>The system will export the reports in CSV format.</w:t>
            </w:r>
          </w:p>
        </w:tc>
      </w:tr>
      <w:tr>
        <w:trPr/>
        <w:tc>
          <w:tcPr>
            <w:tcW w:w="1800" w:type="dxa"/>
            <w:tcBorders/>
          </w:tcPr>
          <w:p>
            <w:pPr>
              <w:pStyle w:val="TableContents"/>
              <w:rPr/>
            </w:pPr>
            <w:r>
              <w:rPr/>
              <w:t>Postcondition</w:t>
            </w:r>
          </w:p>
        </w:tc>
        <w:tc>
          <w:tcPr>
            <w:tcW w:w="6707" w:type="dxa"/>
            <w:tcBorders/>
          </w:tcPr>
          <w:p>
            <w:pPr>
              <w:pStyle w:val="TableContents"/>
              <w:rPr/>
            </w:pPr>
            <w:r>
              <w:rPr/>
              <w:t>The system produces system usage reports.</w:t>
            </w:r>
          </w:p>
        </w:tc>
      </w:tr>
      <w:tr>
        <w:trPr/>
        <w:tc>
          <w:tcPr>
            <w:tcW w:w="1800" w:type="dxa"/>
            <w:tcBorders/>
          </w:tcPr>
          <w:p>
            <w:pPr>
              <w:pStyle w:val="TableContents"/>
              <w:rPr/>
            </w:pPr>
            <w:r>
              <w:rPr/>
              <w:t>Alternative Paths</w:t>
            </w:r>
          </w:p>
        </w:tc>
        <w:tc>
          <w:tcPr>
            <w:tcW w:w="6707" w:type="dxa"/>
            <w:tcBorders/>
          </w:tcPr>
          <w:p>
            <w:pPr>
              <w:pStyle w:val="TableContents"/>
              <w:rPr/>
            </w:pPr>
            <w:r>
              <w:rPr/>
              <w:t>The admin selects wrong date range.</w:t>
            </w:r>
          </w:p>
        </w:tc>
      </w:tr>
      <w:tr>
        <w:trPr>
          <w:trHeight w:val="188" w:hRule="atLeast"/>
        </w:trPr>
        <w:tc>
          <w:tcPr>
            <w:tcW w:w="1800" w:type="dxa"/>
            <w:tcBorders/>
          </w:tcPr>
          <w:p>
            <w:pPr>
              <w:pStyle w:val="TableContents"/>
              <w:rPr/>
            </w:pPr>
            <w:r>
              <w:rPr/>
              <w:t>Exception</w:t>
            </w:r>
          </w:p>
        </w:tc>
        <w:tc>
          <w:tcPr>
            <w:tcW w:w="6707" w:type="dxa"/>
            <w:tcBorders/>
          </w:tcPr>
          <w:p>
            <w:pPr>
              <w:pStyle w:val="TableContents"/>
              <w:rPr/>
            </w:pPr>
            <w:r>
              <w:rPr/>
              <w:t>Failed to export the reports.</w:t>
            </w:r>
          </w:p>
        </w:tc>
      </w:tr>
      <w:tr>
        <w:trPr>
          <w:trHeight w:val="225" w:hRule="atLeast"/>
        </w:trPr>
        <w:tc>
          <w:tcPr>
            <w:tcW w:w="1800" w:type="dxa"/>
            <w:tcBorders/>
          </w:tcPr>
          <w:p>
            <w:pPr>
              <w:pStyle w:val="TableContents"/>
              <w:rPr/>
            </w:pPr>
            <w:r>
              <w:rPr/>
              <w:t>Author</w:t>
            </w:r>
          </w:p>
        </w:tc>
        <w:tc>
          <w:tcPr>
            <w:tcW w:w="6707" w:type="dxa"/>
            <w:tcBorders/>
          </w:tcPr>
          <w:p>
            <w:pPr>
              <w:pStyle w:val="Normal"/>
              <w:rPr/>
            </w:pPr>
            <w:r>
              <w:rPr/>
              <w:t>Muhammad Tayyar Hussain BC220201723</w:t>
            </w:r>
          </w:p>
        </w:tc>
      </w:tr>
    </w:tbl>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none"/>
        </w:rPr>
      </w:pPr>
      <w:r>
        <w:rPr>
          <w:sz w:val="28"/>
          <w:szCs w:val="28"/>
          <w:u w:val="none"/>
        </w:rPr>
      </w:r>
    </w:p>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697"/>
        <w:gridCol w:w="6810"/>
      </w:tblGrid>
      <w:tr>
        <w:trPr/>
        <w:tc>
          <w:tcPr>
            <w:tcW w:w="1697" w:type="dxa"/>
            <w:tcBorders/>
          </w:tcPr>
          <w:p>
            <w:pPr>
              <w:pStyle w:val="TableContents"/>
              <w:rPr/>
            </w:pPr>
            <w:r>
              <w:rPr/>
              <w:t>Use Case Title</w:t>
            </w:r>
          </w:p>
        </w:tc>
        <w:tc>
          <w:tcPr>
            <w:tcW w:w="6810" w:type="dxa"/>
            <w:tcBorders/>
          </w:tcPr>
          <w:p>
            <w:pPr>
              <w:pStyle w:val="TableContents"/>
              <w:rPr/>
            </w:pPr>
            <w:r>
              <w:rPr/>
              <w:t>Manage and Delete user analyzed history</w:t>
            </w:r>
          </w:p>
        </w:tc>
      </w:tr>
      <w:tr>
        <w:trPr/>
        <w:tc>
          <w:tcPr>
            <w:tcW w:w="1697" w:type="dxa"/>
            <w:tcBorders/>
          </w:tcPr>
          <w:p>
            <w:pPr>
              <w:pStyle w:val="TableContents"/>
              <w:rPr/>
            </w:pPr>
            <w:r>
              <w:rPr/>
              <w:t>Use Case ID</w:t>
            </w:r>
          </w:p>
        </w:tc>
        <w:tc>
          <w:tcPr>
            <w:tcW w:w="6810" w:type="dxa"/>
            <w:tcBorders/>
          </w:tcPr>
          <w:p>
            <w:pPr>
              <w:pStyle w:val="TableContents"/>
              <w:rPr/>
            </w:pPr>
            <w:r>
              <w:rPr/>
              <w:t>UC-06</w:t>
            </w:r>
          </w:p>
        </w:tc>
      </w:tr>
      <w:tr>
        <w:trPr/>
        <w:tc>
          <w:tcPr>
            <w:tcW w:w="1697" w:type="dxa"/>
            <w:tcBorders/>
          </w:tcPr>
          <w:p>
            <w:pPr>
              <w:pStyle w:val="TableContents"/>
              <w:rPr/>
            </w:pPr>
            <w:r>
              <w:rPr/>
              <w:t>Actors</w:t>
            </w:r>
          </w:p>
        </w:tc>
        <w:tc>
          <w:tcPr>
            <w:tcW w:w="6810" w:type="dxa"/>
            <w:tcBorders/>
          </w:tcPr>
          <w:p>
            <w:pPr>
              <w:pStyle w:val="TableContents"/>
              <w:rPr/>
            </w:pPr>
            <w:r>
              <w:rPr/>
              <w:t>Admin</w:t>
            </w:r>
          </w:p>
        </w:tc>
      </w:tr>
      <w:tr>
        <w:trPr/>
        <w:tc>
          <w:tcPr>
            <w:tcW w:w="1697" w:type="dxa"/>
            <w:tcBorders/>
          </w:tcPr>
          <w:p>
            <w:pPr>
              <w:pStyle w:val="TableContents"/>
              <w:rPr/>
            </w:pPr>
            <w:r>
              <w:rPr/>
              <w:t>Description</w:t>
            </w:r>
          </w:p>
        </w:tc>
        <w:tc>
          <w:tcPr>
            <w:tcW w:w="6810" w:type="dxa"/>
            <w:tcBorders/>
          </w:tcPr>
          <w:p>
            <w:pPr>
              <w:pStyle w:val="TableContents"/>
              <w:rPr/>
            </w:pPr>
            <w:r>
              <w:rPr/>
              <w:t>The admin deletes selected or all user analysis history.</w:t>
            </w:r>
          </w:p>
        </w:tc>
      </w:tr>
      <w:tr>
        <w:trPr/>
        <w:tc>
          <w:tcPr>
            <w:tcW w:w="1697" w:type="dxa"/>
            <w:tcBorders/>
          </w:tcPr>
          <w:p>
            <w:pPr>
              <w:pStyle w:val="TableContents"/>
              <w:rPr/>
            </w:pPr>
            <w:r>
              <w:rPr/>
              <w:t>Precondition</w:t>
            </w:r>
          </w:p>
        </w:tc>
        <w:tc>
          <w:tcPr>
            <w:tcW w:w="6810" w:type="dxa"/>
            <w:tcBorders/>
          </w:tcPr>
          <w:p>
            <w:pPr>
              <w:pStyle w:val="TableContents"/>
              <w:rPr/>
            </w:pPr>
            <w:r>
              <w:rPr/>
              <w:t>User analysis history should exist in the database or log.</w:t>
            </w:r>
          </w:p>
        </w:tc>
      </w:tr>
      <w:tr>
        <w:trPr/>
        <w:tc>
          <w:tcPr>
            <w:tcW w:w="1697" w:type="dxa"/>
            <w:tcBorders/>
          </w:tcPr>
          <w:p>
            <w:pPr>
              <w:pStyle w:val="TableContents"/>
              <w:rPr/>
            </w:pPr>
            <w:r>
              <w:rPr/>
              <w:t>Actions</w:t>
            </w:r>
          </w:p>
        </w:tc>
        <w:tc>
          <w:tcPr>
            <w:tcW w:w="6810" w:type="dxa"/>
            <w:tcBorders/>
          </w:tcPr>
          <w:p>
            <w:pPr>
              <w:pStyle w:val="TableContents"/>
              <w:numPr>
                <w:ilvl w:val="0"/>
                <w:numId w:val="5"/>
              </w:numPr>
              <w:rPr/>
            </w:pPr>
            <w:r>
              <w:rPr/>
              <w:t>The admin logs into the system.</w:t>
            </w:r>
          </w:p>
          <w:p>
            <w:pPr>
              <w:pStyle w:val="TableContents"/>
              <w:numPr>
                <w:ilvl w:val="0"/>
                <w:numId w:val="5"/>
              </w:numPr>
              <w:rPr/>
            </w:pPr>
            <w:r>
              <w:rPr/>
              <w:t>The admin navigates to Manage user history tab.</w:t>
            </w:r>
          </w:p>
          <w:p>
            <w:pPr>
              <w:pStyle w:val="TableContents"/>
              <w:numPr>
                <w:ilvl w:val="0"/>
                <w:numId w:val="5"/>
              </w:numPr>
              <w:rPr/>
            </w:pPr>
            <w:r>
              <w:rPr/>
              <w:t>The admin can then select a few entries to delete or select all entries of the user analyzed history.</w:t>
            </w:r>
          </w:p>
        </w:tc>
      </w:tr>
      <w:tr>
        <w:trPr/>
        <w:tc>
          <w:tcPr>
            <w:tcW w:w="1697" w:type="dxa"/>
            <w:tcBorders/>
          </w:tcPr>
          <w:p>
            <w:pPr>
              <w:pStyle w:val="TableContents"/>
              <w:rPr/>
            </w:pPr>
            <w:r>
              <w:rPr/>
              <w:t>Postcondition</w:t>
            </w:r>
          </w:p>
        </w:tc>
        <w:tc>
          <w:tcPr>
            <w:tcW w:w="6810" w:type="dxa"/>
            <w:tcBorders/>
          </w:tcPr>
          <w:p>
            <w:pPr>
              <w:pStyle w:val="TableContents"/>
              <w:rPr/>
            </w:pPr>
            <w:r>
              <w:rPr/>
              <w:t>The system updates the history in database.</w:t>
            </w:r>
          </w:p>
        </w:tc>
      </w:tr>
      <w:tr>
        <w:trPr/>
        <w:tc>
          <w:tcPr>
            <w:tcW w:w="1697" w:type="dxa"/>
            <w:tcBorders/>
          </w:tcPr>
          <w:p>
            <w:pPr>
              <w:pStyle w:val="TableContents"/>
              <w:rPr/>
            </w:pPr>
            <w:r>
              <w:rPr/>
              <w:t>Alternative Paths</w:t>
            </w:r>
          </w:p>
        </w:tc>
        <w:tc>
          <w:tcPr>
            <w:tcW w:w="6810" w:type="dxa"/>
            <w:tcBorders/>
          </w:tcPr>
          <w:p>
            <w:pPr>
              <w:pStyle w:val="TableContents"/>
              <w:rPr/>
            </w:pPr>
            <w:r>
              <w:rPr/>
              <w:t>The admin can cancel the deletion process.</w:t>
            </w:r>
          </w:p>
        </w:tc>
      </w:tr>
      <w:tr>
        <w:trPr>
          <w:trHeight w:val="145" w:hRule="atLeast"/>
        </w:trPr>
        <w:tc>
          <w:tcPr>
            <w:tcW w:w="1697" w:type="dxa"/>
            <w:tcBorders/>
          </w:tcPr>
          <w:p>
            <w:pPr>
              <w:pStyle w:val="TableContents"/>
              <w:rPr/>
            </w:pPr>
            <w:r>
              <w:rPr/>
              <w:t>Exception</w:t>
            </w:r>
          </w:p>
        </w:tc>
        <w:tc>
          <w:tcPr>
            <w:tcW w:w="6810" w:type="dxa"/>
            <w:tcBorders/>
          </w:tcPr>
          <w:p>
            <w:pPr>
              <w:pStyle w:val="TableContents"/>
              <w:rPr/>
            </w:pPr>
            <w:r>
              <w:rPr/>
              <w:t>Database write error.</w:t>
            </w:r>
          </w:p>
        </w:tc>
      </w:tr>
      <w:tr>
        <w:trPr>
          <w:trHeight w:val="225" w:hRule="atLeast"/>
        </w:trPr>
        <w:tc>
          <w:tcPr>
            <w:tcW w:w="1697" w:type="dxa"/>
            <w:tcBorders/>
          </w:tcPr>
          <w:p>
            <w:pPr>
              <w:pStyle w:val="TableContents"/>
              <w:rPr/>
            </w:pPr>
            <w:r>
              <w:rPr/>
              <w:t>Author</w:t>
            </w:r>
          </w:p>
        </w:tc>
        <w:tc>
          <w:tcPr>
            <w:tcW w:w="6810" w:type="dxa"/>
            <w:tcBorders/>
          </w:tcPr>
          <w:p>
            <w:pPr>
              <w:pStyle w:val="TableContents"/>
              <w:rPr/>
            </w:pPr>
            <w:r>
              <w:rPr/>
              <w:t>Muhammad Tayyar Hussain BC220201723</w:t>
            </w:r>
          </w:p>
        </w:tc>
      </w:tr>
    </w:tbl>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709"/>
        <w:gridCol w:w="6798"/>
      </w:tblGrid>
      <w:tr>
        <w:trPr/>
        <w:tc>
          <w:tcPr>
            <w:tcW w:w="1709" w:type="dxa"/>
            <w:tcBorders/>
          </w:tcPr>
          <w:p>
            <w:pPr>
              <w:pStyle w:val="TableContents"/>
              <w:rPr/>
            </w:pPr>
            <w:r>
              <w:rPr/>
              <w:t>Use Case Title</w:t>
            </w:r>
          </w:p>
        </w:tc>
        <w:tc>
          <w:tcPr>
            <w:tcW w:w="6798" w:type="dxa"/>
            <w:tcBorders/>
          </w:tcPr>
          <w:p>
            <w:pPr>
              <w:pStyle w:val="TableContents"/>
              <w:rPr/>
            </w:pPr>
            <w:r>
              <w:rPr/>
              <w:t>Register account</w:t>
            </w:r>
          </w:p>
        </w:tc>
      </w:tr>
      <w:tr>
        <w:trPr/>
        <w:tc>
          <w:tcPr>
            <w:tcW w:w="1709" w:type="dxa"/>
            <w:tcBorders/>
          </w:tcPr>
          <w:p>
            <w:pPr>
              <w:pStyle w:val="TableContents"/>
              <w:rPr/>
            </w:pPr>
            <w:r>
              <w:rPr/>
              <w:t>Use Case ID</w:t>
            </w:r>
          </w:p>
        </w:tc>
        <w:tc>
          <w:tcPr>
            <w:tcW w:w="6798" w:type="dxa"/>
            <w:tcBorders/>
          </w:tcPr>
          <w:p>
            <w:pPr>
              <w:pStyle w:val="TableContents"/>
              <w:rPr/>
            </w:pPr>
            <w:r>
              <w:rPr/>
              <w:t>UC-07</w:t>
            </w:r>
          </w:p>
        </w:tc>
      </w:tr>
      <w:tr>
        <w:trPr/>
        <w:tc>
          <w:tcPr>
            <w:tcW w:w="1709" w:type="dxa"/>
            <w:tcBorders/>
          </w:tcPr>
          <w:p>
            <w:pPr>
              <w:pStyle w:val="TableContents"/>
              <w:rPr/>
            </w:pPr>
            <w:r>
              <w:rPr/>
              <w:t>Actors</w:t>
            </w:r>
          </w:p>
        </w:tc>
        <w:tc>
          <w:tcPr>
            <w:tcW w:w="6798" w:type="dxa"/>
            <w:tcBorders/>
          </w:tcPr>
          <w:p>
            <w:pPr>
              <w:pStyle w:val="TableContents"/>
              <w:rPr/>
            </w:pPr>
            <w:r>
              <w:rPr/>
              <w:t>User</w:t>
            </w:r>
          </w:p>
        </w:tc>
      </w:tr>
      <w:tr>
        <w:trPr/>
        <w:tc>
          <w:tcPr>
            <w:tcW w:w="1709" w:type="dxa"/>
            <w:tcBorders/>
          </w:tcPr>
          <w:p>
            <w:pPr>
              <w:pStyle w:val="TableContents"/>
              <w:rPr/>
            </w:pPr>
            <w:r>
              <w:rPr/>
              <w:t>Description</w:t>
            </w:r>
          </w:p>
        </w:tc>
        <w:tc>
          <w:tcPr>
            <w:tcW w:w="6798" w:type="dxa"/>
            <w:tcBorders/>
          </w:tcPr>
          <w:p>
            <w:pPr>
              <w:pStyle w:val="TableContents"/>
              <w:rPr/>
            </w:pPr>
            <w:r>
              <w:rPr/>
              <w:t>The user can register a new account with username and password.</w:t>
            </w:r>
          </w:p>
        </w:tc>
      </w:tr>
      <w:tr>
        <w:trPr/>
        <w:tc>
          <w:tcPr>
            <w:tcW w:w="1709" w:type="dxa"/>
            <w:tcBorders/>
          </w:tcPr>
          <w:p>
            <w:pPr>
              <w:pStyle w:val="TableContents"/>
              <w:rPr/>
            </w:pPr>
            <w:r>
              <w:rPr/>
              <w:t>Precondition</w:t>
            </w:r>
          </w:p>
        </w:tc>
        <w:tc>
          <w:tcPr>
            <w:tcW w:w="6798" w:type="dxa"/>
            <w:tcBorders/>
          </w:tcPr>
          <w:p>
            <w:pPr>
              <w:pStyle w:val="TableContents"/>
              <w:rPr/>
            </w:pPr>
            <w:r>
              <w:rPr/>
              <w:t>The selected username must be unique and password must meet the criteria.</w:t>
            </w:r>
          </w:p>
        </w:tc>
      </w:tr>
      <w:tr>
        <w:trPr/>
        <w:tc>
          <w:tcPr>
            <w:tcW w:w="1709" w:type="dxa"/>
            <w:tcBorders/>
          </w:tcPr>
          <w:p>
            <w:pPr>
              <w:pStyle w:val="TableContents"/>
              <w:rPr/>
            </w:pPr>
            <w:r>
              <w:rPr/>
              <w:t>Actions</w:t>
            </w:r>
          </w:p>
        </w:tc>
        <w:tc>
          <w:tcPr>
            <w:tcW w:w="6798" w:type="dxa"/>
            <w:tcBorders/>
          </w:tcPr>
          <w:p>
            <w:pPr>
              <w:pStyle w:val="TableContents"/>
              <w:numPr>
                <w:ilvl w:val="0"/>
                <w:numId w:val="6"/>
              </w:numPr>
              <w:rPr/>
            </w:pPr>
            <w:r>
              <w:rPr/>
              <w:t>The user navigates to user register account button and clicks it.</w:t>
            </w:r>
          </w:p>
          <w:p>
            <w:pPr>
              <w:pStyle w:val="TableContents"/>
              <w:numPr>
                <w:ilvl w:val="0"/>
                <w:numId w:val="6"/>
              </w:numPr>
              <w:rPr/>
            </w:pPr>
            <w:r>
              <w:rPr/>
              <w:t>The user will enter the details.</w:t>
            </w:r>
          </w:p>
          <w:p>
            <w:pPr>
              <w:pStyle w:val="TableContents"/>
              <w:numPr>
                <w:ilvl w:val="0"/>
                <w:numId w:val="6"/>
              </w:numPr>
              <w:rPr/>
            </w:pPr>
            <w:r>
              <w:rPr/>
              <w:t>The system will validate these details.</w:t>
            </w:r>
          </w:p>
          <w:p>
            <w:pPr>
              <w:pStyle w:val="TableContents"/>
              <w:numPr>
                <w:ilvl w:val="0"/>
                <w:numId w:val="6"/>
              </w:numPr>
              <w:rPr/>
            </w:pPr>
            <w:r>
              <w:rPr/>
              <w:t>After validation the system will save these details in the database.</w:t>
            </w:r>
          </w:p>
          <w:p>
            <w:pPr>
              <w:pStyle w:val="TableContents"/>
              <w:numPr>
                <w:ilvl w:val="0"/>
                <w:numId w:val="6"/>
              </w:numPr>
              <w:rPr/>
            </w:pPr>
            <w:r>
              <w:rPr/>
              <w:t>The user receives a confirmation message.</w:t>
            </w:r>
          </w:p>
        </w:tc>
      </w:tr>
      <w:tr>
        <w:trPr/>
        <w:tc>
          <w:tcPr>
            <w:tcW w:w="1709" w:type="dxa"/>
            <w:tcBorders/>
          </w:tcPr>
          <w:p>
            <w:pPr>
              <w:pStyle w:val="TableContents"/>
              <w:rPr/>
            </w:pPr>
            <w:r>
              <w:rPr/>
              <w:t>Postcondition</w:t>
            </w:r>
          </w:p>
        </w:tc>
        <w:tc>
          <w:tcPr>
            <w:tcW w:w="6798" w:type="dxa"/>
            <w:tcBorders/>
          </w:tcPr>
          <w:p>
            <w:pPr>
              <w:pStyle w:val="TableContents"/>
              <w:rPr/>
            </w:pPr>
            <w:r>
              <w:rPr/>
              <w:t>The user account is created successfully.</w:t>
            </w:r>
          </w:p>
        </w:tc>
      </w:tr>
      <w:tr>
        <w:trPr/>
        <w:tc>
          <w:tcPr>
            <w:tcW w:w="1709" w:type="dxa"/>
            <w:tcBorders/>
          </w:tcPr>
          <w:p>
            <w:pPr>
              <w:pStyle w:val="TableContents"/>
              <w:rPr/>
            </w:pPr>
            <w:r>
              <w:rPr/>
              <w:t>Alternative Paths</w:t>
            </w:r>
          </w:p>
        </w:tc>
        <w:tc>
          <w:tcPr>
            <w:tcW w:w="6798" w:type="dxa"/>
            <w:tcBorders/>
          </w:tcPr>
          <w:p>
            <w:pPr>
              <w:pStyle w:val="TableContents"/>
              <w:rPr/>
            </w:pPr>
            <w:r>
              <w:rPr/>
              <w:t>The system shows a message that your selected password is weak.</w:t>
            </w:r>
          </w:p>
        </w:tc>
      </w:tr>
      <w:tr>
        <w:trPr>
          <w:trHeight w:val="145" w:hRule="atLeast"/>
        </w:trPr>
        <w:tc>
          <w:tcPr>
            <w:tcW w:w="1709" w:type="dxa"/>
            <w:tcBorders/>
          </w:tcPr>
          <w:p>
            <w:pPr>
              <w:pStyle w:val="TableContents"/>
              <w:rPr/>
            </w:pPr>
            <w:r>
              <w:rPr/>
              <w:t>Exception</w:t>
            </w:r>
          </w:p>
        </w:tc>
        <w:tc>
          <w:tcPr>
            <w:tcW w:w="6798" w:type="dxa"/>
            <w:tcBorders/>
          </w:tcPr>
          <w:p>
            <w:pPr>
              <w:pStyle w:val="TableContents"/>
              <w:rPr/>
            </w:pPr>
            <w:r>
              <w:rPr/>
              <w:t>The system shows a message that username is already taken.</w:t>
            </w:r>
          </w:p>
        </w:tc>
      </w:tr>
      <w:tr>
        <w:trPr>
          <w:trHeight w:val="225" w:hRule="atLeast"/>
        </w:trPr>
        <w:tc>
          <w:tcPr>
            <w:tcW w:w="1709" w:type="dxa"/>
            <w:tcBorders/>
          </w:tcPr>
          <w:p>
            <w:pPr>
              <w:pStyle w:val="TableContents"/>
              <w:rPr/>
            </w:pPr>
            <w:r>
              <w:rPr/>
              <w:t>Author</w:t>
            </w:r>
          </w:p>
        </w:tc>
        <w:tc>
          <w:tcPr>
            <w:tcW w:w="6798" w:type="dxa"/>
            <w:tcBorders/>
          </w:tcPr>
          <w:p>
            <w:pPr>
              <w:pStyle w:val="TableContents"/>
              <w:rPr/>
            </w:pPr>
            <w:r>
              <w:rPr/>
              <w:t>Muhammad Tayyar Hussain BC220201723</w:t>
            </w:r>
          </w:p>
        </w:tc>
      </w:tr>
    </w:tbl>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tbl>
      <w:tblPr>
        <w:tblW w:w="8514" w:type="dxa"/>
        <w:jc w:val="right"/>
        <w:tblInd w:w="0" w:type="dxa"/>
        <w:tblLayout w:type="fixed"/>
        <w:tblCellMar>
          <w:top w:w="0" w:type="dxa"/>
          <w:left w:w="0" w:type="dxa"/>
          <w:bottom w:w="0" w:type="dxa"/>
          <w:right w:w="0" w:type="dxa"/>
        </w:tblCellMar>
      </w:tblPr>
      <w:tblGrid>
        <w:gridCol w:w="1816"/>
        <w:gridCol w:w="6698"/>
      </w:tblGrid>
      <w:tr>
        <w:trPr/>
        <w:tc>
          <w:tcPr>
            <w:tcW w:w="1816" w:type="dxa"/>
            <w:tcBorders/>
          </w:tcPr>
          <w:p>
            <w:pPr>
              <w:pStyle w:val="TableContents"/>
              <w:rPr/>
            </w:pPr>
            <w:r>
              <w:rPr/>
              <w:t>Use Case Title</w:t>
            </w:r>
          </w:p>
        </w:tc>
        <w:tc>
          <w:tcPr>
            <w:tcW w:w="6698" w:type="dxa"/>
            <w:tcBorders/>
          </w:tcPr>
          <w:p>
            <w:pPr>
              <w:pStyle w:val="TableContents"/>
              <w:rPr/>
            </w:pPr>
            <w:r>
              <w:rPr/>
              <w:t>Login</w:t>
            </w:r>
          </w:p>
        </w:tc>
      </w:tr>
      <w:tr>
        <w:trPr/>
        <w:tc>
          <w:tcPr>
            <w:tcW w:w="1816" w:type="dxa"/>
            <w:tcBorders/>
          </w:tcPr>
          <w:p>
            <w:pPr>
              <w:pStyle w:val="TableContents"/>
              <w:rPr/>
            </w:pPr>
            <w:r>
              <w:rPr/>
              <w:t>Use Case ID</w:t>
            </w:r>
          </w:p>
        </w:tc>
        <w:tc>
          <w:tcPr>
            <w:tcW w:w="6698" w:type="dxa"/>
            <w:tcBorders/>
          </w:tcPr>
          <w:p>
            <w:pPr>
              <w:pStyle w:val="TableContents"/>
              <w:rPr/>
            </w:pPr>
            <w:r>
              <w:rPr/>
              <w:t>UC-08</w:t>
            </w:r>
          </w:p>
        </w:tc>
      </w:tr>
      <w:tr>
        <w:trPr/>
        <w:tc>
          <w:tcPr>
            <w:tcW w:w="1816" w:type="dxa"/>
            <w:tcBorders/>
          </w:tcPr>
          <w:p>
            <w:pPr>
              <w:pStyle w:val="TableContents"/>
              <w:rPr/>
            </w:pPr>
            <w:r>
              <w:rPr/>
              <w:t>Actors</w:t>
            </w:r>
          </w:p>
        </w:tc>
        <w:tc>
          <w:tcPr>
            <w:tcW w:w="6698" w:type="dxa"/>
            <w:tcBorders/>
          </w:tcPr>
          <w:p>
            <w:pPr>
              <w:pStyle w:val="TableContents"/>
              <w:rPr/>
            </w:pPr>
            <w:r>
              <w:rPr/>
              <w:t>Admin and User</w:t>
            </w:r>
          </w:p>
        </w:tc>
      </w:tr>
      <w:tr>
        <w:trPr/>
        <w:tc>
          <w:tcPr>
            <w:tcW w:w="1816" w:type="dxa"/>
            <w:tcBorders/>
          </w:tcPr>
          <w:p>
            <w:pPr>
              <w:pStyle w:val="TableContents"/>
              <w:rPr/>
            </w:pPr>
            <w:r>
              <w:rPr/>
              <w:t>Description</w:t>
            </w:r>
          </w:p>
        </w:tc>
        <w:tc>
          <w:tcPr>
            <w:tcW w:w="6698" w:type="dxa"/>
            <w:tcBorders/>
          </w:tcPr>
          <w:p>
            <w:pPr>
              <w:pStyle w:val="TableContents"/>
              <w:rPr/>
            </w:pPr>
            <w:r>
              <w:rPr/>
              <w:t>Both admin and user can log in into the system using their valid credentials.</w:t>
            </w:r>
          </w:p>
        </w:tc>
      </w:tr>
      <w:tr>
        <w:trPr/>
        <w:tc>
          <w:tcPr>
            <w:tcW w:w="1816" w:type="dxa"/>
            <w:tcBorders/>
          </w:tcPr>
          <w:p>
            <w:pPr>
              <w:pStyle w:val="TableContents"/>
              <w:rPr/>
            </w:pPr>
            <w:r>
              <w:rPr/>
              <w:t>Precondition</w:t>
            </w:r>
          </w:p>
        </w:tc>
        <w:tc>
          <w:tcPr>
            <w:tcW w:w="6698" w:type="dxa"/>
            <w:tcBorders/>
          </w:tcPr>
          <w:p>
            <w:pPr>
              <w:pStyle w:val="TableContents"/>
              <w:numPr>
                <w:ilvl w:val="0"/>
                <w:numId w:val="7"/>
              </w:numPr>
              <w:rPr/>
            </w:pPr>
            <w:r>
              <w:rPr/>
              <w:t>User must be registered in the system.</w:t>
            </w:r>
          </w:p>
          <w:p>
            <w:pPr>
              <w:pStyle w:val="TableContents"/>
              <w:numPr>
                <w:ilvl w:val="0"/>
                <w:numId w:val="7"/>
              </w:numPr>
              <w:rPr/>
            </w:pPr>
            <w:r>
              <w:rPr/>
              <w:t>Admin must be registered with administrative privileges.</w:t>
            </w:r>
          </w:p>
        </w:tc>
      </w:tr>
      <w:tr>
        <w:trPr/>
        <w:tc>
          <w:tcPr>
            <w:tcW w:w="1816" w:type="dxa"/>
            <w:tcBorders/>
          </w:tcPr>
          <w:p>
            <w:pPr>
              <w:pStyle w:val="TableContents"/>
              <w:rPr/>
            </w:pPr>
            <w:r>
              <w:rPr/>
              <w:t>Actions</w:t>
            </w:r>
          </w:p>
        </w:tc>
        <w:tc>
          <w:tcPr>
            <w:tcW w:w="6698" w:type="dxa"/>
            <w:tcBorders/>
          </w:tcPr>
          <w:p>
            <w:pPr>
              <w:pStyle w:val="TableContents"/>
              <w:numPr>
                <w:ilvl w:val="0"/>
                <w:numId w:val="8"/>
              </w:numPr>
              <w:rPr/>
            </w:pPr>
            <w:r>
              <w:rPr/>
              <w:t>Admin or User navigate to login page and enter their credentials.</w:t>
            </w:r>
          </w:p>
          <w:p>
            <w:pPr>
              <w:pStyle w:val="TableContents"/>
              <w:numPr>
                <w:ilvl w:val="0"/>
                <w:numId w:val="8"/>
              </w:numPr>
              <w:rPr/>
            </w:pPr>
            <w:r>
              <w:rPr/>
              <w:t>The system takes these credentials and authenticates them.</w:t>
            </w:r>
          </w:p>
          <w:p>
            <w:pPr>
              <w:pStyle w:val="TableContents"/>
              <w:numPr>
                <w:ilvl w:val="0"/>
                <w:numId w:val="8"/>
              </w:numPr>
              <w:rPr/>
            </w:pPr>
            <w:r>
              <w:rPr/>
              <w:t>After the authentication the system loads their respective page/dashboard.</w:t>
            </w:r>
          </w:p>
        </w:tc>
      </w:tr>
      <w:tr>
        <w:trPr/>
        <w:tc>
          <w:tcPr>
            <w:tcW w:w="1816" w:type="dxa"/>
            <w:tcBorders/>
          </w:tcPr>
          <w:p>
            <w:pPr>
              <w:pStyle w:val="TableContents"/>
              <w:rPr/>
            </w:pPr>
            <w:r>
              <w:rPr/>
              <w:t>Postcondition</w:t>
            </w:r>
          </w:p>
        </w:tc>
        <w:tc>
          <w:tcPr>
            <w:tcW w:w="6698" w:type="dxa"/>
            <w:tcBorders/>
          </w:tcPr>
          <w:p>
            <w:pPr>
              <w:pStyle w:val="TableContents"/>
              <w:rPr/>
            </w:pPr>
            <w:r>
              <w:rPr/>
              <w:t>The admin or user is logged in.</w:t>
            </w:r>
          </w:p>
        </w:tc>
      </w:tr>
      <w:tr>
        <w:trPr/>
        <w:tc>
          <w:tcPr>
            <w:tcW w:w="1816" w:type="dxa"/>
            <w:tcBorders/>
          </w:tcPr>
          <w:p>
            <w:pPr>
              <w:pStyle w:val="TableContents"/>
              <w:rPr/>
            </w:pPr>
            <w:r>
              <w:rPr/>
              <w:t>Alternative Paths</w:t>
            </w:r>
          </w:p>
        </w:tc>
        <w:tc>
          <w:tcPr>
            <w:tcW w:w="6698" w:type="dxa"/>
            <w:tcBorders/>
          </w:tcPr>
          <w:p>
            <w:pPr>
              <w:pStyle w:val="TableContents"/>
              <w:rPr/>
            </w:pPr>
            <w:r>
              <w:rPr/>
              <w:t>The admin or user enters incorrect username.</w:t>
            </w:r>
          </w:p>
        </w:tc>
      </w:tr>
      <w:tr>
        <w:trPr>
          <w:trHeight w:val="145" w:hRule="atLeast"/>
        </w:trPr>
        <w:tc>
          <w:tcPr>
            <w:tcW w:w="1816" w:type="dxa"/>
            <w:tcBorders/>
          </w:tcPr>
          <w:p>
            <w:pPr>
              <w:pStyle w:val="TableContents"/>
              <w:rPr/>
            </w:pPr>
            <w:r>
              <w:rPr/>
              <w:t>Exception</w:t>
            </w:r>
          </w:p>
        </w:tc>
        <w:tc>
          <w:tcPr>
            <w:tcW w:w="6698" w:type="dxa"/>
            <w:tcBorders/>
          </w:tcPr>
          <w:p>
            <w:pPr>
              <w:pStyle w:val="TableContents"/>
              <w:rPr/>
            </w:pPr>
            <w:r>
              <w:rPr/>
              <w:t>The admin or user enters incorrect password.</w:t>
            </w:r>
          </w:p>
        </w:tc>
      </w:tr>
      <w:tr>
        <w:trPr>
          <w:trHeight w:val="225" w:hRule="atLeast"/>
        </w:trPr>
        <w:tc>
          <w:tcPr>
            <w:tcW w:w="1816" w:type="dxa"/>
            <w:tcBorders/>
          </w:tcPr>
          <w:p>
            <w:pPr>
              <w:pStyle w:val="TableContents"/>
              <w:rPr/>
            </w:pPr>
            <w:r>
              <w:rPr/>
              <w:t>Author</w:t>
            </w:r>
          </w:p>
        </w:tc>
        <w:tc>
          <w:tcPr>
            <w:tcW w:w="6698" w:type="dxa"/>
            <w:tcBorders/>
          </w:tcPr>
          <w:p>
            <w:pPr>
              <w:pStyle w:val="TableContents"/>
              <w:rPr/>
            </w:pPr>
            <w:r>
              <w:rPr/>
              <w:t>Muhammad Tayyar Hussain BC220201723</w:t>
            </w:r>
          </w:p>
        </w:tc>
      </w:tr>
    </w:tbl>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Input article/headline for analysis</w:t>
            </w:r>
          </w:p>
        </w:tc>
      </w:tr>
      <w:tr>
        <w:trPr/>
        <w:tc>
          <w:tcPr>
            <w:tcW w:w="1800" w:type="dxa"/>
            <w:tcBorders/>
          </w:tcPr>
          <w:p>
            <w:pPr>
              <w:pStyle w:val="TableContents"/>
              <w:rPr/>
            </w:pPr>
            <w:r>
              <w:rPr/>
              <w:t>Use Case ID</w:t>
            </w:r>
          </w:p>
        </w:tc>
        <w:tc>
          <w:tcPr>
            <w:tcW w:w="6707" w:type="dxa"/>
            <w:tcBorders/>
          </w:tcPr>
          <w:p>
            <w:pPr>
              <w:pStyle w:val="TableContents"/>
              <w:rPr/>
            </w:pPr>
            <w:r>
              <w:rPr/>
              <w:t>UC-09</w:t>
            </w:r>
          </w:p>
        </w:tc>
      </w:tr>
      <w:tr>
        <w:trPr/>
        <w:tc>
          <w:tcPr>
            <w:tcW w:w="1800" w:type="dxa"/>
            <w:tcBorders/>
          </w:tcPr>
          <w:p>
            <w:pPr>
              <w:pStyle w:val="TableContents"/>
              <w:rPr/>
            </w:pPr>
            <w:r>
              <w:rPr/>
              <w:t>Actors</w:t>
            </w:r>
          </w:p>
        </w:tc>
        <w:tc>
          <w:tcPr>
            <w:tcW w:w="6707" w:type="dxa"/>
            <w:tcBorders/>
          </w:tcPr>
          <w:p>
            <w:pPr>
              <w:pStyle w:val="TableContents"/>
              <w:rPr/>
            </w:pPr>
            <w:r>
              <w:rPr/>
              <w:t>User</w:t>
            </w:r>
          </w:p>
        </w:tc>
      </w:tr>
      <w:tr>
        <w:trPr/>
        <w:tc>
          <w:tcPr>
            <w:tcW w:w="1800" w:type="dxa"/>
            <w:tcBorders/>
          </w:tcPr>
          <w:p>
            <w:pPr>
              <w:pStyle w:val="TableContents"/>
              <w:rPr/>
            </w:pPr>
            <w:r>
              <w:rPr/>
              <w:t>Description</w:t>
            </w:r>
          </w:p>
        </w:tc>
        <w:tc>
          <w:tcPr>
            <w:tcW w:w="6707" w:type="dxa"/>
            <w:tcBorders/>
          </w:tcPr>
          <w:p>
            <w:pPr>
              <w:pStyle w:val="TableContents"/>
              <w:rPr/>
            </w:pPr>
            <w:r>
              <w:rPr/>
              <w:t>The user enters article/headline for fake-news detection.</w:t>
            </w:r>
          </w:p>
        </w:tc>
      </w:tr>
      <w:tr>
        <w:trPr/>
        <w:tc>
          <w:tcPr>
            <w:tcW w:w="1800" w:type="dxa"/>
            <w:tcBorders/>
          </w:tcPr>
          <w:p>
            <w:pPr>
              <w:pStyle w:val="TableContents"/>
              <w:rPr/>
            </w:pPr>
            <w:r>
              <w:rPr/>
              <w:t>Precondition</w:t>
            </w:r>
          </w:p>
        </w:tc>
        <w:tc>
          <w:tcPr>
            <w:tcW w:w="6707" w:type="dxa"/>
            <w:tcBorders/>
          </w:tcPr>
          <w:p>
            <w:pPr>
              <w:pStyle w:val="TableContents"/>
              <w:rPr/>
            </w:pPr>
            <w:r>
              <w:rPr/>
              <w:t>Input must satisfy the required length to use fake-news detection system.</w:t>
            </w:r>
          </w:p>
        </w:tc>
      </w:tr>
      <w:tr>
        <w:trPr/>
        <w:tc>
          <w:tcPr>
            <w:tcW w:w="1800" w:type="dxa"/>
            <w:tcBorders/>
          </w:tcPr>
          <w:p>
            <w:pPr>
              <w:pStyle w:val="TableContents"/>
              <w:rPr/>
            </w:pPr>
            <w:r>
              <w:rPr/>
              <w:t>Actions</w:t>
            </w:r>
          </w:p>
        </w:tc>
        <w:tc>
          <w:tcPr>
            <w:tcW w:w="6707" w:type="dxa"/>
            <w:tcBorders/>
          </w:tcPr>
          <w:p>
            <w:pPr>
              <w:pStyle w:val="TableContents"/>
              <w:numPr>
                <w:ilvl w:val="0"/>
                <w:numId w:val="9"/>
              </w:numPr>
              <w:rPr/>
            </w:pPr>
            <w:r>
              <w:rPr/>
              <w:t>The user logs into the system.</w:t>
            </w:r>
          </w:p>
          <w:p>
            <w:pPr>
              <w:pStyle w:val="TableContents"/>
              <w:numPr>
                <w:ilvl w:val="0"/>
                <w:numId w:val="9"/>
              </w:numPr>
              <w:rPr/>
            </w:pPr>
            <w:r>
              <w:rPr/>
              <w:t>The user navigates to input text form and enters the input.</w:t>
            </w:r>
          </w:p>
          <w:p>
            <w:pPr>
              <w:pStyle w:val="TableContents"/>
              <w:numPr>
                <w:ilvl w:val="0"/>
                <w:numId w:val="9"/>
              </w:numPr>
              <w:rPr/>
            </w:pPr>
            <w:r>
              <w:rPr/>
              <w:t>The user clicks the Analyze button.</w:t>
            </w:r>
          </w:p>
          <w:p>
            <w:pPr>
              <w:pStyle w:val="TableContents"/>
              <w:numPr>
                <w:ilvl w:val="0"/>
                <w:numId w:val="9"/>
              </w:numPr>
              <w:rPr/>
            </w:pPr>
            <w:r>
              <w:rPr/>
              <w:t>The system takes the input and processes it.</w:t>
            </w:r>
          </w:p>
        </w:tc>
      </w:tr>
      <w:tr>
        <w:trPr/>
        <w:tc>
          <w:tcPr>
            <w:tcW w:w="1800" w:type="dxa"/>
            <w:tcBorders/>
          </w:tcPr>
          <w:p>
            <w:pPr>
              <w:pStyle w:val="TableContents"/>
              <w:rPr/>
            </w:pPr>
            <w:r>
              <w:rPr/>
              <w:t>Postcondition</w:t>
            </w:r>
          </w:p>
        </w:tc>
        <w:tc>
          <w:tcPr>
            <w:tcW w:w="6707" w:type="dxa"/>
            <w:tcBorders/>
          </w:tcPr>
          <w:p>
            <w:pPr>
              <w:pStyle w:val="TableContents"/>
              <w:rPr/>
            </w:pPr>
            <w:r>
              <w:rPr/>
              <w:t>The ML model will predict whether the article/headline is real or fake.</w:t>
            </w:r>
          </w:p>
        </w:tc>
      </w:tr>
      <w:tr>
        <w:trPr/>
        <w:tc>
          <w:tcPr>
            <w:tcW w:w="1800" w:type="dxa"/>
            <w:tcBorders/>
          </w:tcPr>
          <w:p>
            <w:pPr>
              <w:pStyle w:val="TableContents"/>
              <w:rPr/>
            </w:pPr>
            <w:r>
              <w:rPr/>
              <w:t>Alternative Paths</w:t>
            </w:r>
          </w:p>
        </w:tc>
        <w:tc>
          <w:tcPr>
            <w:tcW w:w="6707" w:type="dxa"/>
            <w:tcBorders/>
          </w:tcPr>
          <w:p>
            <w:pPr>
              <w:pStyle w:val="TableContents"/>
              <w:rPr/>
            </w:pPr>
            <w:r>
              <w:rPr/>
              <w:t>If the user enters a very long article.</w:t>
            </w:r>
          </w:p>
          <w:p>
            <w:pPr>
              <w:pStyle w:val="TableContents"/>
              <w:numPr>
                <w:ilvl w:val="0"/>
                <w:numId w:val="10"/>
              </w:numPr>
              <w:rPr/>
            </w:pPr>
            <w:r>
              <w:rPr/>
              <w:t>The system shows an error that the input text is too long and instruct the user to shorten it.</w:t>
            </w:r>
          </w:p>
          <w:p>
            <w:pPr>
              <w:pStyle w:val="TableContents"/>
              <w:numPr>
                <w:ilvl w:val="0"/>
                <w:numId w:val="10"/>
              </w:numPr>
              <w:rPr/>
            </w:pPr>
            <w:r>
              <w:rPr/>
              <w:t>Or The system automatically trims the input text.</w:t>
            </w:r>
          </w:p>
        </w:tc>
      </w:tr>
      <w:tr>
        <w:trPr>
          <w:trHeight w:val="145" w:hRule="atLeast"/>
        </w:trPr>
        <w:tc>
          <w:tcPr>
            <w:tcW w:w="1800" w:type="dxa"/>
            <w:tcBorders/>
          </w:tcPr>
          <w:p>
            <w:pPr>
              <w:pStyle w:val="TableContents"/>
              <w:rPr/>
            </w:pPr>
            <w:r>
              <w:rPr/>
              <w:t>Exception</w:t>
            </w:r>
          </w:p>
        </w:tc>
        <w:tc>
          <w:tcPr>
            <w:tcW w:w="6707" w:type="dxa"/>
            <w:tcBorders/>
          </w:tcPr>
          <w:p>
            <w:pPr>
              <w:pStyle w:val="TableContents"/>
              <w:rPr/>
            </w:pPr>
            <w:r>
              <w:rPr/>
              <w:t>The user entered empty text or an unsupported language.</w:t>
            </w:r>
          </w:p>
        </w:tc>
      </w:tr>
      <w:tr>
        <w:trPr>
          <w:trHeight w:val="225" w:hRule="atLeast"/>
        </w:trPr>
        <w:tc>
          <w:tcPr>
            <w:tcW w:w="1800" w:type="dxa"/>
            <w:tcBorders/>
          </w:tcPr>
          <w:p>
            <w:pPr>
              <w:pStyle w:val="TableContents"/>
              <w:rPr/>
            </w:pPr>
            <w:r>
              <w:rPr/>
              <w:t>Author</w:t>
            </w:r>
          </w:p>
        </w:tc>
        <w:tc>
          <w:tcPr>
            <w:tcW w:w="6707" w:type="dxa"/>
            <w:tcBorders/>
          </w:tcPr>
          <w:p>
            <w:pPr>
              <w:pStyle w:val="TableContents"/>
              <w:rPr/>
            </w:pPr>
            <w:r>
              <w:rPr/>
              <w:t>Muhammad Tayyar Hussain BC220201723</w:t>
            </w:r>
          </w:p>
        </w:tc>
      </w:tr>
    </w:tbl>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View classification results</w:t>
            </w:r>
          </w:p>
        </w:tc>
      </w:tr>
      <w:tr>
        <w:trPr/>
        <w:tc>
          <w:tcPr>
            <w:tcW w:w="1800" w:type="dxa"/>
            <w:tcBorders/>
          </w:tcPr>
          <w:p>
            <w:pPr>
              <w:pStyle w:val="TableContents"/>
              <w:rPr/>
            </w:pPr>
            <w:r>
              <w:rPr/>
              <w:t>Use Case ID</w:t>
            </w:r>
          </w:p>
        </w:tc>
        <w:tc>
          <w:tcPr>
            <w:tcW w:w="6707" w:type="dxa"/>
            <w:tcBorders/>
          </w:tcPr>
          <w:p>
            <w:pPr>
              <w:pStyle w:val="TableContents"/>
              <w:rPr/>
            </w:pPr>
            <w:r>
              <w:rPr/>
              <w:t>UC-10</w:t>
            </w:r>
          </w:p>
        </w:tc>
      </w:tr>
      <w:tr>
        <w:trPr/>
        <w:tc>
          <w:tcPr>
            <w:tcW w:w="1800" w:type="dxa"/>
            <w:tcBorders/>
          </w:tcPr>
          <w:p>
            <w:pPr>
              <w:pStyle w:val="TableContents"/>
              <w:rPr/>
            </w:pPr>
            <w:r>
              <w:rPr/>
              <w:t>Actors</w:t>
            </w:r>
          </w:p>
        </w:tc>
        <w:tc>
          <w:tcPr>
            <w:tcW w:w="6707" w:type="dxa"/>
            <w:tcBorders/>
          </w:tcPr>
          <w:p>
            <w:pPr>
              <w:pStyle w:val="TableContents"/>
              <w:rPr/>
            </w:pPr>
            <w:r>
              <w:rPr/>
              <w:t>User</w:t>
            </w:r>
          </w:p>
        </w:tc>
      </w:tr>
      <w:tr>
        <w:trPr>
          <w:trHeight w:val="167" w:hRule="atLeast"/>
        </w:trPr>
        <w:tc>
          <w:tcPr>
            <w:tcW w:w="1800" w:type="dxa"/>
            <w:tcBorders/>
          </w:tcPr>
          <w:p>
            <w:pPr>
              <w:pStyle w:val="TableContents"/>
              <w:rPr/>
            </w:pPr>
            <w:r>
              <w:rPr/>
              <w:t>Description</w:t>
            </w:r>
          </w:p>
        </w:tc>
        <w:tc>
          <w:tcPr>
            <w:tcW w:w="6707" w:type="dxa"/>
            <w:tcBorders/>
          </w:tcPr>
          <w:p>
            <w:pPr>
              <w:pStyle w:val="TableContents"/>
              <w:rPr/>
            </w:pPr>
            <w:r>
              <w:rPr/>
              <w:t>The user can see classification/prediction results and confidence score.</w:t>
            </w:r>
          </w:p>
        </w:tc>
      </w:tr>
      <w:tr>
        <w:trPr/>
        <w:tc>
          <w:tcPr>
            <w:tcW w:w="1800" w:type="dxa"/>
            <w:tcBorders/>
          </w:tcPr>
          <w:p>
            <w:pPr>
              <w:pStyle w:val="TableContents"/>
              <w:rPr/>
            </w:pPr>
            <w:r>
              <w:rPr/>
              <w:t>Precondition</w:t>
            </w:r>
          </w:p>
        </w:tc>
        <w:tc>
          <w:tcPr>
            <w:tcW w:w="6707" w:type="dxa"/>
            <w:tcBorders/>
          </w:tcPr>
          <w:p>
            <w:pPr>
              <w:pStyle w:val="TableContents"/>
              <w:rPr/>
            </w:pPr>
            <w:r>
              <w:rPr/>
              <w:t>The user has entered the input and submitted it.</w:t>
            </w:r>
          </w:p>
        </w:tc>
      </w:tr>
      <w:tr>
        <w:trPr/>
        <w:tc>
          <w:tcPr>
            <w:tcW w:w="1800" w:type="dxa"/>
            <w:tcBorders/>
          </w:tcPr>
          <w:p>
            <w:pPr>
              <w:pStyle w:val="TableContents"/>
              <w:rPr/>
            </w:pPr>
            <w:r>
              <w:rPr/>
              <w:t>Actions</w:t>
            </w:r>
          </w:p>
        </w:tc>
        <w:tc>
          <w:tcPr>
            <w:tcW w:w="6707" w:type="dxa"/>
            <w:tcBorders/>
          </w:tcPr>
          <w:p>
            <w:pPr>
              <w:pStyle w:val="TableContents"/>
              <w:numPr>
                <w:ilvl w:val="0"/>
                <w:numId w:val="11"/>
              </w:numPr>
              <w:rPr/>
            </w:pPr>
            <w:r>
              <w:rPr/>
              <w:t>The user navigates to Classification/Prediction result tab and clicks it.</w:t>
            </w:r>
          </w:p>
          <w:p>
            <w:pPr>
              <w:pStyle w:val="TableContents"/>
              <w:numPr>
                <w:ilvl w:val="0"/>
                <w:numId w:val="11"/>
              </w:numPr>
              <w:rPr/>
            </w:pPr>
            <w:r>
              <w:rPr/>
              <w:t>The system fetches the latest prediction and displays it.</w:t>
            </w:r>
          </w:p>
        </w:tc>
      </w:tr>
      <w:tr>
        <w:trPr/>
        <w:tc>
          <w:tcPr>
            <w:tcW w:w="1800" w:type="dxa"/>
            <w:tcBorders/>
          </w:tcPr>
          <w:p>
            <w:pPr>
              <w:pStyle w:val="TableContents"/>
              <w:rPr/>
            </w:pPr>
            <w:r>
              <w:rPr/>
              <w:t>Postcondition</w:t>
            </w:r>
          </w:p>
        </w:tc>
        <w:tc>
          <w:tcPr>
            <w:tcW w:w="6707" w:type="dxa"/>
            <w:tcBorders/>
          </w:tcPr>
          <w:p>
            <w:pPr>
              <w:pStyle w:val="TableContents"/>
              <w:rPr/>
            </w:pPr>
            <w:r>
              <w:rPr/>
              <w:t>The system displays results as Real or Fake along with the confidence score.</w:t>
            </w:r>
          </w:p>
        </w:tc>
      </w:tr>
      <w:tr>
        <w:trPr/>
        <w:tc>
          <w:tcPr>
            <w:tcW w:w="1800" w:type="dxa"/>
            <w:tcBorders/>
          </w:tcPr>
          <w:p>
            <w:pPr>
              <w:pStyle w:val="TableContents"/>
              <w:rPr/>
            </w:pPr>
            <w:r>
              <w:rPr/>
              <w:t>Alternative Paths</w:t>
            </w:r>
          </w:p>
        </w:tc>
        <w:tc>
          <w:tcPr>
            <w:tcW w:w="6707" w:type="dxa"/>
            <w:tcBorders/>
          </w:tcPr>
          <w:p>
            <w:pPr>
              <w:pStyle w:val="TableContents"/>
              <w:rPr/>
            </w:pPr>
            <w:r>
              <w:rPr/>
              <w:t>No results to show.</w:t>
            </w:r>
          </w:p>
        </w:tc>
      </w:tr>
      <w:tr>
        <w:trPr>
          <w:trHeight w:val="145" w:hRule="atLeast"/>
        </w:trPr>
        <w:tc>
          <w:tcPr>
            <w:tcW w:w="1800" w:type="dxa"/>
            <w:tcBorders/>
          </w:tcPr>
          <w:p>
            <w:pPr>
              <w:pStyle w:val="TableContents"/>
              <w:rPr/>
            </w:pPr>
            <w:r>
              <w:rPr/>
              <w:t>Exception</w:t>
            </w:r>
          </w:p>
        </w:tc>
        <w:tc>
          <w:tcPr>
            <w:tcW w:w="6707" w:type="dxa"/>
            <w:tcBorders/>
          </w:tcPr>
          <w:p>
            <w:pPr>
              <w:pStyle w:val="TableContents"/>
              <w:rPr/>
            </w:pPr>
            <w:r>
              <w:rPr/>
              <w:t>The ML model is not loaded in the system.</w:t>
            </w:r>
          </w:p>
        </w:tc>
      </w:tr>
      <w:tr>
        <w:trPr>
          <w:trHeight w:val="225" w:hRule="atLeast"/>
        </w:trPr>
        <w:tc>
          <w:tcPr>
            <w:tcW w:w="1800" w:type="dxa"/>
            <w:tcBorders/>
          </w:tcPr>
          <w:p>
            <w:pPr>
              <w:pStyle w:val="TableContents"/>
              <w:rPr/>
            </w:pPr>
            <w:r>
              <w:rPr/>
              <w:t>Author</w:t>
            </w:r>
          </w:p>
        </w:tc>
        <w:tc>
          <w:tcPr>
            <w:tcW w:w="6707" w:type="dxa"/>
            <w:tcBorders/>
          </w:tcPr>
          <w:p>
            <w:pPr>
              <w:pStyle w:val="Normal"/>
              <w:rPr/>
            </w:pPr>
            <w:r>
              <w:rPr/>
              <w:t>Muhammad Tayyar Hussain BC220201723</w:t>
            </w:r>
          </w:p>
        </w:tc>
      </w:tr>
    </w:tbl>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View history of their analysis</w:t>
            </w:r>
          </w:p>
        </w:tc>
      </w:tr>
      <w:tr>
        <w:trPr/>
        <w:tc>
          <w:tcPr>
            <w:tcW w:w="1800" w:type="dxa"/>
            <w:tcBorders/>
          </w:tcPr>
          <w:p>
            <w:pPr>
              <w:pStyle w:val="TableContents"/>
              <w:rPr/>
            </w:pPr>
            <w:r>
              <w:rPr/>
              <w:t>Use Case ID</w:t>
            </w:r>
          </w:p>
        </w:tc>
        <w:tc>
          <w:tcPr>
            <w:tcW w:w="6707" w:type="dxa"/>
            <w:tcBorders/>
          </w:tcPr>
          <w:p>
            <w:pPr>
              <w:pStyle w:val="TableContents"/>
              <w:rPr/>
            </w:pPr>
            <w:r>
              <w:rPr/>
              <w:t>UC-11</w:t>
            </w:r>
          </w:p>
        </w:tc>
      </w:tr>
      <w:tr>
        <w:trPr/>
        <w:tc>
          <w:tcPr>
            <w:tcW w:w="1800" w:type="dxa"/>
            <w:tcBorders/>
          </w:tcPr>
          <w:p>
            <w:pPr>
              <w:pStyle w:val="TableContents"/>
              <w:rPr/>
            </w:pPr>
            <w:r>
              <w:rPr/>
              <w:t>Actors</w:t>
            </w:r>
          </w:p>
        </w:tc>
        <w:tc>
          <w:tcPr>
            <w:tcW w:w="6707" w:type="dxa"/>
            <w:tcBorders/>
          </w:tcPr>
          <w:p>
            <w:pPr>
              <w:pStyle w:val="TableContents"/>
              <w:rPr/>
            </w:pPr>
            <w:r>
              <w:rPr/>
              <w:t>User</w:t>
            </w:r>
          </w:p>
        </w:tc>
      </w:tr>
      <w:tr>
        <w:trPr>
          <w:trHeight w:val="167" w:hRule="atLeast"/>
        </w:trPr>
        <w:tc>
          <w:tcPr>
            <w:tcW w:w="1800" w:type="dxa"/>
            <w:tcBorders/>
          </w:tcPr>
          <w:p>
            <w:pPr>
              <w:pStyle w:val="TableContents"/>
              <w:rPr/>
            </w:pPr>
            <w:r>
              <w:rPr/>
              <w:t>Description</w:t>
            </w:r>
          </w:p>
        </w:tc>
        <w:tc>
          <w:tcPr>
            <w:tcW w:w="6707" w:type="dxa"/>
            <w:tcBorders/>
          </w:tcPr>
          <w:p>
            <w:pPr>
              <w:pStyle w:val="TableContents"/>
              <w:rPr/>
            </w:pPr>
            <w:r>
              <w:rPr/>
              <w:t>The user can see a list of all the previously analyzed input.</w:t>
            </w:r>
          </w:p>
        </w:tc>
      </w:tr>
      <w:tr>
        <w:trPr/>
        <w:tc>
          <w:tcPr>
            <w:tcW w:w="1800" w:type="dxa"/>
            <w:tcBorders/>
          </w:tcPr>
          <w:p>
            <w:pPr>
              <w:pStyle w:val="TableContents"/>
              <w:rPr/>
            </w:pPr>
            <w:r>
              <w:rPr/>
              <w:t>Precondition</w:t>
            </w:r>
          </w:p>
        </w:tc>
        <w:tc>
          <w:tcPr>
            <w:tcW w:w="6707" w:type="dxa"/>
            <w:tcBorders/>
          </w:tcPr>
          <w:p>
            <w:pPr>
              <w:pStyle w:val="TableContents"/>
              <w:rPr/>
            </w:pPr>
            <w:r>
              <w:rPr/>
              <w:t>The user must be logged in.</w:t>
            </w:r>
          </w:p>
        </w:tc>
      </w:tr>
      <w:tr>
        <w:trPr/>
        <w:tc>
          <w:tcPr>
            <w:tcW w:w="1800" w:type="dxa"/>
            <w:tcBorders/>
          </w:tcPr>
          <w:p>
            <w:pPr>
              <w:pStyle w:val="TableContents"/>
              <w:rPr/>
            </w:pPr>
            <w:r>
              <w:rPr/>
              <w:t>Actions</w:t>
            </w:r>
          </w:p>
        </w:tc>
        <w:tc>
          <w:tcPr>
            <w:tcW w:w="6707" w:type="dxa"/>
            <w:tcBorders/>
          </w:tcPr>
          <w:p>
            <w:pPr>
              <w:pStyle w:val="TableContents"/>
              <w:numPr>
                <w:ilvl w:val="0"/>
                <w:numId w:val="12"/>
              </w:numPr>
              <w:rPr/>
            </w:pPr>
            <w:r>
              <w:rPr/>
              <w:t>The user navigates to analysis history tab and clicks it.</w:t>
            </w:r>
          </w:p>
        </w:tc>
      </w:tr>
      <w:tr>
        <w:trPr/>
        <w:tc>
          <w:tcPr>
            <w:tcW w:w="1800" w:type="dxa"/>
            <w:tcBorders/>
          </w:tcPr>
          <w:p>
            <w:pPr>
              <w:pStyle w:val="TableContents"/>
              <w:rPr/>
            </w:pPr>
            <w:r>
              <w:rPr/>
              <w:t>Postcondition</w:t>
            </w:r>
          </w:p>
        </w:tc>
        <w:tc>
          <w:tcPr>
            <w:tcW w:w="6707" w:type="dxa"/>
            <w:tcBorders/>
          </w:tcPr>
          <w:p>
            <w:pPr>
              <w:pStyle w:val="TableContents"/>
              <w:rPr/>
            </w:pPr>
            <w:r>
              <w:rPr/>
              <w:t>The system displays the history of their analysis.</w:t>
            </w:r>
          </w:p>
        </w:tc>
      </w:tr>
      <w:tr>
        <w:trPr/>
        <w:tc>
          <w:tcPr>
            <w:tcW w:w="1800" w:type="dxa"/>
            <w:tcBorders/>
          </w:tcPr>
          <w:p>
            <w:pPr>
              <w:pStyle w:val="TableContents"/>
              <w:rPr/>
            </w:pPr>
            <w:r>
              <w:rPr/>
              <w:t>Alternative Paths</w:t>
            </w:r>
          </w:p>
        </w:tc>
        <w:tc>
          <w:tcPr>
            <w:tcW w:w="6707" w:type="dxa"/>
            <w:tcBorders/>
          </w:tcPr>
          <w:p>
            <w:pPr>
              <w:pStyle w:val="TableContents"/>
              <w:rPr/>
            </w:pPr>
            <w:r>
              <w:rPr/>
              <w:t>The system shows a message that history is empty for the user.</w:t>
            </w:r>
          </w:p>
        </w:tc>
      </w:tr>
      <w:tr>
        <w:trPr>
          <w:trHeight w:val="145" w:hRule="atLeast"/>
        </w:trPr>
        <w:tc>
          <w:tcPr>
            <w:tcW w:w="1800" w:type="dxa"/>
            <w:tcBorders/>
          </w:tcPr>
          <w:p>
            <w:pPr>
              <w:pStyle w:val="TableContents"/>
              <w:rPr/>
            </w:pPr>
            <w:r>
              <w:rPr/>
              <w:t>Exception</w:t>
            </w:r>
          </w:p>
        </w:tc>
        <w:tc>
          <w:tcPr>
            <w:tcW w:w="6707" w:type="dxa"/>
            <w:tcBorders/>
          </w:tcPr>
          <w:p>
            <w:pPr>
              <w:pStyle w:val="TableContents"/>
              <w:rPr/>
            </w:pPr>
            <w:r>
              <w:rPr/>
              <w:t>Database fetching error occurred.</w:t>
            </w:r>
          </w:p>
        </w:tc>
      </w:tr>
      <w:tr>
        <w:trPr>
          <w:trHeight w:val="225" w:hRule="atLeast"/>
        </w:trPr>
        <w:tc>
          <w:tcPr>
            <w:tcW w:w="1800" w:type="dxa"/>
            <w:tcBorders/>
          </w:tcPr>
          <w:p>
            <w:pPr>
              <w:pStyle w:val="TableContents"/>
              <w:rPr/>
            </w:pPr>
            <w:r>
              <w:rPr/>
              <w:t>Author</w:t>
            </w:r>
          </w:p>
        </w:tc>
        <w:tc>
          <w:tcPr>
            <w:tcW w:w="6707" w:type="dxa"/>
            <w:tcBorders/>
          </w:tcPr>
          <w:p>
            <w:pPr>
              <w:pStyle w:val="Normal"/>
              <w:rPr/>
            </w:pPr>
            <w:r>
              <w:rPr/>
              <w:t>Muhammad Tayyar Hussain BC220201723</w:t>
            </w:r>
          </w:p>
        </w:tc>
      </w:tr>
    </w:tbl>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Use sample text for analysis</w:t>
            </w:r>
          </w:p>
        </w:tc>
      </w:tr>
      <w:tr>
        <w:trPr/>
        <w:tc>
          <w:tcPr>
            <w:tcW w:w="1800" w:type="dxa"/>
            <w:tcBorders/>
          </w:tcPr>
          <w:p>
            <w:pPr>
              <w:pStyle w:val="TableContents"/>
              <w:rPr/>
            </w:pPr>
            <w:r>
              <w:rPr/>
              <w:t>Use Case ID</w:t>
            </w:r>
          </w:p>
        </w:tc>
        <w:tc>
          <w:tcPr>
            <w:tcW w:w="6707" w:type="dxa"/>
            <w:tcBorders/>
          </w:tcPr>
          <w:p>
            <w:pPr>
              <w:pStyle w:val="TableContents"/>
              <w:rPr/>
            </w:pPr>
            <w:r>
              <w:rPr/>
              <w:t>UC-12</w:t>
            </w:r>
          </w:p>
        </w:tc>
      </w:tr>
      <w:tr>
        <w:trPr/>
        <w:tc>
          <w:tcPr>
            <w:tcW w:w="1800" w:type="dxa"/>
            <w:tcBorders/>
          </w:tcPr>
          <w:p>
            <w:pPr>
              <w:pStyle w:val="TableContents"/>
              <w:rPr/>
            </w:pPr>
            <w:r>
              <w:rPr/>
              <w:t>Actors</w:t>
            </w:r>
          </w:p>
        </w:tc>
        <w:tc>
          <w:tcPr>
            <w:tcW w:w="6707" w:type="dxa"/>
            <w:tcBorders/>
          </w:tcPr>
          <w:p>
            <w:pPr>
              <w:pStyle w:val="TableContents"/>
              <w:rPr/>
            </w:pPr>
            <w:r>
              <w:rPr/>
              <w:t>User</w:t>
            </w:r>
          </w:p>
        </w:tc>
      </w:tr>
      <w:tr>
        <w:trPr>
          <w:trHeight w:val="167" w:hRule="atLeast"/>
        </w:trPr>
        <w:tc>
          <w:tcPr>
            <w:tcW w:w="1800" w:type="dxa"/>
            <w:tcBorders/>
          </w:tcPr>
          <w:p>
            <w:pPr>
              <w:pStyle w:val="TableContents"/>
              <w:rPr/>
            </w:pPr>
            <w:r>
              <w:rPr/>
              <w:t>Description</w:t>
            </w:r>
          </w:p>
        </w:tc>
        <w:tc>
          <w:tcPr>
            <w:tcW w:w="6707" w:type="dxa"/>
            <w:tcBorders/>
          </w:tcPr>
          <w:p>
            <w:pPr>
              <w:pStyle w:val="TableContents"/>
              <w:rPr/>
            </w:pPr>
            <w:r>
              <w:rPr/>
              <w:t>The user tests the system using built-in sample text provided.</w:t>
            </w:r>
          </w:p>
        </w:tc>
      </w:tr>
      <w:tr>
        <w:trPr/>
        <w:tc>
          <w:tcPr>
            <w:tcW w:w="1800" w:type="dxa"/>
            <w:tcBorders/>
          </w:tcPr>
          <w:p>
            <w:pPr>
              <w:pStyle w:val="TableContents"/>
              <w:rPr/>
            </w:pPr>
            <w:r>
              <w:rPr/>
              <w:t>Precondition</w:t>
            </w:r>
          </w:p>
        </w:tc>
        <w:tc>
          <w:tcPr>
            <w:tcW w:w="6707" w:type="dxa"/>
            <w:tcBorders/>
          </w:tcPr>
          <w:p>
            <w:pPr>
              <w:pStyle w:val="TableContents"/>
              <w:numPr>
                <w:ilvl w:val="0"/>
                <w:numId w:val="25"/>
              </w:numPr>
              <w:rPr/>
            </w:pPr>
            <w:r>
              <w:rPr/>
              <w:t>The user logs into the system.</w:t>
            </w:r>
          </w:p>
          <w:p>
            <w:pPr>
              <w:pStyle w:val="TableContents"/>
              <w:numPr>
                <w:ilvl w:val="0"/>
                <w:numId w:val="25"/>
              </w:numPr>
              <w:rPr/>
            </w:pPr>
            <w:r>
              <w:rPr/>
              <w:t>Sample dataset/text should be provided.</w:t>
            </w:r>
          </w:p>
        </w:tc>
      </w:tr>
      <w:tr>
        <w:trPr/>
        <w:tc>
          <w:tcPr>
            <w:tcW w:w="1800" w:type="dxa"/>
            <w:tcBorders/>
          </w:tcPr>
          <w:p>
            <w:pPr>
              <w:pStyle w:val="TableContents"/>
              <w:rPr/>
            </w:pPr>
            <w:r>
              <w:rPr/>
              <w:t>Actions</w:t>
            </w:r>
          </w:p>
        </w:tc>
        <w:tc>
          <w:tcPr>
            <w:tcW w:w="6707" w:type="dxa"/>
            <w:tcBorders/>
          </w:tcPr>
          <w:p>
            <w:pPr>
              <w:pStyle w:val="TableContents"/>
              <w:numPr>
                <w:ilvl w:val="0"/>
                <w:numId w:val="26"/>
              </w:numPr>
              <w:rPr/>
            </w:pPr>
            <w:r>
              <w:rPr/>
              <w:t>The user navigates to test the system tab and clicks it.</w:t>
            </w:r>
          </w:p>
          <w:p>
            <w:pPr>
              <w:pStyle w:val="TableContents"/>
              <w:numPr>
                <w:ilvl w:val="0"/>
                <w:numId w:val="26"/>
              </w:numPr>
              <w:rPr/>
            </w:pPr>
            <w:r>
              <w:rPr/>
              <w:t>The user selects article or headline to test it.</w:t>
            </w:r>
          </w:p>
        </w:tc>
      </w:tr>
      <w:tr>
        <w:trPr/>
        <w:tc>
          <w:tcPr>
            <w:tcW w:w="1800" w:type="dxa"/>
            <w:tcBorders/>
          </w:tcPr>
          <w:p>
            <w:pPr>
              <w:pStyle w:val="TableContents"/>
              <w:rPr/>
            </w:pPr>
            <w:r>
              <w:rPr/>
              <w:t>Postcondition</w:t>
            </w:r>
          </w:p>
        </w:tc>
        <w:tc>
          <w:tcPr>
            <w:tcW w:w="6707" w:type="dxa"/>
            <w:tcBorders/>
          </w:tcPr>
          <w:p>
            <w:pPr>
              <w:pStyle w:val="TableContents"/>
              <w:rPr/>
            </w:pPr>
            <w:r>
              <w:rPr/>
              <w:t>The system displays the prediction result (Real/Fake) with the confidence score.</w:t>
            </w:r>
          </w:p>
        </w:tc>
      </w:tr>
      <w:tr>
        <w:trPr/>
        <w:tc>
          <w:tcPr>
            <w:tcW w:w="1800" w:type="dxa"/>
            <w:tcBorders/>
          </w:tcPr>
          <w:p>
            <w:pPr>
              <w:pStyle w:val="TableContents"/>
              <w:rPr/>
            </w:pPr>
            <w:r>
              <w:rPr/>
              <w:t>Alternative Paths</w:t>
            </w:r>
          </w:p>
        </w:tc>
        <w:tc>
          <w:tcPr>
            <w:tcW w:w="6707" w:type="dxa"/>
            <w:tcBorders/>
          </w:tcPr>
          <w:p>
            <w:pPr>
              <w:pStyle w:val="TableContents"/>
              <w:rPr/>
            </w:pPr>
            <w:r>
              <w:rPr/>
              <w:t>The sample text list is empty then system shows a message No sample text available.</w:t>
            </w:r>
          </w:p>
        </w:tc>
      </w:tr>
      <w:tr>
        <w:trPr>
          <w:trHeight w:val="145" w:hRule="atLeast"/>
        </w:trPr>
        <w:tc>
          <w:tcPr>
            <w:tcW w:w="1800" w:type="dxa"/>
            <w:tcBorders/>
          </w:tcPr>
          <w:p>
            <w:pPr>
              <w:pStyle w:val="TableContents"/>
              <w:rPr/>
            </w:pPr>
            <w:r>
              <w:rPr/>
              <w:t>Exception</w:t>
            </w:r>
          </w:p>
        </w:tc>
        <w:tc>
          <w:tcPr>
            <w:tcW w:w="6707" w:type="dxa"/>
            <w:tcBorders/>
          </w:tcPr>
          <w:p>
            <w:pPr>
              <w:pStyle w:val="TableContents"/>
              <w:rPr/>
            </w:pPr>
            <w:r>
              <w:rPr/>
              <w:t>ML model fails to load.</w:t>
            </w:r>
          </w:p>
        </w:tc>
      </w:tr>
      <w:tr>
        <w:trPr>
          <w:trHeight w:val="225" w:hRule="atLeast"/>
        </w:trPr>
        <w:tc>
          <w:tcPr>
            <w:tcW w:w="1800" w:type="dxa"/>
            <w:tcBorders/>
          </w:tcPr>
          <w:p>
            <w:pPr>
              <w:pStyle w:val="TableContents"/>
              <w:rPr/>
            </w:pPr>
            <w:r>
              <w:rPr/>
              <w:t>Author</w:t>
            </w:r>
          </w:p>
        </w:tc>
        <w:tc>
          <w:tcPr>
            <w:tcW w:w="6707" w:type="dxa"/>
            <w:tcBorders/>
          </w:tcPr>
          <w:p>
            <w:pPr>
              <w:pStyle w:val="TableContents"/>
              <w:rPr/>
            </w:pPr>
            <w:r>
              <w:rPr/>
              <w:t>Muhammad Tayyar Hussain BC220201723</w:t>
            </w:r>
          </w:p>
        </w:tc>
      </w:tr>
    </w:tbl>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View graphs of their analysis</w:t>
            </w:r>
          </w:p>
        </w:tc>
      </w:tr>
      <w:tr>
        <w:trPr/>
        <w:tc>
          <w:tcPr>
            <w:tcW w:w="1800" w:type="dxa"/>
            <w:tcBorders/>
          </w:tcPr>
          <w:p>
            <w:pPr>
              <w:pStyle w:val="TableContents"/>
              <w:rPr/>
            </w:pPr>
            <w:r>
              <w:rPr/>
              <w:t>Use Case ID</w:t>
            </w:r>
          </w:p>
        </w:tc>
        <w:tc>
          <w:tcPr>
            <w:tcW w:w="6707" w:type="dxa"/>
            <w:tcBorders/>
          </w:tcPr>
          <w:p>
            <w:pPr>
              <w:pStyle w:val="TableContents"/>
              <w:rPr/>
            </w:pPr>
            <w:r>
              <w:rPr/>
              <w:t>UC-13</w:t>
            </w:r>
          </w:p>
        </w:tc>
      </w:tr>
      <w:tr>
        <w:trPr/>
        <w:tc>
          <w:tcPr>
            <w:tcW w:w="1800" w:type="dxa"/>
            <w:tcBorders/>
          </w:tcPr>
          <w:p>
            <w:pPr>
              <w:pStyle w:val="TableContents"/>
              <w:rPr/>
            </w:pPr>
            <w:r>
              <w:rPr/>
              <w:t>Actors</w:t>
            </w:r>
          </w:p>
        </w:tc>
        <w:tc>
          <w:tcPr>
            <w:tcW w:w="6707" w:type="dxa"/>
            <w:tcBorders/>
          </w:tcPr>
          <w:p>
            <w:pPr>
              <w:pStyle w:val="TableContents"/>
              <w:rPr/>
            </w:pPr>
            <w:r>
              <w:rPr/>
              <w:t>User</w:t>
            </w:r>
          </w:p>
        </w:tc>
      </w:tr>
      <w:tr>
        <w:trPr>
          <w:trHeight w:val="167" w:hRule="atLeast"/>
        </w:trPr>
        <w:tc>
          <w:tcPr>
            <w:tcW w:w="1800" w:type="dxa"/>
            <w:tcBorders/>
          </w:tcPr>
          <w:p>
            <w:pPr>
              <w:pStyle w:val="TableContents"/>
              <w:rPr/>
            </w:pPr>
            <w:r>
              <w:rPr/>
              <w:t>Description</w:t>
            </w:r>
          </w:p>
        </w:tc>
        <w:tc>
          <w:tcPr>
            <w:tcW w:w="6707" w:type="dxa"/>
            <w:tcBorders/>
          </w:tcPr>
          <w:p>
            <w:pPr>
              <w:pStyle w:val="TableContents"/>
              <w:rPr/>
            </w:pPr>
            <w:r>
              <w:rPr/>
              <w:t>The user views the graphs/charts of their predictions. (of all the previously analyzed input)</w:t>
            </w:r>
          </w:p>
        </w:tc>
      </w:tr>
      <w:tr>
        <w:trPr/>
        <w:tc>
          <w:tcPr>
            <w:tcW w:w="1800" w:type="dxa"/>
            <w:tcBorders/>
          </w:tcPr>
          <w:p>
            <w:pPr>
              <w:pStyle w:val="TableContents"/>
              <w:rPr/>
            </w:pPr>
            <w:r>
              <w:rPr/>
              <w:t>Precondition</w:t>
            </w:r>
          </w:p>
        </w:tc>
        <w:tc>
          <w:tcPr>
            <w:tcW w:w="6707" w:type="dxa"/>
            <w:tcBorders/>
          </w:tcPr>
          <w:p>
            <w:pPr>
              <w:pStyle w:val="TableContents"/>
              <w:rPr/>
            </w:pPr>
            <w:r>
              <w:rPr/>
              <w:t>At least one prediction should exist in the system.</w:t>
            </w:r>
          </w:p>
        </w:tc>
      </w:tr>
      <w:tr>
        <w:trPr>
          <w:trHeight w:val="144" w:hRule="atLeast"/>
        </w:trPr>
        <w:tc>
          <w:tcPr>
            <w:tcW w:w="1800" w:type="dxa"/>
            <w:tcBorders/>
          </w:tcPr>
          <w:p>
            <w:pPr>
              <w:pStyle w:val="TableContents"/>
              <w:rPr/>
            </w:pPr>
            <w:r>
              <w:rPr/>
              <w:t>Actions</w:t>
            </w:r>
          </w:p>
        </w:tc>
        <w:tc>
          <w:tcPr>
            <w:tcW w:w="6707" w:type="dxa"/>
            <w:tcBorders/>
          </w:tcPr>
          <w:p>
            <w:pPr>
              <w:pStyle w:val="TableContents"/>
              <w:numPr>
                <w:ilvl w:val="0"/>
                <w:numId w:val="13"/>
              </w:numPr>
              <w:rPr/>
            </w:pPr>
            <w:r>
              <w:rPr/>
              <w:t>The user logs into the system.</w:t>
            </w:r>
          </w:p>
          <w:p>
            <w:pPr>
              <w:pStyle w:val="TableContents"/>
              <w:numPr>
                <w:ilvl w:val="0"/>
                <w:numId w:val="13"/>
              </w:numPr>
              <w:rPr/>
            </w:pPr>
            <w:r>
              <w:rPr/>
              <w:t>The user navigates to View graphs tab.</w:t>
            </w:r>
          </w:p>
          <w:p>
            <w:pPr>
              <w:pStyle w:val="TableContents"/>
              <w:numPr>
                <w:ilvl w:val="0"/>
                <w:numId w:val="13"/>
              </w:numPr>
              <w:rPr/>
            </w:pPr>
            <w:r>
              <w:rPr/>
              <w:t>The system fetches the data from the database and generates charts/graphs.</w:t>
            </w:r>
          </w:p>
          <w:p>
            <w:pPr>
              <w:pStyle w:val="TableContents"/>
              <w:numPr>
                <w:ilvl w:val="0"/>
                <w:numId w:val="13"/>
              </w:numPr>
              <w:rPr/>
            </w:pPr>
            <w:r>
              <w:rPr/>
              <w:t>The system displays these to the user.</w:t>
            </w:r>
          </w:p>
        </w:tc>
      </w:tr>
      <w:tr>
        <w:trPr/>
        <w:tc>
          <w:tcPr>
            <w:tcW w:w="1800" w:type="dxa"/>
            <w:tcBorders/>
          </w:tcPr>
          <w:p>
            <w:pPr>
              <w:pStyle w:val="TableContents"/>
              <w:rPr/>
            </w:pPr>
            <w:r>
              <w:rPr/>
              <w:t>Postcondition</w:t>
            </w:r>
          </w:p>
        </w:tc>
        <w:tc>
          <w:tcPr>
            <w:tcW w:w="6707" w:type="dxa"/>
            <w:tcBorders/>
          </w:tcPr>
          <w:p>
            <w:pPr>
              <w:pStyle w:val="TableContents"/>
              <w:rPr/>
            </w:pPr>
            <w:r>
              <w:rPr/>
              <w:t>The system displays the graphs/charts of their analysis.</w:t>
            </w:r>
          </w:p>
        </w:tc>
      </w:tr>
      <w:tr>
        <w:trPr/>
        <w:tc>
          <w:tcPr>
            <w:tcW w:w="1800" w:type="dxa"/>
            <w:tcBorders/>
          </w:tcPr>
          <w:p>
            <w:pPr>
              <w:pStyle w:val="TableContents"/>
              <w:rPr/>
            </w:pPr>
            <w:r>
              <w:rPr/>
              <w:t>Alternative Paths</w:t>
            </w:r>
          </w:p>
        </w:tc>
        <w:tc>
          <w:tcPr>
            <w:tcW w:w="6707" w:type="dxa"/>
            <w:tcBorders/>
          </w:tcPr>
          <w:p>
            <w:pPr>
              <w:pStyle w:val="TableContents"/>
              <w:rPr/>
            </w:pPr>
            <w:r>
              <w:rPr/>
              <w:t>The system shows a message that no data is available or no graph to show.</w:t>
            </w:r>
          </w:p>
        </w:tc>
      </w:tr>
      <w:tr>
        <w:trPr>
          <w:trHeight w:val="145" w:hRule="atLeast"/>
        </w:trPr>
        <w:tc>
          <w:tcPr>
            <w:tcW w:w="1800" w:type="dxa"/>
            <w:tcBorders/>
          </w:tcPr>
          <w:p>
            <w:pPr>
              <w:pStyle w:val="TableContents"/>
              <w:rPr/>
            </w:pPr>
            <w:r>
              <w:rPr/>
              <w:t>Exception</w:t>
            </w:r>
          </w:p>
        </w:tc>
        <w:tc>
          <w:tcPr>
            <w:tcW w:w="6707" w:type="dxa"/>
            <w:tcBorders/>
          </w:tcPr>
          <w:p>
            <w:pPr>
              <w:pStyle w:val="TableContents"/>
              <w:rPr/>
            </w:pPr>
            <w:r>
              <w:rPr/>
              <w:t>The system throws an error if a graph cannot be generated.</w:t>
            </w:r>
          </w:p>
        </w:tc>
      </w:tr>
      <w:tr>
        <w:trPr>
          <w:trHeight w:val="225" w:hRule="atLeast"/>
        </w:trPr>
        <w:tc>
          <w:tcPr>
            <w:tcW w:w="1800" w:type="dxa"/>
            <w:tcBorders/>
          </w:tcPr>
          <w:p>
            <w:pPr>
              <w:pStyle w:val="TableContents"/>
              <w:rPr/>
            </w:pPr>
            <w:r>
              <w:rPr/>
              <w:t>Author</w:t>
            </w:r>
          </w:p>
        </w:tc>
        <w:tc>
          <w:tcPr>
            <w:tcW w:w="6707" w:type="dxa"/>
            <w:tcBorders/>
          </w:tcPr>
          <w:p>
            <w:pPr>
              <w:pStyle w:val="TableContents"/>
              <w:rPr/>
            </w:pPr>
            <w:r>
              <w:rPr/>
              <w:t>Muhammad Tayyar Hussain BC220201723</w:t>
            </w:r>
          </w:p>
        </w:tc>
      </w:tr>
    </w:tbl>
    <w:p>
      <w:pPr>
        <w:pStyle w:val="Normal"/>
        <w:rPr>
          <w:sz w:val="28"/>
          <w:szCs w:val="28"/>
          <w:u w:val="single"/>
        </w:rPr>
      </w:pPr>
      <w:r>
        <w:rPr>
          <w:sz w:val="28"/>
          <w:szCs w:val="28"/>
          <w:u w:val="single"/>
        </w:rPr>
      </w:r>
    </w:p>
    <w:tbl>
      <w:tblPr>
        <w:tblW w:w="8507" w:type="dxa"/>
        <w:jc w:val="right"/>
        <w:tblInd w:w="0" w:type="dxa"/>
        <w:tblLayout w:type="fixed"/>
        <w:tblCellMar>
          <w:top w:w="0" w:type="dxa"/>
          <w:left w:w="0" w:type="dxa"/>
          <w:bottom w:w="0" w:type="dxa"/>
          <w:right w:w="0" w:type="dxa"/>
        </w:tblCellMar>
      </w:tblPr>
      <w:tblGrid>
        <w:gridCol w:w="1800"/>
        <w:gridCol w:w="6707"/>
      </w:tblGrid>
      <w:tr>
        <w:trPr/>
        <w:tc>
          <w:tcPr>
            <w:tcW w:w="1800" w:type="dxa"/>
            <w:tcBorders/>
          </w:tcPr>
          <w:p>
            <w:pPr>
              <w:pStyle w:val="TableContents"/>
              <w:rPr/>
            </w:pPr>
            <w:r>
              <w:rPr/>
              <w:t>Use Case Title</w:t>
            </w:r>
          </w:p>
        </w:tc>
        <w:tc>
          <w:tcPr>
            <w:tcW w:w="6707" w:type="dxa"/>
            <w:tcBorders/>
          </w:tcPr>
          <w:p>
            <w:pPr>
              <w:pStyle w:val="TableContents"/>
              <w:rPr/>
            </w:pPr>
            <w:r>
              <w:rPr/>
              <w:t>Export classification results</w:t>
            </w:r>
          </w:p>
        </w:tc>
      </w:tr>
      <w:tr>
        <w:trPr/>
        <w:tc>
          <w:tcPr>
            <w:tcW w:w="1800" w:type="dxa"/>
            <w:tcBorders/>
          </w:tcPr>
          <w:p>
            <w:pPr>
              <w:pStyle w:val="TableContents"/>
              <w:rPr/>
            </w:pPr>
            <w:r>
              <w:rPr/>
              <w:t>Use Case ID</w:t>
            </w:r>
          </w:p>
        </w:tc>
        <w:tc>
          <w:tcPr>
            <w:tcW w:w="6707" w:type="dxa"/>
            <w:tcBorders/>
          </w:tcPr>
          <w:p>
            <w:pPr>
              <w:pStyle w:val="TableContents"/>
              <w:rPr/>
            </w:pPr>
            <w:r>
              <w:rPr/>
              <w:t>UC-14</w:t>
            </w:r>
          </w:p>
        </w:tc>
      </w:tr>
      <w:tr>
        <w:trPr/>
        <w:tc>
          <w:tcPr>
            <w:tcW w:w="1800" w:type="dxa"/>
            <w:tcBorders/>
          </w:tcPr>
          <w:p>
            <w:pPr>
              <w:pStyle w:val="TableContents"/>
              <w:rPr/>
            </w:pPr>
            <w:r>
              <w:rPr/>
              <w:t>Actors</w:t>
            </w:r>
          </w:p>
        </w:tc>
        <w:tc>
          <w:tcPr>
            <w:tcW w:w="6707" w:type="dxa"/>
            <w:tcBorders/>
          </w:tcPr>
          <w:p>
            <w:pPr>
              <w:pStyle w:val="TableContents"/>
              <w:rPr/>
            </w:pPr>
            <w:r>
              <w:rPr/>
              <w:t>User</w:t>
            </w:r>
          </w:p>
        </w:tc>
      </w:tr>
      <w:tr>
        <w:trPr>
          <w:trHeight w:val="167" w:hRule="atLeast"/>
        </w:trPr>
        <w:tc>
          <w:tcPr>
            <w:tcW w:w="1800" w:type="dxa"/>
            <w:tcBorders/>
          </w:tcPr>
          <w:p>
            <w:pPr>
              <w:pStyle w:val="TableContents"/>
              <w:rPr/>
            </w:pPr>
            <w:r>
              <w:rPr/>
              <w:t>Description</w:t>
            </w:r>
          </w:p>
        </w:tc>
        <w:tc>
          <w:tcPr>
            <w:tcW w:w="6707" w:type="dxa"/>
            <w:tcBorders/>
          </w:tcPr>
          <w:p>
            <w:pPr>
              <w:pStyle w:val="TableContents"/>
              <w:rPr/>
            </w:pPr>
            <w:r>
              <w:rPr/>
              <w:t>The user exports prediction/classification results to CSV or Excel format.</w:t>
            </w:r>
          </w:p>
        </w:tc>
      </w:tr>
      <w:tr>
        <w:trPr/>
        <w:tc>
          <w:tcPr>
            <w:tcW w:w="1800" w:type="dxa"/>
            <w:tcBorders/>
          </w:tcPr>
          <w:p>
            <w:pPr>
              <w:pStyle w:val="TableContents"/>
              <w:rPr/>
            </w:pPr>
            <w:r>
              <w:rPr/>
              <w:t>Precondition</w:t>
            </w:r>
          </w:p>
        </w:tc>
        <w:tc>
          <w:tcPr>
            <w:tcW w:w="6707" w:type="dxa"/>
            <w:tcBorders/>
          </w:tcPr>
          <w:p>
            <w:pPr>
              <w:pStyle w:val="TableContents"/>
              <w:rPr/>
            </w:pPr>
            <w:r>
              <w:rPr/>
              <w:t>Prediction/Classification history should exist in the system.</w:t>
            </w:r>
          </w:p>
        </w:tc>
      </w:tr>
      <w:tr>
        <w:trPr>
          <w:trHeight w:val="144" w:hRule="atLeast"/>
        </w:trPr>
        <w:tc>
          <w:tcPr>
            <w:tcW w:w="1800" w:type="dxa"/>
            <w:tcBorders/>
          </w:tcPr>
          <w:p>
            <w:pPr>
              <w:pStyle w:val="TableContents"/>
              <w:rPr/>
            </w:pPr>
            <w:r>
              <w:rPr/>
              <w:t>Actions</w:t>
            </w:r>
          </w:p>
        </w:tc>
        <w:tc>
          <w:tcPr>
            <w:tcW w:w="6707" w:type="dxa"/>
            <w:tcBorders/>
          </w:tcPr>
          <w:p>
            <w:pPr>
              <w:pStyle w:val="TableContents"/>
              <w:numPr>
                <w:ilvl w:val="0"/>
                <w:numId w:val="14"/>
              </w:numPr>
              <w:rPr/>
            </w:pPr>
            <w:r>
              <w:rPr/>
              <w:t>The user logs into the system.</w:t>
            </w:r>
          </w:p>
          <w:p>
            <w:pPr>
              <w:pStyle w:val="TableContents"/>
              <w:numPr>
                <w:ilvl w:val="0"/>
                <w:numId w:val="14"/>
              </w:numPr>
              <w:rPr/>
            </w:pPr>
            <w:r>
              <w:rPr/>
              <w:t>The user navigates to the Export results tab and clicks it.</w:t>
            </w:r>
          </w:p>
          <w:p>
            <w:pPr>
              <w:pStyle w:val="TableContents"/>
              <w:numPr>
                <w:ilvl w:val="0"/>
                <w:numId w:val="14"/>
              </w:numPr>
              <w:rPr/>
            </w:pPr>
            <w:r>
              <w:rPr/>
              <w:t>The system shows the available export options (CSV/Excel).</w:t>
            </w:r>
          </w:p>
          <w:p>
            <w:pPr>
              <w:pStyle w:val="TableContents"/>
              <w:numPr>
                <w:ilvl w:val="0"/>
                <w:numId w:val="14"/>
              </w:numPr>
              <w:rPr/>
            </w:pPr>
            <w:r>
              <w:rPr/>
              <w:t>The user selects any of the options given.</w:t>
            </w:r>
          </w:p>
          <w:p>
            <w:pPr>
              <w:pStyle w:val="TableContents"/>
              <w:numPr>
                <w:ilvl w:val="0"/>
                <w:numId w:val="14"/>
              </w:numPr>
              <w:rPr/>
            </w:pPr>
            <w:r>
              <w:rPr/>
              <w:t>The system generates the file in the selected format and downloads to the user’s device.</w:t>
            </w:r>
          </w:p>
        </w:tc>
      </w:tr>
      <w:tr>
        <w:trPr/>
        <w:tc>
          <w:tcPr>
            <w:tcW w:w="1800" w:type="dxa"/>
            <w:tcBorders/>
          </w:tcPr>
          <w:p>
            <w:pPr>
              <w:pStyle w:val="TableContents"/>
              <w:rPr/>
            </w:pPr>
            <w:r>
              <w:rPr/>
              <w:t>Postcondition</w:t>
            </w:r>
          </w:p>
        </w:tc>
        <w:tc>
          <w:tcPr>
            <w:tcW w:w="6707" w:type="dxa"/>
            <w:tcBorders/>
          </w:tcPr>
          <w:p>
            <w:pPr>
              <w:pStyle w:val="TableContents"/>
              <w:rPr/>
            </w:pPr>
            <w:r>
              <w:rPr/>
              <w:t>Exported file is downloaded successfully.</w:t>
            </w:r>
          </w:p>
        </w:tc>
      </w:tr>
      <w:tr>
        <w:trPr/>
        <w:tc>
          <w:tcPr>
            <w:tcW w:w="1800" w:type="dxa"/>
            <w:tcBorders/>
          </w:tcPr>
          <w:p>
            <w:pPr>
              <w:pStyle w:val="TableContents"/>
              <w:rPr/>
            </w:pPr>
            <w:r>
              <w:rPr/>
              <w:t>Alternative Paths</w:t>
            </w:r>
          </w:p>
        </w:tc>
        <w:tc>
          <w:tcPr>
            <w:tcW w:w="6707" w:type="dxa"/>
            <w:tcBorders/>
          </w:tcPr>
          <w:p>
            <w:pPr>
              <w:pStyle w:val="TableContents"/>
              <w:rPr/>
            </w:pPr>
            <w:r>
              <w:rPr/>
              <w:t>The user cancels the export file.</w:t>
            </w:r>
          </w:p>
        </w:tc>
      </w:tr>
      <w:tr>
        <w:trPr>
          <w:trHeight w:val="92" w:hRule="atLeast"/>
        </w:trPr>
        <w:tc>
          <w:tcPr>
            <w:tcW w:w="1800" w:type="dxa"/>
            <w:tcBorders/>
          </w:tcPr>
          <w:p>
            <w:pPr>
              <w:pStyle w:val="TableContents"/>
              <w:rPr/>
            </w:pPr>
            <w:r>
              <w:rPr/>
              <w:t>Exception</w:t>
            </w:r>
          </w:p>
        </w:tc>
        <w:tc>
          <w:tcPr>
            <w:tcW w:w="6707" w:type="dxa"/>
            <w:tcBorders/>
          </w:tcPr>
          <w:p>
            <w:pPr>
              <w:pStyle w:val="TableContents"/>
              <w:rPr/>
            </w:pPr>
            <w:r>
              <w:rPr/>
              <w:t>The system throws file export error.</w:t>
            </w:r>
          </w:p>
        </w:tc>
      </w:tr>
      <w:tr>
        <w:trPr>
          <w:trHeight w:val="225" w:hRule="atLeast"/>
        </w:trPr>
        <w:tc>
          <w:tcPr>
            <w:tcW w:w="1800" w:type="dxa"/>
            <w:tcBorders/>
          </w:tcPr>
          <w:p>
            <w:pPr>
              <w:pStyle w:val="TableContents"/>
              <w:rPr/>
            </w:pPr>
            <w:r>
              <w:rPr/>
              <w:t>Author</w:t>
            </w:r>
          </w:p>
        </w:tc>
        <w:tc>
          <w:tcPr>
            <w:tcW w:w="6707" w:type="dxa"/>
            <w:tcBorders/>
          </w:tcPr>
          <w:p>
            <w:pPr>
              <w:pStyle w:val="TableContents"/>
              <w:rPr/>
            </w:pPr>
            <w:r>
              <w:rPr/>
              <w:t>Muhammad Tayyar Hussain BC220201723</w:t>
            </w:r>
          </w:p>
        </w:tc>
      </w:tr>
    </w:tbl>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sz w:val="28"/>
          <w:szCs w:val="28"/>
          <w:u w:val="single"/>
        </w:rPr>
      </w:pPr>
      <w:r>
        <w:rPr>
          <w:sz w:val="28"/>
          <w:szCs w:val="28"/>
          <w:u w:val="single"/>
        </w:rPr>
      </w:r>
    </w:p>
    <w:p>
      <w:pPr>
        <w:pStyle w:val="Normal"/>
        <w:rPr>
          <w:b/>
          <w:bCs/>
          <w:sz w:val="26"/>
          <w:szCs w:val="26"/>
          <w:u w:val="none"/>
        </w:rPr>
      </w:pPr>
      <w:r>
        <w:rPr>
          <w:b/>
          <w:bCs w:val="false"/>
          <w:sz w:val="30"/>
          <w:szCs w:val="30"/>
          <w:u w:val="none"/>
        </w:rPr>
        <w:t>Adopted Methodology:</w:t>
      </w:r>
    </w:p>
    <w:p>
      <w:pPr>
        <w:pStyle w:val="Normal"/>
        <w:ind w:hanging="0" w:left="0" w:right="0"/>
        <w:jc w:val="left"/>
        <w:rPr/>
      </w:pPr>
      <w:r>
        <w:rPr/>
        <w:t xml:space="preserve">The adopted methodology for this project is the </w:t>
      </w:r>
      <w:r>
        <w:rPr>
          <w:b/>
        </w:rPr>
        <w:t>VU Process Model,</w:t>
      </w:r>
      <w:r>
        <w:rPr/>
        <w:t xml:space="preserve"> it is a combination of the Waterfall Model and Spiral Model</w:t>
      </w:r>
    </w:p>
    <w:p>
      <w:pPr>
        <w:pStyle w:val="Normal"/>
        <w:rPr>
          <w:b/>
          <w:bCs/>
          <w:sz w:val="26"/>
          <w:szCs w:val="26"/>
          <w:u w:val="none"/>
        </w:rPr>
      </w:pPr>
      <w:r>
        <w:rPr>
          <w:b/>
          <w:bCs/>
          <w:sz w:val="26"/>
          <w:szCs w:val="26"/>
          <w:u w:val="none"/>
        </w:rPr>
      </w:r>
    </w:p>
    <w:p>
      <w:pPr>
        <w:pStyle w:val="Normal"/>
        <w:rPr>
          <w:rFonts w:ascii="Times New Roman" w:hAnsi="Times New Roman"/>
        </w:rPr>
      </w:pPr>
      <w:r>
        <w:rPr>
          <w:rStyle w:val="Strong"/>
          <w:b/>
          <w:i w:val="false"/>
          <w:iCs w:val="false"/>
          <w:color w:val="0E101A"/>
          <w:sz w:val="26"/>
          <w:szCs w:val="26"/>
          <w:shd w:fill="auto" w:val="clear"/>
        </w:rPr>
        <w:t>Waterfall Model:</w:t>
      </w:r>
    </w:p>
    <w:p>
      <w:pPr>
        <w:pStyle w:val="Normal"/>
        <w:ind w:hanging="0" w:left="0" w:right="0"/>
        <w:jc w:val="left"/>
        <w:rPr/>
      </w:pPr>
      <w:r>
        <w:rPr/>
        <w:t>It provides a structured, sequential flow for a project where requirements are well.</w:t>
      </w:r>
    </w:p>
    <w:p>
      <w:pPr>
        <w:pStyle w:val="Normal"/>
        <w:ind w:hanging="0" w:left="0" w:right="0"/>
        <w:jc w:val="left"/>
        <w:rPr/>
      </w:pPr>
      <w:r>
        <w:rPr/>
        <w:t xml:space="preserve">understood and does not change, which ensures that from </w:t>
      </w:r>
      <w:r>
        <w:rPr>
          <w:i/>
        </w:rPr>
        <w:t xml:space="preserve">Requirements </w:t>
      </w:r>
      <w:r>
        <w:rPr/>
        <w:t xml:space="preserve">to </w:t>
      </w:r>
      <w:r>
        <w:rPr>
          <w:i/>
        </w:rPr>
        <w:t>Deployment</w:t>
      </w:r>
    </w:p>
    <w:p>
      <w:pPr>
        <w:pStyle w:val="Normal"/>
        <w:ind w:hanging="0" w:left="0" w:right="0"/>
        <w:jc w:val="left"/>
        <w:rPr/>
      </w:pPr>
      <w:r>
        <w:rPr/>
        <w:t>follow a disciplined order.</w:t>
      </w:r>
    </w:p>
    <w:p>
      <w:pPr>
        <w:pStyle w:val="Normal"/>
        <w:ind w:hanging="0" w:left="0" w:right="0"/>
        <w:jc w:val="left"/>
        <w:rPr/>
      </w:pPr>
      <w:r>
        <w:rPr/>
        <w:t>Each phase of the waterfall model is heavily documented before going to the next phase.</w:t>
      </w:r>
    </w:p>
    <w:p>
      <w:pPr>
        <w:pStyle w:val="Normal"/>
        <w:rPr>
          <w:rFonts w:ascii="Times New Roman" w:hAnsi="Times New Roman"/>
        </w:rPr>
      </w:pPr>
      <w:r>
        <w:rPr/>
      </w:r>
    </w:p>
    <w:p>
      <w:pPr>
        <w:pStyle w:val="Normal"/>
        <w:jc w:val="center"/>
        <w:rPr>
          <w:sz w:val="24"/>
          <w:szCs w:val="24"/>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33975" cy="29146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133975" cy="2914650"/>
                    </a:xfrm>
                    <a:prstGeom prst="rect">
                      <a:avLst/>
                    </a:prstGeom>
                    <a:noFill/>
                  </pic:spPr>
                </pic:pic>
              </a:graphicData>
            </a:graphic>
          </wp:anchor>
        </w:drawing>
      </w:r>
      <w:r>
        <w:rPr>
          <w:rStyle w:val="Strong"/>
          <w:b w:val="false"/>
          <w:bCs w:val="false"/>
          <w:color w:val="0E101A"/>
          <w:sz w:val="26"/>
          <w:szCs w:val="26"/>
          <w:shd w:fill="auto" w:val="clear"/>
        </w:rPr>
        <w:t>Waterfall Model</w:t>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r>
    </w:p>
    <w:p>
      <w:pPr>
        <w:pStyle w:val="Normal"/>
        <w:rPr>
          <w:rFonts w:ascii="Times New Roman" w:hAnsi="Times New Roman"/>
        </w:rPr>
      </w:pPr>
      <w:r>
        <w:rPr>
          <w:b/>
          <w:bCs w:val="false"/>
          <w:sz w:val="24"/>
          <w:szCs w:val="24"/>
        </w:rPr>
        <w:t>Spiral Model:</w:t>
      </w:r>
    </w:p>
    <w:p>
      <w:pPr>
        <w:pStyle w:val="Normal"/>
        <w:ind w:hanging="0" w:left="0" w:right="0"/>
        <w:jc w:val="left"/>
        <w:rPr/>
      </w:pPr>
      <w:r>
        <w:rPr/>
        <w:t>The spiral model is a risk-driven software development process model.</w:t>
      </w:r>
    </w:p>
    <w:p>
      <w:pPr>
        <w:pStyle w:val="Normal"/>
        <w:ind w:hanging="0" w:left="0" w:right="0"/>
        <w:jc w:val="left"/>
        <w:rPr/>
      </w:pPr>
      <w:r>
        <w:rPr/>
        <w:t>It adds risk assessment, allows cyclic refinement, and provides frequent feedback loops.</w:t>
      </w:r>
    </w:p>
    <w:p>
      <w:pPr>
        <w:pStyle w:val="Normal"/>
        <w:ind w:hanging="0" w:left="0" w:right="0"/>
        <w:jc w:val="left"/>
        <w:rPr/>
      </w:pPr>
      <w:r>
        <w:rPr/>
        <w:t>All of the mentioned characteristics above are suitable for the Machine Learning model development, where experimentation is required.</w:t>
      </w:r>
    </w:p>
    <w:p>
      <w:pPr>
        <w:pStyle w:val="Normal"/>
        <w:rPr>
          <w:rFonts w:ascii="Times New Roman" w:hAnsi="Times New Roman"/>
        </w:rPr>
      </w:pPr>
      <w:r>
        <w:rPr/>
      </w:r>
    </w:p>
    <w:p>
      <w:pPr>
        <w:pStyle w:val="Normal"/>
        <w:jc w:val="center"/>
        <w:rPr>
          <w:sz w:val="28"/>
          <w:szCs w:val="28"/>
        </w:rPr>
      </w:pPr>
      <w:r>
        <w:drawing>
          <wp:anchor behindDoc="0" distT="0" distB="0" distL="0" distR="0" simplePos="0" locked="0" layoutInCell="0" allowOverlap="1" relativeHeight="5">
            <wp:simplePos x="0" y="0"/>
            <wp:positionH relativeFrom="column">
              <wp:posOffset>0</wp:posOffset>
            </wp:positionH>
            <wp:positionV relativeFrom="paragraph">
              <wp:posOffset>120015</wp:posOffset>
            </wp:positionV>
            <wp:extent cx="5486400" cy="45720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4572000"/>
                    </a:xfrm>
                    <a:prstGeom prst="rect">
                      <a:avLst/>
                    </a:prstGeom>
                    <a:noFill/>
                  </pic:spPr>
                </pic:pic>
              </a:graphicData>
            </a:graphic>
          </wp:anchor>
        </w:drawing>
      </w:r>
      <w:r>
        <w:rPr>
          <w:sz w:val="28"/>
          <w:szCs w:val="28"/>
        </w:rPr>
        <w:t>Spiral Model</w:t>
      </w:r>
    </w:p>
    <w:p>
      <w:pPr>
        <w:pStyle w:val="Normal"/>
        <w:rPr>
          <w:rFonts w:ascii="Times New Roman" w:hAnsi="Times New Roman"/>
        </w:rPr>
      </w:pPr>
      <w:r>
        <w:rPr>
          <w:b/>
        </w:rPr>
        <w:t>VU Processes Model:</w:t>
      </w:r>
    </w:p>
    <w:p>
      <w:pPr>
        <w:pStyle w:val="Normal"/>
        <w:ind w:hanging="0" w:left="0" w:right="0"/>
        <w:jc w:val="left"/>
        <w:rPr/>
      </w:pPr>
      <w:r>
        <w:rPr/>
        <w:t>For the development of this project VU Process Model is followed.</w:t>
        <w:br/>
        <w:br/>
        <w:t>The Waterfall Model component will provide a clear sequence of phases.</w:t>
      </w:r>
    </w:p>
    <w:p>
      <w:pPr>
        <w:pStyle w:val="Normal"/>
        <w:ind w:hanging="0" w:left="0" w:right="0"/>
        <w:jc w:val="left"/>
        <w:rPr/>
      </w:pPr>
      <w:r>
        <w:rPr/>
        <w:t>Feasibility study, Requirements analysis, Design, Coding, Testing, Integration, Deployment, and Maintenance, which ensures that each stage is completed with proper deliverables.</w:t>
        <w:br/>
        <w:br/>
        <w:t>The Spiral Model component will provide a loop in the whole project lifecycle, which allows early identification and mitigation of risks, in our case, continuous evaluation of the ML model’s performance, and improvement of it through feedback from the prototypes.</w:t>
      </w:r>
    </w:p>
    <w:p>
      <w:pPr>
        <w:pStyle w:val="Normal"/>
        <w:ind w:hanging="0" w:left="0" w:right="0"/>
        <w:jc w:val="left"/>
        <w:rPr/>
      </w:pPr>
      <w:r>
        <w:rPr/>
        <w:br/>
        <w:t>By combining these process models, it ensures a balance between systematic project development and the flexibility required for experimentation, especially in Machine learning model training.</w:t>
      </w:r>
    </w:p>
    <w:p>
      <w:pPr>
        <w:pStyle w:val="Normal"/>
        <w:ind w:hanging="0" w:left="0" w:right="0"/>
        <w:jc w:val="left"/>
        <w:rPr/>
      </w:pPr>
      <w:r>
        <w:rPr/>
      </w:r>
    </w:p>
    <w:p>
      <w:pPr>
        <w:pStyle w:val="Normal"/>
        <w:rPr>
          <w:rFonts w:ascii="Times New Roman" w:hAnsi="Times New Roman"/>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37357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3735705"/>
                    </a:xfrm>
                    <a:prstGeom prst="rect">
                      <a:avLst/>
                    </a:prstGeom>
                    <a:noFill/>
                  </pic:spPr>
                </pic:pic>
              </a:graphicData>
            </a:graphic>
          </wp:anchor>
        </w:drawing>
      </w:r>
    </w:p>
    <w:p>
      <w:pPr>
        <w:pStyle w:val="Normal"/>
        <w:jc w:val="center"/>
        <w:rPr>
          <w:b w:val="false"/>
          <w:bCs w:val="false"/>
        </w:rPr>
      </w:pPr>
      <w:r>
        <w:rPr>
          <w:b w:val="false"/>
          <w:bCs w:val="false"/>
        </w:rPr>
        <w:t>VU Process Model</w:t>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r>
    </w:p>
    <w:p>
      <w:pPr>
        <w:pStyle w:val="Normal"/>
        <w:jc w:val="both"/>
        <w:rPr>
          <w:sz w:val="28"/>
          <w:szCs w:val="28"/>
          <w:u w:val="single"/>
        </w:rPr>
      </w:pPr>
      <w:r>
        <w:rPr>
          <w:b/>
          <w:bCs w:val="false"/>
          <w:sz w:val="30"/>
          <w:szCs w:val="30"/>
          <w:u w:val="none"/>
        </w:rPr>
        <w:t>Work Plan</w:t>
      </w:r>
      <w:r>
        <w:rPr>
          <w:b/>
          <w:bCs w:val="false"/>
          <w:sz w:val="30"/>
          <w:szCs w:val="30"/>
          <w:u w:val="none"/>
        </w:rPr>
        <w:t>:</w:t>
      </w:r>
    </w:p>
    <w:p>
      <w:pPr>
        <w:pStyle w:val="Normal"/>
        <w:jc w:val="both"/>
        <w:rPr>
          <w:sz w:val="28"/>
          <w:szCs w:val="28"/>
          <w:u w:val="single"/>
        </w:rPr>
      </w:pPr>
      <w:r>
        <w:rPr>
          <w:b/>
          <w:bCs w:val="false"/>
          <w:sz w:val="30"/>
          <w:szCs w:val="30"/>
          <w:u w:val="none"/>
        </w:rPr>
      </w:r>
    </w:p>
    <w:p>
      <w:pPr>
        <w:pStyle w:val="Normal"/>
        <w:jc w:val="both"/>
        <w:rPr>
          <w:b w:val="false"/>
          <w:bCs w:val="false"/>
          <w:sz w:val="24"/>
          <w:szCs w:val="24"/>
          <w:u w:val="none"/>
        </w:rPr>
      </w:pPr>
      <w:r>
        <w:rPr>
          <w:b w:val="false"/>
          <w:bCs w:val="false"/>
          <w:sz w:val="24"/>
          <w:szCs w:val="24"/>
          <w:u w:val="none"/>
        </w:rPr>
        <w:t>Weekend days are considered off in this graph</w:t>
      </w:r>
    </w:p>
    <w:p>
      <w:pPr>
        <w:pStyle w:val="Normal"/>
        <w:jc w:val="both"/>
        <w:rPr>
          <w:sz w:val="28"/>
          <w:szCs w:val="28"/>
          <w:u w:val="single"/>
        </w:rPr>
      </w:pPr>
      <w:r>
        <w:rPr>
          <w:b/>
          <w:bCs w:val="false"/>
          <w:sz w:val="30"/>
          <w:szCs w:val="30"/>
          <w:u w:val="non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204660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2046605"/>
                    </a:xfrm>
                    <a:prstGeom prst="rect">
                      <a:avLst/>
                    </a:prstGeom>
                    <a:noFill/>
                  </pic:spPr>
                </pic:pic>
              </a:graphicData>
            </a:graphic>
          </wp:anchor>
        </w:drawing>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PK" w:eastAsia="en-PK" w:bidi="ar-SA"/>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Segoe UI" w:cs="Tahoma"/>
      <w:b/>
      <w:bCs/>
      <w:sz w:val="48"/>
      <w:szCs w:val="48"/>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qFormat/>
    <w:pPr>
      <w:jc w:val="center"/>
    </w:pPr>
    <w:rPr>
      <w:rFonts w:ascii="Arial" w:hAnsi="Arial" w:cs="Arial"/>
      <w:b/>
      <w:bCs/>
      <w:sz w:val="36"/>
      <w:szCs w:val="36"/>
    </w:rPr>
  </w:style>
  <w:style w:type="paragraph" w:styleId="tabletext">
    <w:name w:val="tabletext"/>
    <w:basedOn w:val="Normal"/>
    <w:qFormat/>
    <w:pPr>
      <w:spacing w:lineRule="atLeast" w:line="240" w:before="0" w:after="12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465</TotalTime>
  <Application>LibreOffice/25.8.3.1$Windows_X86_64 LibreOffice_project/52ad9dd1c984050a9fb6932dbfb16e86a49e9758</Application>
  <AppVersion>15.0000</AppVersion>
  <Pages>17</Pages>
  <Words>2676</Words>
  <Characters>14229</Characters>
  <CharactersWithSpaces>16525</CharactersWithSpaces>
  <Paragraphs>409</Paragraphs>
  <Company>VU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2020-05-13T06:42:00Z</dcterms:created>
  <dc:creator>as2</dc:creator>
  <dc:description/>
  <dc:language>en-US</dc:language>
  <cp:lastModifiedBy/>
  <dcterms:modified xsi:type="dcterms:W3CDTF">2025-11-27T14:08:43Z</dcterms:modified>
  <cp:revision>116</cp:revision>
  <dc:subject/>
  <dc:title>Project Title</dc:title>
</cp:coreProperties>
</file>

<file path=docProps/custom.xml><?xml version="1.0" encoding="utf-8"?>
<Properties xmlns="http://schemas.openxmlformats.org/officeDocument/2006/custom-properties" xmlns:vt="http://schemas.openxmlformats.org/officeDocument/2006/docPropsVTypes"/>
</file>