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D20" w:rsidRDefault="00871D20" w:rsidP="00871D20">
      <w:pPr>
        <w:jc w:val="center"/>
      </w:pPr>
      <w:r>
        <w:t>In his name</w:t>
      </w:r>
    </w:p>
    <w:p w:rsidR="00871D20" w:rsidRPr="00871D20" w:rsidRDefault="00871D20" w:rsidP="00871D20">
      <w:pPr>
        <w:pStyle w:val="Title"/>
        <w:jc w:val="center"/>
      </w:pPr>
      <w:r w:rsidRPr="00871D20">
        <w:t>Abu</w:t>
      </w:r>
      <w:r w:rsidR="00757218">
        <w:t>-</w:t>
      </w:r>
      <w:r w:rsidRPr="00871D20">
        <w:t xml:space="preserve">Dhabi </w:t>
      </w:r>
      <w:r w:rsidR="00757218" w:rsidRPr="00871D20">
        <w:t>Hoteling</w:t>
      </w:r>
      <w:r w:rsidRPr="00871D20">
        <w:t xml:space="preserve"> Automation System</w:t>
      </w:r>
    </w:p>
    <w:p w:rsidR="00871D20" w:rsidRDefault="00871D20" w:rsidP="00871D20">
      <w:pPr>
        <w:pStyle w:val="Title"/>
        <w:jc w:val="center"/>
      </w:pPr>
      <w:r w:rsidRPr="00871D20">
        <w:t>(ADHAS)</w:t>
      </w:r>
    </w:p>
    <w:p w:rsidR="00871D20" w:rsidRDefault="00530CE3" w:rsidP="00530CE3">
      <w:pPr>
        <w:pStyle w:val="Heading1"/>
      </w:pPr>
      <w:r>
        <w:t>Overview</w:t>
      </w:r>
    </w:p>
    <w:p w:rsidR="00530CE3" w:rsidRDefault="00530CE3" w:rsidP="00C25A28">
      <w:pPr>
        <w:jc w:val="both"/>
      </w:pPr>
      <w:r>
        <w:t>You have to develop a software solution in multiple platforms (desktop, mobile and web applications) to</w:t>
      </w:r>
      <w:r w:rsidR="00ED41E9">
        <w:t xml:space="preserve"> cover all needs in</w:t>
      </w:r>
      <w:r>
        <w:t xml:space="preserve"> an integrated and</w:t>
      </w:r>
      <w:r w:rsidR="00ED41E9">
        <w:t xml:space="preserve"> comprehensive way.</w:t>
      </w:r>
    </w:p>
    <w:p w:rsidR="00DF5C2A" w:rsidRDefault="00DF5C2A" w:rsidP="00C25A28">
      <w:pPr>
        <w:jc w:val="both"/>
      </w:pPr>
      <w:r>
        <w:t>You have been asked to analyze and develop the solution based on following scenario.</w:t>
      </w:r>
    </w:p>
    <w:p w:rsidR="00D02439" w:rsidRDefault="00D02439" w:rsidP="00D02439">
      <w:pPr>
        <w:pStyle w:val="Heading1"/>
      </w:pPr>
      <w:r>
        <w:t>Hotel Rules</w:t>
      </w:r>
    </w:p>
    <w:p w:rsidR="00D02439" w:rsidRDefault="00D02439" w:rsidP="001066B7">
      <w:pPr>
        <w:jc w:val="both"/>
      </w:pPr>
      <w:r>
        <w:t xml:space="preserve">This hotel has </w:t>
      </w:r>
      <w:r w:rsidR="001066B7">
        <w:t xml:space="preserve">individual </w:t>
      </w:r>
      <w:r>
        <w:t>levels for different servicing methods.</w:t>
      </w:r>
    </w:p>
    <w:p w:rsidR="00D02439" w:rsidRDefault="00D02439" w:rsidP="00C25A28">
      <w:pPr>
        <w:pStyle w:val="ListParagraph"/>
        <w:numPr>
          <w:ilvl w:val="0"/>
          <w:numId w:val="1"/>
        </w:numPr>
        <w:jc w:val="both"/>
      </w:pPr>
      <w:r>
        <w:t>Welcome level (3)</w:t>
      </w:r>
    </w:p>
    <w:p w:rsidR="00D02439" w:rsidRDefault="00D02439" w:rsidP="00C25A28">
      <w:pPr>
        <w:pStyle w:val="ListParagraph"/>
        <w:numPr>
          <w:ilvl w:val="0"/>
          <w:numId w:val="1"/>
        </w:numPr>
        <w:jc w:val="both"/>
      </w:pPr>
      <w:r>
        <w:t>Member level (2)</w:t>
      </w:r>
    </w:p>
    <w:p w:rsidR="00D02439" w:rsidRDefault="00D02439" w:rsidP="00C25A28">
      <w:pPr>
        <w:pStyle w:val="ListParagraph"/>
        <w:numPr>
          <w:ilvl w:val="0"/>
          <w:numId w:val="1"/>
        </w:numPr>
        <w:jc w:val="both"/>
      </w:pPr>
      <w:r>
        <w:t>VIP level (1)</w:t>
      </w:r>
    </w:p>
    <w:p w:rsidR="001066B7" w:rsidRDefault="001066B7" w:rsidP="00C25A28">
      <w:pPr>
        <w:pStyle w:val="ListParagraph"/>
        <w:numPr>
          <w:ilvl w:val="0"/>
          <w:numId w:val="1"/>
        </w:numPr>
        <w:jc w:val="both"/>
      </w:pPr>
      <w:r>
        <w:t>Employees level (E)</w:t>
      </w:r>
    </w:p>
    <w:p w:rsidR="001066B7" w:rsidRDefault="00CC75FA" w:rsidP="00CC75FA">
      <w:pPr>
        <w:pStyle w:val="ListParagraph"/>
        <w:numPr>
          <w:ilvl w:val="0"/>
          <w:numId w:val="1"/>
        </w:numPr>
        <w:jc w:val="both"/>
      </w:pPr>
      <w:r>
        <w:t>President level</w:t>
      </w:r>
      <w:r w:rsidR="00DF05C5">
        <w:t>: Top rated employee</w:t>
      </w:r>
      <w:r>
        <w:t xml:space="preserve"> (P)</w:t>
      </w:r>
    </w:p>
    <w:p w:rsidR="00D02439" w:rsidRDefault="000B4A3E" w:rsidP="00C25A28">
      <w:pPr>
        <w:jc w:val="both"/>
      </w:pPr>
      <w:r>
        <w:t xml:space="preserve">People in level 1 and 2 must be registered in system and </w:t>
      </w:r>
      <w:r w:rsidR="00F92848">
        <w:t>they have a magnetic card which has their info and image printed on. This magnetic cards will be used also as a key to different</w:t>
      </w:r>
      <w:r w:rsidR="00F67A3C">
        <w:t xml:space="preserve"> units such as</w:t>
      </w:r>
      <w:r w:rsidR="00F92848">
        <w:t xml:space="preserve"> rooms, parking, saloons, halls, and … in hotel.</w:t>
      </w:r>
    </w:p>
    <w:p w:rsidR="00D32E2A" w:rsidRDefault="00D32E2A" w:rsidP="003E172C">
      <w:pPr>
        <w:jc w:val="both"/>
      </w:pPr>
      <w:r>
        <w:t xml:space="preserve">Employee level are infrastructure units of hotel such as the kitchen, and warehouse. Presidents are also employees who are top rated and can access any place any time. Such as </w:t>
      </w:r>
      <w:r w:rsidR="003E172C">
        <w:t>IT System</w:t>
      </w:r>
      <w:r>
        <w:t xml:space="preserve"> </w:t>
      </w:r>
      <w:r w:rsidR="003E172C">
        <w:t>Administrator</w:t>
      </w:r>
      <w:r>
        <w:t xml:space="preserve">, CEO, Electrical Emergency </w:t>
      </w:r>
      <w:r w:rsidR="003E172C">
        <w:t>Chief</w:t>
      </w:r>
      <w:r w:rsidR="00AA7E3E">
        <w:t xml:space="preserve"> and Medical </w:t>
      </w:r>
      <w:r w:rsidR="00816724">
        <w:t>Chief</w:t>
      </w:r>
      <w:r>
        <w:t xml:space="preserve">. </w:t>
      </w:r>
    </w:p>
    <w:p w:rsidR="00F67A3C" w:rsidRDefault="00C25A28" w:rsidP="00F67A3C">
      <w:pPr>
        <w:jc w:val="both"/>
      </w:pPr>
      <w:r>
        <w:t>The customer who has a room in service, necessarily must gather a valid national document such as national identity card or passport.</w:t>
      </w:r>
    </w:p>
    <w:p w:rsidR="00045BC2" w:rsidRDefault="00045BC2" w:rsidP="00045BC2">
      <w:pPr>
        <w:jc w:val="both"/>
      </w:pPr>
      <w:r>
        <w:t>Customer id card is the key to almost everything.</w:t>
      </w:r>
    </w:p>
    <w:p w:rsidR="00336C4F" w:rsidRDefault="00336C4F" w:rsidP="00045BC2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4837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tical Pla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39" w:rsidRDefault="00D02439" w:rsidP="00D02439">
      <w:pPr>
        <w:pStyle w:val="Heading1"/>
      </w:pPr>
      <w:r>
        <w:t>Guest Registration</w:t>
      </w:r>
    </w:p>
    <w:p w:rsidR="00F67A3C" w:rsidRDefault="00D02439" w:rsidP="005D0DA6">
      <w:pPr>
        <w:jc w:val="both"/>
      </w:pPr>
      <w:r>
        <w:t>There is a web based application that allows users to register to system and submit their info and upload national documents scans with an image</w:t>
      </w:r>
      <w:r w:rsidR="005D0DA6">
        <w:t>.</w:t>
      </w:r>
    </w:p>
    <w:p w:rsidR="004C0E85" w:rsidRDefault="004C0E85" w:rsidP="005D0DA6">
      <w:pPr>
        <w:jc w:val="both"/>
      </w:pPr>
      <w:r>
        <w:t>Employees</w:t>
      </w:r>
    </w:p>
    <w:p w:rsidR="004C0E85" w:rsidRPr="00D02439" w:rsidRDefault="004C0E85" w:rsidP="004B470C">
      <w:pPr>
        <w:jc w:val="both"/>
      </w:pPr>
      <w:r>
        <w:t xml:space="preserve">Every employee can be active in multiple positions in same time. It means that you must develop a main screen which will be dynamically customized for each </w:t>
      </w:r>
      <w:r w:rsidR="004B470C">
        <w:t>employee who Is logged in to system.</w:t>
      </w:r>
    </w:p>
    <w:p w:rsidR="00D56AD2" w:rsidRPr="00D56AD2" w:rsidRDefault="00DF5C2A" w:rsidP="00D02439">
      <w:pPr>
        <w:pStyle w:val="Heading1"/>
      </w:pPr>
      <w:r>
        <w:t>Guest Reception</w:t>
      </w:r>
      <w:r w:rsidR="00D56AD2">
        <w:t xml:space="preserve"> (Attendance in person)</w:t>
      </w:r>
    </w:p>
    <w:p w:rsidR="00092813" w:rsidRDefault="00F67A3C" w:rsidP="0048423C">
      <w:pPr>
        <w:jc w:val="both"/>
      </w:pPr>
      <w:r>
        <w:t>Receptionist can deny a customer from a</w:t>
      </w:r>
      <w:r w:rsidR="003B1EBE">
        <w:t xml:space="preserve"> unit; for example, youth adults are denied from attending </w:t>
      </w:r>
      <w:r w:rsidR="000B0232">
        <w:t>bars.</w:t>
      </w:r>
      <w:r w:rsidR="005D0DA6">
        <w:t xml:space="preserve"> Receptionist will print out the magnetic card for </w:t>
      </w:r>
      <w:r w:rsidR="002B0C5B">
        <w:t>whole family</w:t>
      </w:r>
      <w:r w:rsidR="0048423C">
        <w:t xml:space="preserve"> that they will have their own profile and registration</w:t>
      </w:r>
      <w:r w:rsidR="002B0C5B">
        <w:t>; b</w:t>
      </w:r>
      <w:r w:rsidR="005D0DA6">
        <w:t xml:space="preserve">ut the reservation will be named for just </w:t>
      </w:r>
      <w:r w:rsidR="00D009A2">
        <w:t>one</w:t>
      </w:r>
      <w:r w:rsidR="00A93293">
        <w:t>.</w:t>
      </w:r>
    </w:p>
    <w:p w:rsidR="0056143E" w:rsidRDefault="006736AB" w:rsidP="0056143E">
      <w:pPr>
        <w:jc w:val="both"/>
      </w:pPr>
      <w:r>
        <w:t>Customers can reserve a room for a while and they can extend it only if there isn’t any reservation after or the conflicting registration is canceled.</w:t>
      </w:r>
    </w:p>
    <w:p w:rsidR="0056143E" w:rsidRDefault="0056143E" w:rsidP="003749D3">
      <w:pPr>
        <w:jc w:val="both"/>
      </w:pPr>
      <w:r>
        <w:t xml:space="preserve">Scheduled time for each unit must be </w:t>
      </w:r>
      <w:r w:rsidR="00A8301C">
        <w:t xml:space="preserve">visualized on </w:t>
      </w:r>
      <w:r w:rsidR="009C6AE3">
        <w:t xml:space="preserve">a Gantt chart </w:t>
      </w:r>
      <w:r w:rsidR="003749D3">
        <w:t>available to employees and presidents</w:t>
      </w:r>
      <w:r w:rsidR="009C6AE3">
        <w:t>.</w:t>
      </w:r>
    </w:p>
    <w:p w:rsidR="00EE6F90" w:rsidRDefault="00EE6F90" w:rsidP="00EE6F90">
      <w:pPr>
        <w:jc w:val="center"/>
      </w:pPr>
      <w:r>
        <w:rPr>
          <w:noProof/>
        </w:rPr>
        <w:lastRenderedPageBreak/>
        <w:drawing>
          <wp:inline distT="0" distB="0" distL="0" distR="0" wp14:anchorId="4DA74F3D" wp14:editId="2697A8C2">
            <wp:extent cx="3764943" cy="283617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 Ch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314" cy="28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31" w:rsidRDefault="00A87F2E" w:rsidP="00AD1767">
      <w:pPr>
        <w:pStyle w:val="Heading1"/>
      </w:pPr>
      <w:r>
        <w:t>Units</w:t>
      </w:r>
    </w:p>
    <w:p w:rsidR="00A87F2E" w:rsidRDefault="00A87F2E" w:rsidP="00A87F2E">
      <w:pPr>
        <w:jc w:val="both"/>
      </w:pPr>
      <w:r>
        <w:t>There are three types of units; PRIVATE, ALWAYS ON and SHOWTIME.</w:t>
      </w:r>
    </w:p>
    <w:p w:rsidR="00A87F2E" w:rsidRDefault="00A87F2E" w:rsidP="00A87F2E">
      <w:pPr>
        <w:pStyle w:val="ListParagraph"/>
        <w:numPr>
          <w:ilvl w:val="0"/>
          <w:numId w:val="2"/>
        </w:numPr>
        <w:jc w:val="both"/>
      </w:pPr>
      <w:r>
        <w:t>Private Units such as Rooms, Parking, Safe box.</w:t>
      </w:r>
    </w:p>
    <w:p w:rsidR="00A87F2E" w:rsidRDefault="009C1A47" w:rsidP="009C1A47">
      <w:pPr>
        <w:pStyle w:val="ListParagraph"/>
        <w:numPr>
          <w:ilvl w:val="0"/>
          <w:numId w:val="2"/>
        </w:numPr>
        <w:jc w:val="both"/>
      </w:pPr>
      <w:r>
        <w:t>Always On</w:t>
      </w:r>
      <w:r w:rsidR="00A87F2E">
        <w:t xml:space="preserve"> Units such as </w:t>
      </w:r>
      <w:r>
        <w:t>Gym, Bar, Café, Casino, Lobby.</w:t>
      </w:r>
    </w:p>
    <w:p w:rsidR="009C1A47" w:rsidRDefault="009C1A47" w:rsidP="009C1A47">
      <w:pPr>
        <w:pStyle w:val="ListParagraph"/>
        <w:numPr>
          <w:ilvl w:val="0"/>
          <w:numId w:val="2"/>
        </w:numPr>
        <w:jc w:val="both"/>
      </w:pPr>
      <w:r>
        <w:t>Showtime units such as Cinema, Conference hall.</w:t>
      </w:r>
    </w:p>
    <w:p w:rsidR="00676025" w:rsidRDefault="00676025" w:rsidP="00491ADF">
      <w:pPr>
        <w:pStyle w:val="Heading1"/>
      </w:pPr>
      <w:r>
        <w:t>Service Times</w:t>
      </w:r>
    </w:p>
    <w:p w:rsidR="00676025" w:rsidRDefault="00F7207F" w:rsidP="00AE4B20">
      <w:pPr>
        <w:jc w:val="both"/>
      </w:pPr>
      <w:r>
        <w:t>There must be no conflict between service time and customer rest time.</w:t>
      </w:r>
      <w:r w:rsidR="00AE4B20">
        <w:t xml:space="preserve"> Private unit services are scheduled and requested by the customer. Showtime units will have auto scheduled service after each program. And Always on units will have services customized periodically (e.g.: each hour, each four hours, each day, two times a week)</w:t>
      </w:r>
    </w:p>
    <w:p w:rsidR="005D5EDD" w:rsidRDefault="005D5EDD" w:rsidP="00C54F66">
      <w:pPr>
        <w:jc w:val="both"/>
      </w:pPr>
      <w:r>
        <w:t>Service employees have the right to access to requested</w:t>
      </w:r>
      <w:r w:rsidR="00C54F66">
        <w:t xml:space="preserve"> room</w:t>
      </w:r>
      <w:r>
        <w:t xml:space="preserve"> in allowed times. </w:t>
      </w:r>
      <w:r w:rsidR="0099370F">
        <w:t>Presidents have the right to access any unit any time.</w:t>
      </w:r>
    </w:p>
    <w:p w:rsidR="00B502FC" w:rsidRDefault="00B502FC" w:rsidP="00B502FC">
      <w:pPr>
        <w:jc w:val="center"/>
      </w:pPr>
    </w:p>
    <w:p w:rsidR="00102543" w:rsidRDefault="00102543" w:rsidP="00C72D97">
      <w:pPr>
        <w:pStyle w:val="Heading1"/>
      </w:pPr>
      <w:r>
        <w:t>Magnetic Card Concept</w:t>
      </w:r>
      <w:r w:rsidR="00D56DCC">
        <w:t xml:space="preserve"> (Mobile)</w:t>
      </w:r>
    </w:p>
    <w:p w:rsidR="00102543" w:rsidRDefault="00102543" w:rsidP="003E6865">
      <w:pPr>
        <w:jc w:val="both"/>
      </w:pPr>
      <w:r>
        <w:t xml:space="preserve">You have been asked to develop a mobile application that will check the access permission to unit based on </w:t>
      </w:r>
      <w:r w:rsidR="003E6865">
        <w:t>identity card serial.</w:t>
      </w:r>
    </w:p>
    <w:p w:rsidR="008F45DD" w:rsidRDefault="008F7EA0" w:rsidP="008F45DD">
      <w:pPr>
        <w:jc w:val="center"/>
      </w:pPr>
      <w:r>
        <w:object w:dxaOrig="4755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349.5pt" o:ole="">
            <v:imagedata r:id="rId8" o:title=""/>
          </v:shape>
          <o:OLEObject Type="Embed" ProgID="Visio.Drawing.15" ShapeID="_x0000_i1025" DrawAspect="Content" ObjectID="_1564664930" r:id="rId9"/>
        </w:object>
      </w:r>
    </w:p>
    <w:p w:rsidR="00063B4B" w:rsidRDefault="00063B4B" w:rsidP="00063B4B">
      <w:pPr>
        <w:pStyle w:val="Heading1"/>
      </w:pPr>
      <w:r>
        <w:t>User Monitor (Mobile)</w:t>
      </w:r>
    </w:p>
    <w:p w:rsidR="00063B4B" w:rsidRDefault="00063B4B" w:rsidP="00B04C3A">
      <w:r>
        <w:t>This form allows employees to check people</w:t>
      </w:r>
      <w:r w:rsidR="00381C3E">
        <w:t xml:space="preserve"> </w:t>
      </w:r>
      <w:r w:rsidR="00B04C3A">
        <w:t>identities and download info.</w:t>
      </w:r>
    </w:p>
    <w:p w:rsidR="00B04C3A" w:rsidRPr="00063B4B" w:rsidRDefault="00012E30" w:rsidP="00012E30">
      <w:pPr>
        <w:jc w:val="center"/>
      </w:pPr>
      <w:r>
        <w:object w:dxaOrig="4756" w:dyaOrig="7276">
          <v:shape id="_x0000_i1026" type="#_x0000_t75" style="width:237.75pt;height:363.75pt" o:ole="">
            <v:imagedata r:id="rId10" o:title=""/>
          </v:shape>
          <o:OLEObject Type="Embed" ProgID="Visio.Drawing.15" ShapeID="_x0000_i1026" DrawAspect="Content" ObjectID="_1564664931" r:id="rId11"/>
        </w:object>
      </w:r>
    </w:p>
    <w:p w:rsidR="00B86B75" w:rsidRDefault="00D54288" w:rsidP="00B86B75">
      <w:pPr>
        <w:pStyle w:val="Heading1"/>
      </w:pPr>
      <w:r>
        <w:t>User Registration (</w:t>
      </w:r>
      <w:r w:rsidR="00D56DCC">
        <w:t>Web</w:t>
      </w:r>
      <w:r>
        <w:t>)</w:t>
      </w:r>
    </w:p>
    <w:p w:rsidR="00B86B75" w:rsidRPr="00B86B75" w:rsidRDefault="00B86B75" w:rsidP="000B07F4">
      <w:r>
        <w:t>Note: Receptionist will gather the physical document for each reservation.</w:t>
      </w:r>
    </w:p>
    <w:p w:rsidR="00456832" w:rsidRDefault="00B86B75" w:rsidP="0034327D">
      <w:pPr>
        <w:jc w:val="center"/>
      </w:pPr>
      <w:r>
        <w:object w:dxaOrig="6736" w:dyaOrig="10696">
          <v:shape id="_x0000_i1027" type="#_x0000_t75" style="width:300.75pt;height:477.75pt" o:ole="">
            <v:imagedata r:id="rId12" o:title=""/>
          </v:shape>
          <o:OLEObject Type="Embed" ProgID="Visio.Drawing.15" ShapeID="_x0000_i1027" DrawAspect="Content" ObjectID="_1564664932" r:id="rId13"/>
        </w:object>
      </w:r>
    </w:p>
    <w:p w:rsidR="00035855" w:rsidRDefault="00035855" w:rsidP="00035855">
      <w:pPr>
        <w:pStyle w:val="Heading1"/>
      </w:pPr>
      <w:r>
        <w:t>Login (Desktop)</w:t>
      </w:r>
    </w:p>
    <w:p w:rsidR="000822BC" w:rsidRDefault="000822BC" w:rsidP="000822BC">
      <w:r>
        <w:t>There is a single desktop application that handles operations for almost all users in system.</w:t>
      </w:r>
    </w:p>
    <w:p w:rsidR="000822BC" w:rsidRPr="000822BC" w:rsidRDefault="000822BC" w:rsidP="000822BC">
      <w:r>
        <w:t xml:space="preserve">There will be a login form as welcome screen and </w:t>
      </w:r>
      <w:r w:rsidR="00051D8C">
        <w:t>users will be authorized and redirected to their own menus after authentication.</w:t>
      </w:r>
    </w:p>
    <w:p w:rsidR="00D07829" w:rsidRDefault="00035855" w:rsidP="000822BC">
      <w:pPr>
        <w:jc w:val="center"/>
      </w:pPr>
      <w:r>
        <w:object w:dxaOrig="4756" w:dyaOrig="3675">
          <v:shape id="_x0000_i1028" type="#_x0000_t75" style="width:237.75pt;height:183.75pt" o:ole="">
            <v:imagedata r:id="rId14" o:title=""/>
          </v:shape>
          <o:OLEObject Type="Embed" ProgID="Visio.Drawing.15" ShapeID="_x0000_i1028" DrawAspect="Content" ObjectID="_1564664933" r:id="rId15"/>
        </w:object>
      </w:r>
    </w:p>
    <w:p w:rsidR="002F1D9A" w:rsidRDefault="002F1D9A" w:rsidP="002F1D9A">
      <w:pPr>
        <w:pStyle w:val="Heading1"/>
      </w:pPr>
      <w:r>
        <w:t>Employees main menu</w:t>
      </w:r>
    </w:p>
    <w:p w:rsidR="002F1D9A" w:rsidRDefault="002F1D9A" w:rsidP="002F1D9A">
      <w:r>
        <w:t>Main menu is outline as below.</w:t>
      </w:r>
    </w:p>
    <w:p w:rsidR="002F1D9A" w:rsidRDefault="00AF6471" w:rsidP="002F1D9A">
      <w:pPr>
        <w:jc w:val="center"/>
      </w:pPr>
      <w:r>
        <w:object w:dxaOrig="8400" w:dyaOrig="3135">
          <v:shape id="_x0000_i1054" type="#_x0000_t75" style="width:506.25pt;height:189.75pt" o:ole="">
            <v:imagedata r:id="rId16" o:title=""/>
          </v:shape>
          <o:OLEObject Type="Embed" ProgID="Visio.Drawing.15" ShapeID="_x0000_i1054" DrawAspect="Content" ObjectID="_1564664934" r:id="rId17"/>
        </w:object>
      </w:r>
    </w:p>
    <w:p w:rsidR="002F0E64" w:rsidRDefault="002F1D9A" w:rsidP="006D62DB">
      <w:r>
        <w:t>As you know, tabs will visible to employee if he/she has position in that unit.</w:t>
      </w:r>
    </w:p>
    <w:p w:rsidR="006D62DB" w:rsidRDefault="006D62DB" w:rsidP="006D62DB">
      <w:pPr>
        <w:pStyle w:val="Heading1"/>
      </w:pPr>
      <w:r>
        <w:t>Customer main menu</w:t>
      </w:r>
    </w:p>
    <w:p w:rsidR="006D62DB" w:rsidRDefault="006D62DB" w:rsidP="00142105">
      <w:r>
        <w:t xml:space="preserve">Customer doesn’t need password to access the application. The app is available on a tablet inside their room. So the room has an identifier that </w:t>
      </w:r>
      <w:r w:rsidR="00142105">
        <w:t>program</w:t>
      </w:r>
      <w:r>
        <w:t xml:space="preserve"> will handle all requests through. </w:t>
      </w:r>
    </w:p>
    <w:p w:rsidR="00D73585" w:rsidRDefault="00D73585" w:rsidP="00D73585">
      <w:pPr>
        <w:jc w:val="center"/>
      </w:pPr>
      <w:r>
        <w:object w:dxaOrig="8355" w:dyaOrig="4021">
          <v:shape id="_x0000_i1030" type="#_x0000_t75" style="width:361.5pt;height:174pt" o:ole="">
            <v:imagedata r:id="rId18" o:title=""/>
          </v:shape>
          <o:OLEObject Type="Embed" ProgID="Visio.Drawing.15" ShapeID="_x0000_i1030" DrawAspect="Content" ObjectID="_1564664935" r:id="rId19"/>
        </w:object>
      </w:r>
    </w:p>
    <w:p w:rsidR="00481BA4" w:rsidRDefault="004E29FE" w:rsidP="004E29FE">
      <w:pPr>
        <w:pStyle w:val="Heading1"/>
      </w:pPr>
      <w:r>
        <w:t>Profile</w:t>
      </w:r>
    </w:p>
    <w:p w:rsidR="004E29FE" w:rsidRDefault="007D7E8F" w:rsidP="004E29FE">
      <w:r>
        <w:object w:dxaOrig="9076" w:dyaOrig="6196">
          <v:shape id="_x0000_i1031" type="#_x0000_t75" style="width:453.75pt;height:309.75pt" o:ole="">
            <v:imagedata r:id="rId20" o:title=""/>
          </v:shape>
          <o:OLEObject Type="Embed" ProgID="Visio.Drawing.15" ShapeID="_x0000_i1031" DrawAspect="Content" ObjectID="_1564664936" r:id="rId21"/>
        </w:object>
      </w:r>
    </w:p>
    <w:p w:rsidR="000D24EA" w:rsidRDefault="00966107" w:rsidP="00966107">
      <w:pPr>
        <w:pStyle w:val="Heading1"/>
      </w:pPr>
      <w:r>
        <w:t>Parking</w:t>
      </w:r>
    </w:p>
    <w:p w:rsidR="00824F67" w:rsidRPr="00824F67" w:rsidRDefault="000541C1" w:rsidP="000022F5">
      <w:r>
        <w:t xml:space="preserve">When </w:t>
      </w:r>
      <w:r w:rsidR="00294E66">
        <w:t>operator clicks on each parking, “Parking reservation” form will be displayed.</w:t>
      </w:r>
      <w:r w:rsidR="000022F5">
        <w:t xml:space="preserve"> In use places must have a graphical difference.</w:t>
      </w:r>
    </w:p>
    <w:p w:rsidR="00966107" w:rsidRDefault="00966107" w:rsidP="00966107">
      <w:pPr>
        <w:jc w:val="center"/>
      </w:pPr>
      <w:r>
        <w:object w:dxaOrig="13665" w:dyaOrig="8235">
          <v:shape id="_x0000_i1032" type="#_x0000_t75" style="width:467.25pt;height:282pt" o:ole="">
            <v:imagedata r:id="rId22" o:title=""/>
          </v:shape>
          <o:OLEObject Type="Embed" ProgID="Visio.Drawing.15" ShapeID="_x0000_i1032" DrawAspect="Content" ObjectID="_1564664937" r:id="rId23"/>
        </w:object>
      </w:r>
    </w:p>
    <w:p w:rsidR="00966107" w:rsidRPr="00966107" w:rsidRDefault="00966107" w:rsidP="00966107">
      <w:pPr>
        <w:pStyle w:val="Heading1"/>
      </w:pPr>
      <w:r>
        <w:t>Parking reservation</w:t>
      </w:r>
    </w:p>
    <w:p w:rsidR="00966107" w:rsidRDefault="00966107" w:rsidP="00966107">
      <w:pPr>
        <w:jc w:val="center"/>
      </w:pPr>
      <w:r>
        <w:object w:dxaOrig="7980" w:dyaOrig="3450">
          <v:shape id="_x0000_i1040" type="#_x0000_t75" style="width:399pt;height:172.5pt" o:ole="">
            <v:imagedata r:id="rId24" o:title=""/>
          </v:shape>
          <o:OLEObject Type="Embed" ProgID="Visio.Drawing.15" ShapeID="_x0000_i1040" DrawAspect="Content" ObjectID="_1564664938" r:id="rId25"/>
        </w:object>
      </w:r>
    </w:p>
    <w:p w:rsidR="0096114C" w:rsidRDefault="00F3663D" w:rsidP="00F3663D">
      <w:pPr>
        <w:jc w:val="center"/>
      </w:pPr>
      <w:r>
        <w:object w:dxaOrig="7980" w:dyaOrig="3450">
          <v:shape id="_x0000_i1041" type="#_x0000_t75" style="width:399pt;height:172.5pt" o:ole="">
            <v:imagedata r:id="rId26" o:title=""/>
          </v:shape>
          <o:OLEObject Type="Embed" ProgID="Visio.Drawing.15" ShapeID="_x0000_i1041" DrawAspect="Content" ObjectID="_1564664939" r:id="rId27"/>
        </w:object>
      </w:r>
    </w:p>
    <w:p w:rsidR="0066797C" w:rsidRPr="0066797C" w:rsidRDefault="00AF6471" w:rsidP="002C70C2">
      <w:pPr>
        <w:pStyle w:val="Heading1"/>
      </w:pPr>
      <w:r>
        <w:t xml:space="preserve">Kitchen and </w:t>
      </w:r>
      <w:r w:rsidR="004A5403">
        <w:t>R</w:t>
      </w:r>
      <w:r w:rsidR="0066797C">
        <w:t>estaurant</w:t>
      </w:r>
    </w:p>
    <w:p w:rsidR="00C340CC" w:rsidRDefault="002C70C2" w:rsidP="00C340CC">
      <w:r>
        <w:object w:dxaOrig="12675" w:dyaOrig="8235">
          <v:shape id="_x0000_i1057" type="#_x0000_t75" style="width:468pt;height:303.75pt" o:ole="">
            <v:imagedata r:id="rId28" o:title=""/>
          </v:shape>
          <o:OLEObject Type="Embed" ProgID="Visio.Drawing.15" ShapeID="_x0000_i1057" DrawAspect="Content" ObjectID="_1564664940" r:id="rId29"/>
        </w:object>
      </w:r>
    </w:p>
    <w:p w:rsidR="00AE74DF" w:rsidRDefault="00036665" w:rsidP="001C5F17">
      <w:r>
        <w:t xml:space="preserve">Guests will enter the restaurant and they will choose their preferred menu after </w:t>
      </w:r>
      <w:r w:rsidR="00196F76">
        <w:t>taking a seat.</w:t>
      </w:r>
    </w:p>
    <w:p w:rsidR="001C5F17" w:rsidRDefault="00A125C8" w:rsidP="00572648">
      <w:pPr>
        <w:pStyle w:val="Heading1"/>
      </w:pPr>
      <w:r>
        <w:lastRenderedPageBreak/>
        <w:t>Seat Reservation</w:t>
      </w:r>
    </w:p>
    <w:p w:rsidR="00A125C8" w:rsidRDefault="00572648" w:rsidP="001C5F17">
      <w:r>
        <w:object w:dxaOrig="11491" w:dyaOrig="6015">
          <v:shape id="_x0000_i1059" type="#_x0000_t75" style="width:468pt;height:244.5pt" o:ole="">
            <v:imagedata r:id="rId30" o:title=""/>
          </v:shape>
          <o:OLEObject Type="Embed" ProgID="Visio.Drawing.15" ShapeID="_x0000_i1059" DrawAspect="Content" ObjectID="_1564664941" r:id="rId31"/>
        </w:object>
      </w:r>
    </w:p>
    <w:p w:rsidR="00FC48E2" w:rsidRPr="00C340CC" w:rsidRDefault="00FC48E2" w:rsidP="001C5F17">
      <w:bookmarkStart w:id="0" w:name="_GoBack"/>
      <w:bookmarkEnd w:id="0"/>
    </w:p>
    <w:sectPr w:rsidR="00FC48E2" w:rsidRPr="00C3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5F27"/>
    <w:multiLevelType w:val="hybridMultilevel"/>
    <w:tmpl w:val="325A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42B8"/>
    <w:multiLevelType w:val="hybridMultilevel"/>
    <w:tmpl w:val="B5F4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20"/>
    <w:rsid w:val="000022F5"/>
    <w:rsid w:val="00012E30"/>
    <w:rsid w:val="00035855"/>
    <w:rsid w:val="00036665"/>
    <w:rsid w:val="00040D4B"/>
    <w:rsid w:val="00045BC2"/>
    <w:rsid w:val="00051D8C"/>
    <w:rsid w:val="000541C1"/>
    <w:rsid w:val="00063B4B"/>
    <w:rsid w:val="000822BC"/>
    <w:rsid w:val="00092813"/>
    <w:rsid w:val="000A5CFC"/>
    <w:rsid w:val="000B0232"/>
    <w:rsid w:val="000B07F4"/>
    <w:rsid w:val="000B4A3E"/>
    <w:rsid w:val="000D24EA"/>
    <w:rsid w:val="00102543"/>
    <w:rsid w:val="001066B7"/>
    <w:rsid w:val="00116513"/>
    <w:rsid w:val="00142105"/>
    <w:rsid w:val="00196F76"/>
    <w:rsid w:val="001C5F17"/>
    <w:rsid w:val="00206431"/>
    <w:rsid w:val="00294E66"/>
    <w:rsid w:val="002B0C5B"/>
    <w:rsid w:val="002C70C2"/>
    <w:rsid w:val="002F0E64"/>
    <w:rsid w:val="002F1D9A"/>
    <w:rsid w:val="00336C4F"/>
    <w:rsid w:val="0034327D"/>
    <w:rsid w:val="00347C09"/>
    <w:rsid w:val="003749D3"/>
    <w:rsid w:val="00381C3E"/>
    <w:rsid w:val="003B1EBE"/>
    <w:rsid w:val="003E172C"/>
    <w:rsid w:val="003E6865"/>
    <w:rsid w:val="003F7D12"/>
    <w:rsid w:val="004306BF"/>
    <w:rsid w:val="00456832"/>
    <w:rsid w:val="00481BA4"/>
    <w:rsid w:val="0048423C"/>
    <w:rsid w:val="00491ADF"/>
    <w:rsid w:val="004A5403"/>
    <w:rsid w:val="004B470C"/>
    <w:rsid w:val="004C0E85"/>
    <w:rsid w:val="004E29FE"/>
    <w:rsid w:val="004F02AD"/>
    <w:rsid w:val="00513DAD"/>
    <w:rsid w:val="00530CE3"/>
    <w:rsid w:val="0056143E"/>
    <w:rsid w:val="00572648"/>
    <w:rsid w:val="00590270"/>
    <w:rsid w:val="005D0DA6"/>
    <w:rsid w:val="005D5EDD"/>
    <w:rsid w:val="005F48EE"/>
    <w:rsid w:val="0066797C"/>
    <w:rsid w:val="006736AB"/>
    <w:rsid w:val="00676025"/>
    <w:rsid w:val="00687852"/>
    <w:rsid w:val="006D62DB"/>
    <w:rsid w:val="00757218"/>
    <w:rsid w:val="00797A02"/>
    <w:rsid w:val="007D7E8F"/>
    <w:rsid w:val="007F0446"/>
    <w:rsid w:val="00816724"/>
    <w:rsid w:val="00824F67"/>
    <w:rsid w:val="00866EA6"/>
    <w:rsid w:val="00867982"/>
    <w:rsid w:val="00871D20"/>
    <w:rsid w:val="008F45DD"/>
    <w:rsid w:val="008F7EA0"/>
    <w:rsid w:val="009311E2"/>
    <w:rsid w:val="0096114C"/>
    <w:rsid w:val="00966107"/>
    <w:rsid w:val="00984147"/>
    <w:rsid w:val="00986C59"/>
    <w:rsid w:val="0099370F"/>
    <w:rsid w:val="009C1A47"/>
    <w:rsid w:val="009C6AE3"/>
    <w:rsid w:val="00A125C8"/>
    <w:rsid w:val="00A8301C"/>
    <w:rsid w:val="00A87F2E"/>
    <w:rsid w:val="00A93293"/>
    <w:rsid w:val="00AA7E3E"/>
    <w:rsid w:val="00AD1767"/>
    <w:rsid w:val="00AE4B20"/>
    <w:rsid w:val="00AE74DF"/>
    <w:rsid w:val="00AF6471"/>
    <w:rsid w:val="00B04C3A"/>
    <w:rsid w:val="00B502FC"/>
    <w:rsid w:val="00B82CD4"/>
    <w:rsid w:val="00B86B75"/>
    <w:rsid w:val="00C2228A"/>
    <w:rsid w:val="00C22FF5"/>
    <w:rsid w:val="00C25A28"/>
    <w:rsid w:val="00C340CC"/>
    <w:rsid w:val="00C54F66"/>
    <w:rsid w:val="00C72D97"/>
    <w:rsid w:val="00C82C18"/>
    <w:rsid w:val="00CC75FA"/>
    <w:rsid w:val="00D009A2"/>
    <w:rsid w:val="00D02439"/>
    <w:rsid w:val="00D07829"/>
    <w:rsid w:val="00D32E2A"/>
    <w:rsid w:val="00D54288"/>
    <w:rsid w:val="00D56AD2"/>
    <w:rsid w:val="00D56DCC"/>
    <w:rsid w:val="00D73585"/>
    <w:rsid w:val="00DF05C5"/>
    <w:rsid w:val="00DF5C2A"/>
    <w:rsid w:val="00E40990"/>
    <w:rsid w:val="00ED41E9"/>
    <w:rsid w:val="00EE6F90"/>
    <w:rsid w:val="00F3663D"/>
    <w:rsid w:val="00F67A3C"/>
    <w:rsid w:val="00F7207F"/>
    <w:rsid w:val="00F92848"/>
    <w:rsid w:val="00FC48E2"/>
    <w:rsid w:val="00F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17D3"/>
  <w15:chartTrackingRefBased/>
  <w15:docId w15:val="{203EB804-1734-4196-847A-8370D190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1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0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5.vsdx"/><Relationship Id="rId31" Type="http://schemas.openxmlformats.org/officeDocument/2006/relationships/package" Target="embeddings/Microsoft_Visio_Drawing11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4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57F0C-982B-416E-B637-2EA3A134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122</cp:revision>
  <dcterms:created xsi:type="dcterms:W3CDTF">2017-08-13T16:45:00Z</dcterms:created>
  <dcterms:modified xsi:type="dcterms:W3CDTF">2017-08-19T23:18:00Z</dcterms:modified>
</cp:coreProperties>
</file>