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49DE3" w14:textId="77777777" w:rsidR="00026C75" w:rsidRPr="00026C75" w:rsidRDefault="00026C75" w:rsidP="00026C75">
      <w:pPr>
        <w:spacing w:after="0" w:line="240" w:lineRule="auto"/>
        <w:rPr>
          <w:rFonts w:ascii="Times New Roman" w:eastAsia="Times New Roman" w:hAnsi="Times New Roman" w:cs="Times New Roman"/>
          <w:sz w:val="24"/>
          <w:szCs w:val="24"/>
        </w:rPr>
      </w:pPr>
      <w:r w:rsidRPr="00026C75">
        <w:rPr>
          <w:rFonts w:ascii="Arial" w:eastAsia="Times New Roman" w:hAnsi="Arial" w:cs="Arial"/>
          <w:color w:val="000000"/>
          <w:sz w:val="24"/>
          <w:szCs w:val="24"/>
          <w:shd w:val="clear" w:color="auto" w:fill="F8F8FF"/>
        </w:rPr>
        <w:t>​</w:t>
      </w:r>
      <w:r w:rsidRPr="00026C75">
        <w:rPr>
          <w:rFonts w:ascii="Arial" w:eastAsia="Times New Roman" w:hAnsi="Arial" w:cs="Arial"/>
          <w:b/>
          <w:bCs/>
          <w:color w:val="000000"/>
          <w:sz w:val="24"/>
          <w:szCs w:val="24"/>
          <w:shd w:val="clear" w:color="auto" w:fill="F8F8FF"/>
        </w:rPr>
        <w:t xml:space="preserve">Here is the rubric I will be using to grade the </w:t>
      </w:r>
      <w:proofErr w:type="spellStart"/>
      <w:r w:rsidRPr="00026C75">
        <w:rPr>
          <w:rFonts w:ascii="Arial" w:eastAsia="Times New Roman" w:hAnsi="Arial" w:cs="Arial"/>
          <w:b/>
          <w:bCs/>
          <w:color w:val="000000"/>
          <w:sz w:val="24"/>
          <w:szCs w:val="24"/>
          <w:shd w:val="clear" w:color="auto" w:fill="F8F8FF"/>
        </w:rPr>
        <w:t>MiniLab</w:t>
      </w:r>
      <w:proofErr w:type="spellEnd"/>
      <w:r w:rsidRPr="00026C75">
        <w:rPr>
          <w:rFonts w:ascii="Arial" w:eastAsia="Times New Roman" w:hAnsi="Arial" w:cs="Arial"/>
          <w:b/>
          <w:bCs/>
          <w:color w:val="000000"/>
          <w:sz w:val="24"/>
          <w:szCs w:val="24"/>
          <w:shd w:val="clear" w:color="auto" w:fill="F8F8FF"/>
        </w:rPr>
        <w:t xml:space="preserve">.  You must have these exact sections in your project, if you want me to grade it!  The </w:t>
      </w:r>
      <w:proofErr w:type="spellStart"/>
      <w:r w:rsidRPr="00026C75">
        <w:rPr>
          <w:rFonts w:ascii="Arial" w:eastAsia="Times New Roman" w:hAnsi="Arial" w:cs="Arial"/>
          <w:b/>
          <w:bCs/>
          <w:color w:val="000000"/>
          <w:sz w:val="24"/>
          <w:szCs w:val="24"/>
          <w:shd w:val="clear" w:color="auto" w:fill="F8F8FF"/>
        </w:rPr>
        <w:t>MiniLab</w:t>
      </w:r>
      <w:proofErr w:type="spellEnd"/>
      <w:r w:rsidRPr="00026C75">
        <w:rPr>
          <w:rFonts w:ascii="Arial" w:eastAsia="Times New Roman" w:hAnsi="Arial" w:cs="Arial"/>
          <w:b/>
          <w:bCs/>
          <w:color w:val="000000"/>
          <w:sz w:val="24"/>
          <w:szCs w:val="24"/>
          <w:shd w:val="clear" w:color="auto" w:fill="F8F8FF"/>
        </w:rPr>
        <w:t> is due Sunday, 2/16/2020.</w:t>
      </w:r>
    </w:p>
    <w:p w14:paraId="0A09C6A4" w14:textId="77777777" w:rsidR="00026C75" w:rsidRPr="00026C75" w:rsidRDefault="00026C75" w:rsidP="00026C75">
      <w:pPr>
        <w:shd w:val="clear" w:color="auto" w:fill="F8F8FF"/>
        <w:spacing w:after="0" w:line="240" w:lineRule="auto"/>
        <w:rPr>
          <w:rFonts w:ascii="Arial" w:eastAsia="Times New Roman" w:hAnsi="Arial" w:cs="Arial"/>
          <w:color w:val="000000"/>
          <w:sz w:val="24"/>
          <w:szCs w:val="24"/>
        </w:rPr>
      </w:pPr>
    </w:p>
    <w:tbl>
      <w:tblPr>
        <w:tblW w:w="10167" w:type="dxa"/>
        <w:tblCellMar>
          <w:left w:w="0" w:type="dxa"/>
          <w:right w:w="0" w:type="dxa"/>
        </w:tblCellMar>
        <w:tblLook w:val="04A0" w:firstRow="1" w:lastRow="0" w:firstColumn="1" w:lastColumn="0" w:noHBand="0" w:noVBand="1"/>
      </w:tblPr>
      <w:tblGrid>
        <w:gridCol w:w="2643"/>
        <w:gridCol w:w="1311"/>
        <w:gridCol w:w="6213"/>
      </w:tblGrid>
      <w:tr w:rsidR="00026C75" w:rsidRPr="00026C75" w14:paraId="654BBA7E" w14:textId="77777777" w:rsidTr="004D1AEC">
        <w:trPr>
          <w:trHeight w:val="300"/>
        </w:trPr>
        <w:tc>
          <w:tcPr>
            <w:tcW w:w="2240" w:type="dxa"/>
            <w:tcBorders>
              <w:top w:val="single" w:sz="2" w:space="0" w:color="000000"/>
              <w:left w:val="single" w:sz="2" w:space="0" w:color="000000"/>
              <w:bottom w:val="single" w:sz="2" w:space="0" w:color="000000"/>
              <w:right w:val="single" w:sz="2" w:space="0" w:color="000000"/>
            </w:tcBorders>
            <w:vAlign w:val="center"/>
            <w:hideMark/>
          </w:tcPr>
          <w:p w14:paraId="34162565" w14:textId="77777777" w:rsidR="00026C75" w:rsidRPr="00026C75" w:rsidRDefault="00026C75" w:rsidP="00026C75">
            <w:pPr>
              <w:spacing w:after="0" w:line="240" w:lineRule="auto"/>
              <w:rPr>
                <w:rFonts w:ascii="Times New Roman" w:eastAsia="Times New Roman" w:hAnsi="Times New Roman" w:cs="Times New Roman"/>
                <w:sz w:val="24"/>
                <w:szCs w:val="24"/>
              </w:rPr>
            </w:pPr>
            <w:r w:rsidRPr="00026C75">
              <w:rPr>
                <w:rFonts w:ascii="Times New Roman" w:eastAsia="Times New Roman" w:hAnsi="Times New Roman" w:cs="Times New Roman"/>
                <w:b/>
                <w:bCs/>
                <w:sz w:val="24"/>
                <w:szCs w:val="24"/>
              </w:rPr>
              <w:t>Category </w:t>
            </w:r>
          </w:p>
        </w:tc>
        <w:tc>
          <w:tcPr>
            <w:tcW w:w="1333" w:type="dxa"/>
            <w:tcBorders>
              <w:top w:val="single" w:sz="2" w:space="0" w:color="000000"/>
              <w:left w:val="single" w:sz="2" w:space="0" w:color="000000"/>
              <w:bottom w:val="single" w:sz="2" w:space="0" w:color="000000"/>
              <w:right w:val="single" w:sz="2" w:space="0" w:color="000000"/>
            </w:tcBorders>
            <w:vAlign w:val="center"/>
            <w:hideMark/>
          </w:tcPr>
          <w:p w14:paraId="50A566C9" w14:textId="77777777" w:rsidR="00026C75" w:rsidRPr="00026C75" w:rsidRDefault="00026C75" w:rsidP="00026C75">
            <w:pPr>
              <w:spacing w:after="0" w:line="240" w:lineRule="auto"/>
              <w:rPr>
                <w:rFonts w:ascii="Times New Roman" w:eastAsia="Times New Roman" w:hAnsi="Times New Roman" w:cs="Times New Roman"/>
                <w:sz w:val="24"/>
                <w:szCs w:val="24"/>
              </w:rPr>
            </w:pPr>
            <w:r w:rsidRPr="00026C75">
              <w:rPr>
                <w:rFonts w:ascii="Times New Roman" w:eastAsia="Times New Roman" w:hAnsi="Times New Roman" w:cs="Times New Roman"/>
                <w:b/>
                <w:bCs/>
                <w:sz w:val="24"/>
                <w:szCs w:val="24"/>
              </w:rPr>
              <w:t>Available </w:t>
            </w:r>
          </w:p>
        </w:tc>
        <w:tc>
          <w:tcPr>
            <w:tcW w:w="6594" w:type="dxa"/>
            <w:tcBorders>
              <w:top w:val="single" w:sz="2" w:space="0" w:color="000000"/>
              <w:left w:val="single" w:sz="2" w:space="0" w:color="000000"/>
              <w:bottom w:val="single" w:sz="2" w:space="0" w:color="000000"/>
              <w:right w:val="single" w:sz="2" w:space="0" w:color="000000"/>
            </w:tcBorders>
            <w:vAlign w:val="center"/>
            <w:hideMark/>
          </w:tcPr>
          <w:p w14:paraId="746517B7" w14:textId="77777777" w:rsidR="00026C75" w:rsidRPr="00026C75" w:rsidRDefault="00026C75" w:rsidP="00026C75">
            <w:pPr>
              <w:spacing w:after="0" w:line="240" w:lineRule="auto"/>
              <w:rPr>
                <w:rFonts w:ascii="Times New Roman" w:eastAsia="Times New Roman" w:hAnsi="Times New Roman" w:cs="Times New Roman"/>
                <w:sz w:val="24"/>
                <w:szCs w:val="24"/>
              </w:rPr>
            </w:pPr>
            <w:r w:rsidRPr="00026C75">
              <w:rPr>
                <w:rFonts w:ascii="Times New Roman" w:eastAsia="Times New Roman" w:hAnsi="Times New Roman" w:cs="Times New Roman"/>
                <w:b/>
                <w:bCs/>
                <w:sz w:val="24"/>
                <w:szCs w:val="24"/>
              </w:rPr>
              <w:t>Requirements</w:t>
            </w:r>
          </w:p>
        </w:tc>
      </w:tr>
      <w:tr w:rsidR="00026C75" w:rsidRPr="00026C75" w14:paraId="7AA1FCD3" w14:textId="77777777" w:rsidTr="004D1AEC">
        <w:trPr>
          <w:trHeight w:val="30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53E6D16" w14:textId="77777777" w:rsidR="00026C75" w:rsidRPr="00026C75" w:rsidRDefault="00026C75" w:rsidP="00026C75">
            <w:pPr>
              <w:spacing w:after="0" w:line="240" w:lineRule="auto"/>
              <w:rPr>
                <w:rFonts w:ascii="Times New Roman" w:eastAsia="Times New Roman" w:hAnsi="Times New Roman" w:cs="Times New Roman"/>
                <w:sz w:val="24"/>
                <w:szCs w:val="24"/>
              </w:rPr>
            </w:pPr>
            <w:r w:rsidRPr="00026C75">
              <w:rPr>
                <w:rFonts w:ascii="Times New Roman" w:eastAsia="Times New Roman" w:hAnsi="Times New Roman" w:cs="Times New Roman"/>
                <w:sz w:val="24"/>
                <w:szCs w:val="24"/>
              </w:rPr>
              <w:t>Total Points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6EB9B63" w14:textId="77777777" w:rsidR="00026C75" w:rsidRPr="00026C75" w:rsidRDefault="00026C75" w:rsidP="00026C75">
            <w:pPr>
              <w:spacing w:after="0" w:line="240" w:lineRule="auto"/>
              <w:rPr>
                <w:rFonts w:ascii="Times New Roman" w:eastAsia="Times New Roman" w:hAnsi="Times New Roman" w:cs="Times New Roman"/>
                <w:sz w:val="24"/>
                <w:szCs w:val="24"/>
              </w:rPr>
            </w:pPr>
            <w:r w:rsidRPr="00026C75">
              <w:rPr>
                <w:rFonts w:ascii="Times New Roman" w:eastAsia="Times New Roman" w:hAnsi="Times New Roman" w:cs="Times New Roman"/>
                <w:sz w:val="24"/>
                <w:szCs w:val="24"/>
              </w:rPr>
              <w:t>100</w:t>
            </w:r>
          </w:p>
        </w:tc>
        <w:tc>
          <w:tcPr>
            <w:tcW w:w="6594" w:type="dxa"/>
            <w:tcBorders>
              <w:top w:val="single" w:sz="2" w:space="0" w:color="000000"/>
              <w:left w:val="single" w:sz="2" w:space="0" w:color="000000"/>
              <w:bottom w:val="single" w:sz="2" w:space="0" w:color="000000"/>
              <w:right w:val="single" w:sz="2" w:space="0" w:color="000000"/>
            </w:tcBorders>
            <w:vAlign w:val="center"/>
            <w:hideMark/>
          </w:tcPr>
          <w:p w14:paraId="77B52038" w14:textId="77777777" w:rsidR="00026C75" w:rsidRPr="00026C75" w:rsidRDefault="00026C75" w:rsidP="00026C75">
            <w:pPr>
              <w:spacing w:after="0" w:line="240" w:lineRule="auto"/>
              <w:rPr>
                <w:rFonts w:ascii="Times New Roman" w:eastAsia="Times New Roman" w:hAnsi="Times New Roman" w:cs="Times New Roman"/>
                <w:sz w:val="24"/>
                <w:szCs w:val="24"/>
              </w:rPr>
            </w:pPr>
          </w:p>
        </w:tc>
      </w:tr>
      <w:tr w:rsidR="00026C75" w:rsidRPr="00026C75" w14:paraId="297E1C08" w14:textId="77777777" w:rsidTr="004D1AEC">
        <w:trPr>
          <w:trHeight w:val="30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36D2DDA" w14:textId="77777777" w:rsidR="00026C75" w:rsidRPr="00026C75" w:rsidRDefault="00026C75" w:rsidP="00026C75">
            <w:pPr>
              <w:spacing w:after="0" w:line="240" w:lineRule="auto"/>
              <w:rPr>
                <w:rFonts w:ascii="Times New Roman" w:eastAsia="Times New Roman" w:hAnsi="Times New Roman" w:cs="Times New Roman"/>
                <w:sz w:val="20"/>
                <w:szCs w:val="20"/>
              </w:rPr>
            </w:pP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E84E021" w14:textId="77777777" w:rsidR="00026C75" w:rsidRPr="00026C75" w:rsidRDefault="00026C75" w:rsidP="00026C75">
            <w:pPr>
              <w:spacing w:after="0" w:line="240" w:lineRule="auto"/>
              <w:rPr>
                <w:rFonts w:ascii="Times New Roman" w:eastAsia="Times New Roman" w:hAnsi="Times New Roman" w:cs="Times New Roman"/>
                <w:sz w:val="20"/>
                <w:szCs w:val="20"/>
              </w:rPr>
            </w:pPr>
          </w:p>
        </w:tc>
        <w:tc>
          <w:tcPr>
            <w:tcW w:w="6594" w:type="dxa"/>
            <w:tcBorders>
              <w:top w:val="single" w:sz="2" w:space="0" w:color="000000"/>
              <w:left w:val="single" w:sz="2" w:space="0" w:color="000000"/>
              <w:bottom w:val="single" w:sz="2" w:space="0" w:color="000000"/>
              <w:right w:val="single" w:sz="2" w:space="0" w:color="000000"/>
            </w:tcBorders>
            <w:vAlign w:val="center"/>
            <w:hideMark/>
          </w:tcPr>
          <w:p w14:paraId="4A974D52" w14:textId="77777777" w:rsidR="00026C75" w:rsidRPr="00026C75" w:rsidRDefault="00026C75" w:rsidP="00026C75">
            <w:pPr>
              <w:spacing w:after="0" w:line="240" w:lineRule="auto"/>
              <w:rPr>
                <w:rFonts w:ascii="Times New Roman" w:eastAsia="Times New Roman" w:hAnsi="Times New Roman" w:cs="Times New Roman"/>
                <w:sz w:val="20"/>
                <w:szCs w:val="20"/>
              </w:rPr>
            </w:pPr>
          </w:p>
        </w:tc>
      </w:tr>
      <w:tr w:rsidR="00026C75" w:rsidRPr="00026C75" w14:paraId="0567BA31" w14:textId="77777777" w:rsidTr="004D1AEC">
        <w:trPr>
          <w:trHeight w:val="5179"/>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6061F31" w14:textId="77777777" w:rsidR="00026C75" w:rsidRPr="00026C75" w:rsidRDefault="00026C75" w:rsidP="00026C75">
            <w:pPr>
              <w:spacing w:after="0" w:line="240" w:lineRule="auto"/>
              <w:rPr>
                <w:rFonts w:ascii="Times New Roman" w:eastAsia="Times New Roman" w:hAnsi="Times New Roman" w:cs="Times New Roman"/>
                <w:sz w:val="24"/>
                <w:szCs w:val="24"/>
              </w:rPr>
            </w:pPr>
            <w:r w:rsidRPr="00026C75">
              <w:rPr>
                <w:rFonts w:ascii="Times New Roman" w:eastAsia="Times New Roman" w:hAnsi="Times New Roman" w:cs="Times New Roman"/>
                <w:sz w:val="24"/>
                <w:szCs w:val="24"/>
              </w:rPr>
              <w:t>Create Models</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3E79529" w14:textId="77777777" w:rsidR="00026C75" w:rsidRPr="00026C75" w:rsidRDefault="00026C75" w:rsidP="00026C75">
            <w:pPr>
              <w:spacing w:after="0" w:line="240" w:lineRule="auto"/>
              <w:rPr>
                <w:rFonts w:ascii="Times New Roman" w:eastAsia="Times New Roman" w:hAnsi="Times New Roman" w:cs="Times New Roman"/>
                <w:sz w:val="24"/>
                <w:szCs w:val="24"/>
              </w:rPr>
            </w:pPr>
            <w:r w:rsidRPr="00026C75">
              <w:rPr>
                <w:rFonts w:ascii="Times New Roman" w:eastAsia="Times New Roman" w:hAnsi="Times New Roman" w:cs="Times New Roman"/>
                <w:sz w:val="24"/>
                <w:szCs w:val="24"/>
              </w:rPr>
              <w:t>50</w:t>
            </w:r>
          </w:p>
        </w:tc>
        <w:tc>
          <w:tcPr>
            <w:tcW w:w="6594" w:type="dxa"/>
            <w:tcBorders>
              <w:top w:val="single" w:sz="2" w:space="0" w:color="000000"/>
              <w:left w:val="single" w:sz="2" w:space="0" w:color="000000"/>
              <w:bottom w:val="single" w:sz="2" w:space="0" w:color="000000"/>
              <w:right w:val="single" w:sz="2" w:space="0" w:color="000000"/>
            </w:tcBorders>
            <w:vAlign w:val="center"/>
            <w:hideMark/>
          </w:tcPr>
          <w:p w14:paraId="36521120" w14:textId="77777777" w:rsidR="00026C75" w:rsidRPr="00026C75" w:rsidRDefault="00026C75" w:rsidP="00026C75">
            <w:pPr>
              <w:spacing w:after="0" w:line="240" w:lineRule="auto"/>
              <w:rPr>
                <w:rFonts w:ascii="Times New Roman" w:eastAsia="Times New Roman" w:hAnsi="Times New Roman" w:cs="Times New Roman"/>
                <w:sz w:val="24"/>
                <w:szCs w:val="24"/>
              </w:rPr>
            </w:pPr>
            <w:r w:rsidRPr="00026C75">
              <w:rPr>
                <w:rFonts w:ascii="Times New Roman" w:eastAsia="Times New Roman" w:hAnsi="Times New Roman" w:cs="Times New Roman"/>
                <w:sz w:val="24"/>
                <w:szCs w:val="24"/>
              </w:rPr>
              <w:t xml:space="preserve">Create a logistic regression model and a support vector machine model for the classification task involved with your dataset. Assess how well each model performs (use 80/20 training/testing split for your data). Adjust parameters of the models to make them more accurate. If your dataset size requires the use of stochastic gradient descent, then linear kernel only is fine to use. That is, the </w:t>
            </w:r>
            <w:proofErr w:type="spellStart"/>
            <w:r w:rsidRPr="00026C75">
              <w:rPr>
                <w:rFonts w:ascii="Times New Roman" w:eastAsia="Times New Roman" w:hAnsi="Times New Roman" w:cs="Times New Roman"/>
                <w:sz w:val="24"/>
                <w:szCs w:val="24"/>
              </w:rPr>
              <w:t>SGDClassifier</w:t>
            </w:r>
            <w:proofErr w:type="spellEnd"/>
            <w:r w:rsidRPr="00026C75">
              <w:rPr>
                <w:rFonts w:ascii="Times New Roman" w:eastAsia="Times New Roman" w:hAnsi="Times New Roman" w:cs="Times New Roman"/>
                <w:sz w:val="24"/>
                <w:szCs w:val="24"/>
              </w:rPr>
              <w:t xml:space="preserve"> is fine to use for optimizing logistic regression and linear support vector machines. For many problems, SGD will be required in order to train the SVM model in a reasonable timeframe. </w:t>
            </w:r>
          </w:p>
        </w:tc>
      </w:tr>
      <w:tr w:rsidR="00026C75" w:rsidRPr="00026C75" w14:paraId="1E974F2B" w14:textId="77777777" w:rsidTr="004D1AEC">
        <w:trPr>
          <w:trHeight w:val="2875"/>
        </w:trPr>
        <w:tc>
          <w:tcPr>
            <w:tcW w:w="0" w:type="auto"/>
            <w:tcBorders>
              <w:top w:val="single" w:sz="2" w:space="0" w:color="000000"/>
              <w:left w:val="single" w:sz="2" w:space="0" w:color="000000"/>
              <w:bottom w:val="single" w:sz="2" w:space="0" w:color="000000"/>
              <w:right w:val="single" w:sz="2" w:space="0" w:color="000000"/>
            </w:tcBorders>
            <w:vAlign w:val="center"/>
            <w:hideMark/>
          </w:tcPr>
          <w:p w14:paraId="775E9ACD" w14:textId="77777777" w:rsidR="00026C75" w:rsidRPr="00026C75" w:rsidRDefault="00026C75" w:rsidP="00026C75">
            <w:pPr>
              <w:spacing w:after="0" w:line="240" w:lineRule="auto"/>
              <w:rPr>
                <w:rFonts w:ascii="Times New Roman" w:eastAsia="Times New Roman" w:hAnsi="Times New Roman" w:cs="Times New Roman"/>
                <w:sz w:val="24"/>
                <w:szCs w:val="24"/>
              </w:rPr>
            </w:pPr>
            <w:r w:rsidRPr="00026C75">
              <w:rPr>
                <w:rFonts w:ascii="Times New Roman" w:eastAsia="Times New Roman" w:hAnsi="Times New Roman" w:cs="Times New Roman"/>
                <w:sz w:val="24"/>
                <w:szCs w:val="24"/>
              </w:rPr>
              <w:t>Model Advantages</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365A2BD" w14:textId="77777777" w:rsidR="00026C75" w:rsidRPr="00026C75" w:rsidRDefault="00026C75" w:rsidP="00026C75">
            <w:pPr>
              <w:spacing w:after="0" w:line="240" w:lineRule="auto"/>
              <w:rPr>
                <w:rFonts w:ascii="Times New Roman" w:eastAsia="Times New Roman" w:hAnsi="Times New Roman" w:cs="Times New Roman"/>
                <w:sz w:val="24"/>
                <w:szCs w:val="24"/>
              </w:rPr>
            </w:pPr>
            <w:r w:rsidRPr="00026C75">
              <w:rPr>
                <w:rFonts w:ascii="Times New Roman" w:eastAsia="Times New Roman" w:hAnsi="Times New Roman" w:cs="Times New Roman"/>
                <w:sz w:val="24"/>
                <w:szCs w:val="24"/>
              </w:rPr>
              <w:t>10</w:t>
            </w:r>
          </w:p>
        </w:tc>
        <w:tc>
          <w:tcPr>
            <w:tcW w:w="6594" w:type="dxa"/>
            <w:tcBorders>
              <w:top w:val="nil"/>
              <w:left w:val="single" w:sz="2" w:space="0" w:color="000000"/>
              <w:bottom w:val="single" w:sz="2" w:space="0" w:color="000000"/>
              <w:right w:val="single" w:sz="2" w:space="0" w:color="000000"/>
            </w:tcBorders>
            <w:vAlign w:val="center"/>
            <w:hideMark/>
          </w:tcPr>
          <w:p w14:paraId="6D20CE4D" w14:textId="77777777" w:rsidR="00026C75" w:rsidRPr="00026C75" w:rsidRDefault="00026C75" w:rsidP="00026C75">
            <w:pPr>
              <w:spacing w:after="0" w:line="240" w:lineRule="auto"/>
              <w:rPr>
                <w:rFonts w:ascii="Times New Roman" w:eastAsia="Times New Roman" w:hAnsi="Times New Roman" w:cs="Times New Roman"/>
                <w:sz w:val="24"/>
                <w:szCs w:val="24"/>
              </w:rPr>
            </w:pPr>
            <w:r w:rsidRPr="00026C75">
              <w:rPr>
                <w:rFonts w:ascii="Times New Roman" w:eastAsia="Times New Roman" w:hAnsi="Times New Roman" w:cs="Times New Roman"/>
                <w:sz w:val="24"/>
                <w:szCs w:val="24"/>
              </w:rPr>
              <w:t>Discuss the advantages of each model for each c</w:t>
            </w:r>
            <w:bookmarkStart w:id="0" w:name="_GoBack"/>
            <w:bookmarkEnd w:id="0"/>
            <w:r w:rsidRPr="00026C75">
              <w:rPr>
                <w:rFonts w:ascii="Times New Roman" w:eastAsia="Times New Roman" w:hAnsi="Times New Roman" w:cs="Times New Roman"/>
                <w:sz w:val="24"/>
                <w:szCs w:val="24"/>
              </w:rPr>
              <w:t>lassification task. Does one type of model offer superior performance over another in terms of prediction accuracy? In terms of training time or efficiency? Explain in detail.</w:t>
            </w:r>
          </w:p>
        </w:tc>
      </w:tr>
      <w:tr w:rsidR="00026C75" w:rsidRPr="00026C75" w14:paraId="751CF5BF" w14:textId="77777777" w:rsidTr="004D1AEC">
        <w:trPr>
          <w:trHeight w:val="90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DC4ED61" w14:textId="77777777" w:rsidR="00026C75" w:rsidRPr="00026C75" w:rsidRDefault="00026C75" w:rsidP="00026C75">
            <w:pPr>
              <w:spacing w:after="0" w:line="240" w:lineRule="auto"/>
              <w:rPr>
                <w:rFonts w:ascii="Times New Roman" w:eastAsia="Times New Roman" w:hAnsi="Times New Roman" w:cs="Times New Roman"/>
                <w:sz w:val="24"/>
                <w:szCs w:val="24"/>
              </w:rPr>
            </w:pPr>
            <w:r w:rsidRPr="00026C75">
              <w:rPr>
                <w:rFonts w:ascii="Times New Roman" w:eastAsia="Times New Roman" w:hAnsi="Times New Roman" w:cs="Times New Roman"/>
                <w:sz w:val="24"/>
                <w:szCs w:val="24"/>
              </w:rPr>
              <w:t>Interpret Feature Importance</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6D36406" w14:textId="77777777" w:rsidR="00026C75" w:rsidRPr="00026C75" w:rsidRDefault="00026C75" w:rsidP="00026C75">
            <w:pPr>
              <w:spacing w:after="0" w:line="240" w:lineRule="auto"/>
              <w:rPr>
                <w:rFonts w:ascii="Times New Roman" w:eastAsia="Times New Roman" w:hAnsi="Times New Roman" w:cs="Times New Roman"/>
                <w:sz w:val="24"/>
                <w:szCs w:val="24"/>
              </w:rPr>
            </w:pPr>
            <w:r w:rsidRPr="00026C75">
              <w:rPr>
                <w:rFonts w:ascii="Times New Roman" w:eastAsia="Times New Roman" w:hAnsi="Times New Roman" w:cs="Times New Roman"/>
                <w:sz w:val="24"/>
                <w:szCs w:val="24"/>
              </w:rPr>
              <w:t>30</w:t>
            </w:r>
          </w:p>
        </w:tc>
        <w:tc>
          <w:tcPr>
            <w:tcW w:w="6594" w:type="dxa"/>
            <w:tcBorders>
              <w:top w:val="nil"/>
              <w:left w:val="single" w:sz="2" w:space="0" w:color="000000"/>
              <w:bottom w:val="single" w:sz="2" w:space="0" w:color="000000"/>
              <w:right w:val="single" w:sz="2" w:space="0" w:color="000000"/>
            </w:tcBorders>
            <w:vAlign w:val="center"/>
            <w:hideMark/>
          </w:tcPr>
          <w:p w14:paraId="26B12674" w14:textId="77777777" w:rsidR="00026C75" w:rsidRPr="00026C75" w:rsidRDefault="00026C75" w:rsidP="00026C75">
            <w:pPr>
              <w:spacing w:after="0" w:line="240" w:lineRule="auto"/>
              <w:rPr>
                <w:rFonts w:ascii="Times New Roman" w:eastAsia="Times New Roman" w:hAnsi="Times New Roman" w:cs="Times New Roman"/>
                <w:sz w:val="24"/>
                <w:szCs w:val="24"/>
              </w:rPr>
            </w:pPr>
            <w:r w:rsidRPr="00026C75">
              <w:rPr>
                <w:rFonts w:ascii="Times New Roman" w:eastAsia="Times New Roman" w:hAnsi="Times New Roman" w:cs="Times New Roman"/>
                <w:sz w:val="24"/>
                <w:szCs w:val="24"/>
              </w:rPr>
              <w:t>Use the weights from logistic regression to interpret the importance of different features for the classification task. Explain your interpretation in detail. Why do you think some variables are more important?</w:t>
            </w:r>
          </w:p>
        </w:tc>
      </w:tr>
      <w:tr w:rsidR="00026C75" w:rsidRPr="00026C75" w14:paraId="334D2BDC" w14:textId="77777777" w:rsidTr="004D1AEC">
        <w:trPr>
          <w:trHeight w:val="5827"/>
        </w:trPr>
        <w:tc>
          <w:tcPr>
            <w:tcW w:w="0" w:type="auto"/>
            <w:tcBorders>
              <w:top w:val="single" w:sz="2" w:space="0" w:color="000000"/>
              <w:left w:val="single" w:sz="2" w:space="0" w:color="000000"/>
              <w:bottom w:val="single" w:sz="2" w:space="0" w:color="000000"/>
              <w:right w:val="single" w:sz="2" w:space="0" w:color="000000"/>
            </w:tcBorders>
            <w:vAlign w:val="center"/>
            <w:hideMark/>
          </w:tcPr>
          <w:p w14:paraId="730C96C5" w14:textId="77777777" w:rsidR="00026C75" w:rsidRPr="00026C75" w:rsidRDefault="00026C75" w:rsidP="00026C75">
            <w:pPr>
              <w:spacing w:after="0" w:line="240" w:lineRule="auto"/>
              <w:rPr>
                <w:rFonts w:ascii="Times New Roman" w:eastAsia="Times New Roman" w:hAnsi="Times New Roman" w:cs="Times New Roman"/>
                <w:sz w:val="24"/>
                <w:szCs w:val="24"/>
              </w:rPr>
            </w:pPr>
            <w:r w:rsidRPr="00026C75">
              <w:rPr>
                <w:rFonts w:ascii="Times New Roman" w:eastAsia="Times New Roman" w:hAnsi="Times New Roman" w:cs="Times New Roman"/>
                <w:sz w:val="24"/>
                <w:szCs w:val="24"/>
              </w:rPr>
              <w:lastRenderedPageBreak/>
              <w:t>Interpret Support Vectors</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5010378" w14:textId="77777777" w:rsidR="00026C75" w:rsidRPr="00026C75" w:rsidRDefault="00026C75" w:rsidP="00026C75">
            <w:pPr>
              <w:spacing w:after="0" w:line="240" w:lineRule="auto"/>
              <w:rPr>
                <w:rFonts w:ascii="Times New Roman" w:eastAsia="Times New Roman" w:hAnsi="Times New Roman" w:cs="Times New Roman"/>
                <w:sz w:val="24"/>
                <w:szCs w:val="24"/>
              </w:rPr>
            </w:pPr>
            <w:r w:rsidRPr="00026C75">
              <w:rPr>
                <w:rFonts w:ascii="Times New Roman" w:eastAsia="Times New Roman" w:hAnsi="Times New Roman" w:cs="Times New Roman"/>
                <w:sz w:val="24"/>
                <w:szCs w:val="24"/>
              </w:rPr>
              <w:t>10</w:t>
            </w:r>
          </w:p>
        </w:tc>
        <w:tc>
          <w:tcPr>
            <w:tcW w:w="6594" w:type="dxa"/>
            <w:tcBorders>
              <w:top w:val="nil"/>
              <w:left w:val="single" w:sz="2" w:space="0" w:color="000000"/>
              <w:bottom w:val="single" w:sz="2" w:space="0" w:color="000000"/>
              <w:right w:val="single" w:sz="2" w:space="0" w:color="000000"/>
            </w:tcBorders>
            <w:vAlign w:val="center"/>
            <w:hideMark/>
          </w:tcPr>
          <w:p w14:paraId="52EEEED4" w14:textId="77777777" w:rsidR="00026C75" w:rsidRPr="00026C75" w:rsidRDefault="00026C75" w:rsidP="00026C75">
            <w:pPr>
              <w:spacing w:after="0" w:line="240" w:lineRule="auto"/>
              <w:rPr>
                <w:rFonts w:ascii="Times New Roman" w:eastAsia="Times New Roman" w:hAnsi="Times New Roman" w:cs="Times New Roman"/>
                <w:sz w:val="24"/>
                <w:szCs w:val="24"/>
              </w:rPr>
            </w:pPr>
            <w:r w:rsidRPr="00026C75">
              <w:rPr>
                <w:rFonts w:ascii="Times New Roman" w:eastAsia="Times New Roman" w:hAnsi="Times New Roman" w:cs="Times New Roman"/>
                <w:sz w:val="24"/>
                <w:szCs w:val="24"/>
              </w:rPr>
              <w:t>Look at the chosen support vectors for the classification task. Do these provide any insight into the data? Explain. If you used stochastic gradient descent (and therefore did not explicitly solve for support vectors), try subsampling your data to train the SVC model— then analyze the support vectors from the subsampled dataset.</w:t>
            </w:r>
          </w:p>
        </w:tc>
      </w:tr>
    </w:tbl>
    <w:p w14:paraId="32985F87" w14:textId="77777777" w:rsidR="00240B14" w:rsidRDefault="004D1AEC"/>
    <w:sectPr w:rsidR="00240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75"/>
    <w:rsid w:val="00026C75"/>
    <w:rsid w:val="00132283"/>
    <w:rsid w:val="0031126C"/>
    <w:rsid w:val="004D1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83C2"/>
  <w15:chartTrackingRefBased/>
  <w15:docId w15:val="{1179DA21-9CFA-4B57-8660-6EAFC095D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97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Arnost</dc:creator>
  <cp:keywords/>
  <dc:description/>
  <cp:lastModifiedBy>William Arnost</cp:lastModifiedBy>
  <cp:revision>2</cp:revision>
  <dcterms:created xsi:type="dcterms:W3CDTF">2020-02-11T22:36:00Z</dcterms:created>
  <dcterms:modified xsi:type="dcterms:W3CDTF">2020-02-13T02:17:00Z</dcterms:modified>
</cp:coreProperties>
</file>